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AE5" w:rsidRDefault="00000000">
      <w:pPr>
        <w:spacing w:line="360" w:lineRule="exact"/>
      </w:pPr>
      <w:r>
        <w:rPr>
          <w:noProof/>
        </w:rPr>
        <w:drawing>
          <wp:anchor distT="0" distB="0" distL="0" distR="0" simplePos="0" relativeHeight="62914690" behindDoc="1" locked="0" layoutInCell="1" allowOverlap="1">
            <wp:simplePos x="0" y="0"/>
            <wp:positionH relativeFrom="page">
              <wp:posOffset>3810000</wp:posOffset>
            </wp:positionH>
            <wp:positionV relativeFrom="margin">
              <wp:posOffset>0</wp:posOffset>
            </wp:positionV>
            <wp:extent cx="524510" cy="6521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24510" cy="652145"/>
                    </a:xfrm>
                    <a:prstGeom prst="rect">
                      <a:avLst/>
                    </a:prstGeom>
                  </pic:spPr>
                </pic:pic>
              </a:graphicData>
            </a:graphic>
          </wp:anchor>
        </w:drawing>
      </w:r>
    </w:p>
    <w:p w:rsidR="00BF7AE5" w:rsidRDefault="00BF7AE5">
      <w:pPr>
        <w:spacing w:after="666" w:line="1" w:lineRule="exact"/>
      </w:pPr>
    </w:p>
    <w:p w:rsidR="00BF7AE5" w:rsidRDefault="00BF7AE5">
      <w:pPr>
        <w:spacing w:line="1" w:lineRule="exact"/>
        <w:sectPr w:rsidR="00BF7AE5">
          <w:pgSz w:w="11900" w:h="16840"/>
          <w:pgMar w:top="306" w:right="538" w:bottom="0" w:left="92" w:header="0" w:footer="3" w:gutter="0"/>
          <w:pgNumType w:start="1"/>
          <w:cols w:space="720"/>
          <w:noEndnote/>
          <w:docGrid w:linePitch="360"/>
        </w:sectPr>
      </w:pPr>
    </w:p>
    <w:p w:rsidR="00BF7AE5" w:rsidRDefault="00000000">
      <w:pPr>
        <w:pStyle w:val="11"/>
        <w:spacing w:after="320" w:line="240" w:lineRule="auto"/>
        <w:ind w:left="4520" w:firstLine="0"/>
      </w:pPr>
      <w:r>
        <w:rPr>
          <w:b/>
          <w:bCs/>
        </w:rPr>
        <w:t>П О С Т А Н О В Л Е Н И Е</w:t>
      </w:r>
    </w:p>
    <w:p w:rsidR="00BF7AE5" w:rsidRDefault="00000000">
      <w:pPr>
        <w:pStyle w:val="11"/>
        <w:spacing w:line="254" w:lineRule="auto"/>
        <w:ind w:firstLine="0"/>
        <w:jc w:val="center"/>
      </w:pPr>
      <w:r>
        <w:rPr>
          <w:b/>
          <w:bCs/>
        </w:rPr>
        <w:t>АДМИНИСТРАЦИИ КУДЫМКАРСКОГО МУНИЦИПАЛЬНОГО ОКРУГА</w:t>
      </w:r>
      <w:r>
        <w:rPr>
          <w:b/>
          <w:bCs/>
        </w:rPr>
        <w:br/>
        <w:t>ПЕРМСКОГО КРАЯ</w:t>
      </w:r>
    </w:p>
    <w:p w:rsidR="00BF7AE5" w:rsidRDefault="00000000">
      <w:pPr>
        <w:spacing w:line="1" w:lineRule="exact"/>
        <w:sectPr w:rsidR="00BF7AE5">
          <w:type w:val="continuous"/>
          <w:pgSz w:w="11900" w:h="16840"/>
          <w:pgMar w:top="306" w:right="538" w:bottom="0" w:left="92" w:header="0" w:footer="3" w:gutter="0"/>
          <w:cols w:space="720"/>
          <w:noEndnote/>
          <w:docGrid w:linePitch="360"/>
        </w:sectPr>
      </w:pPr>
      <w:r>
        <w:rPr>
          <w:noProof/>
        </w:rPr>
        <mc:AlternateContent>
          <mc:Choice Requires="wps">
            <w:drawing>
              <wp:anchor distT="50800" distB="5715" distL="0" distR="0" simplePos="0" relativeHeight="125829378" behindDoc="0" locked="0" layoutInCell="1" allowOverlap="1">
                <wp:simplePos x="0" y="0"/>
                <wp:positionH relativeFrom="page">
                  <wp:posOffset>2402205</wp:posOffset>
                </wp:positionH>
                <wp:positionV relativeFrom="paragraph">
                  <wp:posOffset>50800</wp:posOffset>
                </wp:positionV>
                <wp:extent cx="810895" cy="2044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10895" cy="204470"/>
                        </a:xfrm>
                        <a:prstGeom prst="rect">
                          <a:avLst/>
                        </a:prstGeom>
                        <a:noFill/>
                      </wps:spPr>
                      <wps:txbx>
                        <w:txbxContent>
                          <w:p w:rsidR="00BF7AE5" w:rsidRDefault="00000000">
                            <w:pPr>
                              <w:pStyle w:val="10"/>
                              <w:keepNext/>
                              <w:keepLines/>
                              <w:jc w:val="center"/>
                            </w:pPr>
                            <w:bookmarkStart w:id="0" w:name="bookmark0"/>
                            <w:r>
                              <w:t>14.03.2022</w:t>
                            </w:r>
                            <w:bookmarkEnd w:id="0"/>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89.15pt;margin-top:4pt;width:63.85pt;height:16.1pt;z-index:125829378;visibility:visible;mso-wrap-style:none;mso-wrap-distance-left:0;mso-wrap-distance-top:4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" filled="f" stroked="f">
                <v:textbox inset="0,0,0,0">
                  <w:txbxContent>
                    <w:p w:rsidR="00BF7AE5" w:rsidRDefault="00000000">
                      <w:pPr>
                        <w:pStyle w:val="10"/>
                        <w:keepNext/>
                        <w:keepLines/>
                        <w:jc w:val="center"/>
                      </w:pPr>
                      <w:bookmarkStart w:id="1" w:name="bookmark0"/>
                      <w:r>
                        <w:t>14.03.2022</w:t>
                      </w:r>
                      <w:bookmarkEnd w:id="1"/>
                    </w:p>
                  </w:txbxContent>
                </v:textbox>
                <w10:wrap type="topAndBottom" anchorx="page"/>
              </v:shape>
            </w:pict>
          </mc:Fallback>
        </mc:AlternateContent>
      </w:r>
      <w:r>
        <w:rPr>
          <w:noProof/>
        </w:rPr>
        <mc:AlternateContent>
          <mc:Choice Requires="wps">
            <w:drawing>
              <wp:anchor distT="50800" distB="0" distL="0" distR="0" simplePos="0" relativeHeight="125829380" behindDoc="0" locked="0" layoutInCell="1" allowOverlap="1">
                <wp:simplePos x="0" y="0"/>
                <wp:positionH relativeFrom="page">
                  <wp:posOffset>3856355</wp:posOffset>
                </wp:positionH>
                <wp:positionV relativeFrom="paragraph">
                  <wp:posOffset>50800</wp:posOffset>
                </wp:positionV>
                <wp:extent cx="1496695" cy="2101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96695" cy="210185"/>
                        </a:xfrm>
                        <a:prstGeom prst="rect">
                          <a:avLst/>
                        </a:prstGeom>
                        <a:noFill/>
                      </wps:spPr>
                      <wps:txbx>
                        <w:txbxContent>
                          <w:p w:rsidR="00BF7AE5" w:rsidRDefault="00000000">
                            <w:pPr>
                              <w:pStyle w:val="10"/>
                              <w:keepNext/>
                              <w:keepLines/>
                            </w:pPr>
                            <w:bookmarkStart w:id="2" w:name="bookmark2"/>
                            <w:r>
                              <w:t>СЭД-260-01-06-377</w:t>
                            </w:r>
                            <w:bookmarkEnd w:id="2"/>
                          </w:p>
                        </w:txbxContent>
                      </wps:txbx>
                      <wps:bodyPr wrap="none" lIns="0" tIns="0" rIns="0" bIns="0"/>
                    </wps:wsp>
                  </a:graphicData>
                </a:graphic>
              </wp:anchor>
            </w:drawing>
          </mc:Choice>
          <mc:Fallback>
            <w:pict>
              <v:shape id="Shape 5" o:spid="_x0000_s1027" type="#_x0000_t202" style="position:absolute;margin-left:303.65pt;margin-top:4pt;width:117.85pt;height:16.55pt;z-index:12582938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" filled="f" stroked="f">
                <v:textbox inset="0,0,0,0">
                  <w:txbxContent>
                    <w:p w:rsidR="00BF7AE5" w:rsidRDefault="00000000">
                      <w:pPr>
                        <w:pStyle w:val="10"/>
                        <w:keepNext/>
                        <w:keepLines/>
                      </w:pPr>
                      <w:bookmarkStart w:id="3" w:name="bookmark2"/>
                      <w:r>
                        <w:t>СЭД-260-01-06-377</w:t>
                      </w:r>
                      <w:bookmarkEnd w:id="3"/>
                    </w:p>
                  </w:txbxContent>
                </v:textbox>
                <w10:wrap type="topAndBottom" anchorx="page"/>
              </v:shape>
            </w:pict>
          </mc:Fallback>
        </mc:AlternateContent>
      </w:r>
    </w:p>
    <w:p w:rsidR="00BF7AE5" w:rsidRDefault="00BF7AE5">
      <w:pPr>
        <w:spacing w:line="224" w:lineRule="exact"/>
        <w:rPr>
          <w:sz w:val="18"/>
          <w:szCs w:val="18"/>
        </w:rPr>
      </w:pPr>
    </w:p>
    <w:p w:rsidR="00BF7AE5" w:rsidRDefault="00BF7AE5">
      <w:pPr>
        <w:spacing w:line="1" w:lineRule="exact"/>
        <w:sectPr w:rsidR="00BF7AE5">
          <w:type w:val="continuous"/>
          <w:pgSz w:w="11900" w:h="16840"/>
          <w:pgMar w:top="306" w:right="0" w:bottom="0" w:left="0" w:header="0" w:footer="3" w:gutter="0"/>
          <w:cols w:space="720"/>
          <w:noEndnote/>
          <w:docGrid w:linePitch="360"/>
        </w:sectPr>
      </w:pPr>
    </w:p>
    <w:p w:rsidR="00BF7AE5" w:rsidRDefault="00000000">
      <w:pPr>
        <w:pStyle w:val="11"/>
        <w:spacing w:after="300" w:line="254" w:lineRule="auto"/>
        <w:ind w:left="1320" w:firstLine="0"/>
        <w:jc w:val="both"/>
      </w:pPr>
      <w:r>
        <w:rPr>
          <w:b/>
          <w:bCs/>
        </w:rPr>
        <w:t>О закреплении образовательных организаций за конкретными территориями Кудымкарского муниципального округа Пермского края</w:t>
      </w:r>
    </w:p>
    <w:p w:rsidR="00BF7AE5" w:rsidRDefault="00000000">
      <w:pPr>
        <w:pStyle w:val="11"/>
        <w:tabs>
          <w:tab w:val="left" w:pos="9715"/>
          <w:tab w:val="left" w:pos="10166"/>
        </w:tabs>
        <w:ind w:left="1320" w:firstLine="840"/>
        <w:jc w:val="both"/>
      </w:pPr>
      <w:r>
        <w:t>В соответствии с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приказом Министерства просвещения Российской Федерации от 02.09.2020</w:t>
      </w:r>
      <w:r>
        <w:tab/>
        <w:t>№</w:t>
      </w:r>
      <w:r>
        <w:tab/>
        <w:t>458 «Об</w:t>
      </w:r>
    </w:p>
    <w:p w:rsidR="00BF7AE5" w:rsidRDefault="00000000">
      <w:pPr>
        <w:pStyle w:val="11"/>
        <w:ind w:left="1320" w:firstLine="0"/>
        <w:jc w:val="both"/>
      </w:pPr>
      <w:r>
        <w:t>утверждении порядка приема на обучение по образовательным программам начального общего, основного общего и среднего общего образования», руководствуясь Уставом Кудымкарского муниципального округа Пермского края, администрация Кудымкарского муниципального округа Пермского края</w:t>
      </w:r>
    </w:p>
    <w:p w:rsidR="00BF7AE5" w:rsidRDefault="00000000">
      <w:pPr>
        <w:pStyle w:val="11"/>
        <w:spacing w:after="300"/>
        <w:ind w:left="2160" w:firstLine="0"/>
        <w:jc w:val="both"/>
      </w:pPr>
      <w:r>
        <w:t>ПОСТАНОВЛЯЕТ:</w:t>
      </w:r>
    </w:p>
    <w:p w:rsidR="00BF7AE5" w:rsidRDefault="00000000">
      <w:pPr>
        <w:pStyle w:val="11"/>
        <w:numPr>
          <w:ilvl w:val="0"/>
          <w:numId w:val="1"/>
        </w:numPr>
        <w:tabs>
          <w:tab w:val="left" w:pos="2573"/>
        </w:tabs>
        <w:ind w:left="1320" w:firstLine="700"/>
        <w:jc w:val="both"/>
      </w:pPr>
      <w:r>
        <w:t>Утвердить прилагаемый перечень образовательных организаций, закрепленных за конкретными территориями Кудымкарского муниципального округа Пермского края.</w:t>
      </w:r>
    </w:p>
    <w:p w:rsidR="00BF7AE5" w:rsidRDefault="00000000">
      <w:pPr>
        <w:pStyle w:val="11"/>
        <w:numPr>
          <w:ilvl w:val="0"/>
          <w:numId w:val="1"/>
        </w:numPr>
        <w:tabs>
          <w:tab w:val="left" w:pos="2573"/>
        </w:tabs>
        <w:ind w:left="1320" w:firstLine="700"/>
        <w:jc w:val="both"/>
      </w:pPr>
      <w:r>
        <w:t>Руководителям образовательных организаций Кудымкарского муниципального округа Пермского края осуществлять формирование контингента обучающихся (воспитанников) с учетом закрепленных территорий.</w:t>
      </w:r>
    </w:p>
    <w:p w:rsidR="00BF7AE5" w:rsidRDefault="00000000">
      <w:pPr>
        <w:pStyle w:val="11"/>
        <w:numPr>
          <w:ilvl w:val="0"/>
          <w:numId w:val="1"/>
        </w:numPr>
        <w:tabs>
          <w:tab w:val="left" w:pos="2573"/>
        </w:tabs>
        <w:ind w:left="1320" w:firstLine="700"/>
        <w:jc w:val="both"/>
      </w:pPr>
      <w:r>
        <w:t>Признать утратившим силу постановление администрации Кудымкарского муниципального округа Пермского края от 30.03.2021 № СЭД-260-01-06-381 «О закреплении территорий за муниципальными образовательными учреждениями Кудымкарского муниципального округа Пермского края».</w:t>
      </w:r>
    </w:p>
    <w:p w:rsidR="00BF7AE5" w:rsidRDefault="00000000">
      <w:pPr>
        <w:pStyle w:val="11"/>
        <w:numPr>
          <w:ilvl w:val="0"/>
          <w:numId w:val="1"/>
        </w:numPr>
        <w:tabs>
          <w:tab w:val="left" w:pos="2573"/>
        </w:tabs>
        <w:ind w:left="1320" w:firstLine="700"/>
        <w:jc w:val="both"/>
      </w:pPr>
      <w:r>
        <w:t>Настоящее постановление вступает в силу после его официального опубликования в газете «Иньвенский край» и подлежит размещению на официальном сайте Кудымкарского муниципального округа Пермского края в информационно-телекоммуникационной сети «Интернет».</w:t>
      </w:r>
    </w:p>
    <w:p w:rsidR="00BF7AE5" w:rsidRDefault="00000000">
      <w:pPr>
        <w:pStyle w:val="11"/>
        <w:numPr>
          <w:ilvl w:val="0"/>
          <w:numId w:val="1"/>
        </w:numPr>
        <w:tabs>
          <w:tab w:val="left" w:pos="2573"/>
        </w:tabs>
        <w:ind w:left="1320" w:firstLine="700"/>
        <w:jc w:val="both"/>
      </w:pPr>
      <w:r>
        <w:t>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w:t>
      </w:r>
    </w:p>
    <w:p w:rsidR="00BF7AE5" w:rsidRDefault="00000000">
      <w:pPr>
        <w:spacing w:line="1" w:lineRule="exact"/>
        <w:sectPr w:rsidR="00BF7AE5">
          <w:type w:val="continuous"/>
          <w:pgSz w:w="11900" w:h="16840"/>
          <w:pgMar w:top="306" w:right="538" w:bottom="0" w:left="92" w:header="0" w:footer="3" w:gutter="0"/>
          <w:cols w:space="720"/>
          <w:noEndnote/>
          <w:docGrid w:linePitch="360"/>
        </w:sectPr>
      </w:pPr>
      <w:r>
        <w:rPr>
          <w:noProof/>
        </w:rPr>
        <mc:AlternateContent>
          <mc:Choice Requires="wps">
            <w:drawing>
              <wp:anchor distT="317500" distB="655320" distL="0" distR="0" simplePos="0" relativeHeight="125829382" behindDoc="0" locked="0" layoutInCell="1" allowOverlap="1">
                <wp:simplePos x="0" y="0"/>
                <wp:positionH relativeFrom="page">
                  <wp:posOffset>883920</wp:posOffset>
                </wp:positionH>
                <wp:positionV relativeFrom="paragraph">
                  <wp:posOffset>317500</wp:posOffset>
                </wp:positionV>
                <wp:extent cx="2350135" cy="210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350135" cy="210185"/>
                        </a:xfrm>
                        <a:prstGeom prst="rect">
                          <a:avLst/>
                        </a:prstGeom>
                        <a:noFill/>
                      </wps:spPr>
                      <wps:txbx>
                        <w:txbxContent>
                          <w:p w:rsidR="00BF7AE5" w:rsidRDefault="00000000">
                            <w:pPr>
                              <w:pStyle w:val="11"/>
                              <w:spacing w:line="240" w:lineRule="auto"/>
                              <w:ind w:firstLine="0"/>
                            </w:pPr>
                            <w:r>
                              <w:t>Глава муниципального округа -</w:t>
                            </w:r>
                          </w:p>
                        </w:txbxContent>
                      </wps:txbx>
                      <wps:bodyPr wrap="none" lIns="0" tIns="0" rIns="0" bIns="0"/>
                    </wps:wsp>
                  </a:graphicData>
                </a:graphic>
              </wp:anchor>
            </w:drawing>
          </mc:Choice>
          <mc:Fallback>
            <w:pict>
              <v:shape id="Shape 7" o:spid="_x0000_s1028" type="#_x0000_t202" style="position:absolute;margin-left:69.6pt;margin-top:25pt;width:185.05pt;height:16.55pt;z-index:125829382;visibility:visible;mso-wrap-style:none;mso-wrap-distance-left:0;mso-wrap-distance-top:25pt;mso-wrap-distance-right:0;mso-wrap-distance-bottom:5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" filled="f" stroked="f">
                <v:textbox inset="0,0,0,0">
                  <w:txbxContent>
                    <w:p w:rsidR="00BF7AE5" w:rsidRDefault="00000000">
                      <w:pPr>
                        <w:pStyle w:val="11"/>
                        <w:spacing w:line="240" w:lineRule="auto"/>
                        <w:ind w:firstLine="0"/>
                      </w:pPr>
                      <w:r>
                        <w:t>Глава муниципального округа -</w:t>
                      </w:r>
                    </w:p>
                  </w:txbxContent>
                </v:textbox>
                <w10:wrap type="topAndBottom" anchorx="page"/>
              </v:shape>
            </w:pict>
          </mc:Fallback>
        </mc:AlternateContent>
      </w:r>
      <w:r>
        <w:rPr>
          <w:noProof/>
        </w:rPr>
        <mc:AlternateContent>
          <mc:Choice Requires="wps">
            <w:drawing>
              <wp:anchor distT="530860" distB="441960" distL="0" distR="0" simplePos="0" relativeHeight="125829384" behindDoc="0" locked="0" layoutInCell="1" allowOverlap="1">
                <wp:simplePos x="0" y="0"/>
                <wp:positionH relativeFrom="page">
                  <wp:posOffset>883920</wp:posOffset>
                </wp:positionH>
                <wp:positionV relativeFrom="paragraph">
                  <wp:posOffset>530860</wp:posOffset>
                </wp:positionV>
                <wp:extent cx="2800985" cy="2101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00985" cy="210185"/>
                        </a:xfrm>
                        <a:prstGeom prst="rect">
                          <a:avLst/>
                        </a:prstGeom>
                        <a:noFill/>
                      </wps:spPr>
                      <wps:txbx>
                        <w:txbxContent>
                          <w:p w:rsidR="00BF7AE5" w:rsidRDefault="00000000">
                            <w:pPr>
                              <w:pStyle w:val="11"/>
                              <w:spacing w:line="240" w:lineRule="auto"/>
                              <w:ind w:firstLine="0"/>
                            </w:pPr>
                            <w:r>
                              <w:t>глава администрации Кудымкарского</w:t>
                            </w:r>
                          </w:p>
                        </w:txbxContent>
                      </wps:txbx>
                      <wps:bodyPr wrap="none" lIns="0" tIns="0" rIns="0" bIns="0"/>
                    </wps:wsp>
                  </a:graphicData>
                </a:graphic>
              </wp:anchor>
            </w:drawing>
          </mc:Choice>
          <mc:Fallback>
            <w:pict>
              <v:shape id="Shape 9" o:spid="_x0000_s1029" type="#_x0000_t202" style="position:absolute;margin-left:69.6pt;margin-top:41.8pt;width:220.55pt;height:16.55pt;z-index:125829384;visibility:visible;mso-wrap-style:none;mso-wrap-distance-left:0;mso-wrap-distance-top:41.8pt;mso-wrap-distance-right:0;mso-wrap-distance-bottom:3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" filled="f" stroked="f">
                <v:textbox inset="0,0,0,0">
                  <w:txbxContent>
                    <w:p w:rsidR="00BF7AE5" w:rsidRDefault="00000000">
                      <w:pPr>
                        <w:pStyle w:val="11"/>
                        <w:spacing w:line="240" w:lineRule="auto"/>
                        <w:ind w:firstLine="0"/>
                      </w:pPr>
                      <w:r>
                        <w:t>глава администрации Кудымкарского</w:t>
                      </w:r>
                    </w:p>
                  </w:txbxContent>
                </v:textbox>
                <w10:wrap type="topAndBottom" anchorx="page"/>
              </v:shape>
            </w:pict>
          </mc:Fallback>
        </mc:AlternateContent>
      </w:r>
      <w:r>
        <w:rPr>
          <w:noProof/>
        </w:rPr>
        <mc:AlternateContent>
          <mc:Choice Requires="wps">
            <w:drawing>
              <wp:anchor distT="747395" distB="225425" distL="0" distR="0" simplePos="0" relativeHeight="125829386" behindDoc="0" locked="0" layoutInCell="1" allowOverlap="1">
                <wp:simplePos x="0" y="0"/>
                <wp:positionH relativeFrom="page">
                  <wp:posOffset>883920</wp:posOffset>
                </wp:positionH>
                <wp:positionV relativeFrom="paragraph">
                  <wp:posOffset>747395</wp:posOffset>
                </wp:positionV>
                <wp:extent cx="2633345" cy="2101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633345" cy="210185"/>
                        </a:xfrm>
                        <a:prstGeom prst="rect">
                          <a:avLst/>
                        </a:prstGeom>
                        <a:noFill/>
                      </wps:spPr>
                      <wps:txbx>
                        <w:txbxContent>
                          <w:p w:rsidR="00BF7AE5" w:rsidRDefault="00000000">
                            <w:pPr>
                              <w:pStyle w:val="11"/>
                              <w:spacing w:line="240" w:lineRule="auto"/>
                              <w:ind w:firstLine="0"/>
                            </w:pPr>
                            <w:r>
                              <w:t>муниципального округа Пермского</w:t>
                            </w:r>
                          </w:p>
                        </w:txbxContent>
                      </wps:txbx>
                      <wps:bodyPr wrap="none" lIns="0" tIns="0" rIns="0" bIns="0"/>
                    </wps:wsp>
                  </a:graphicData>
                </a:graphic>
              </wp:anchor>
            </w:drawing>
          </mc:Choice>
          <mc:Fallback>
            <w:pict>
              <v:shape id="Shape 11" o:spid="_x0000_s1030" type="#_x0000_t202" style="position:absolute;margin-left:69.6pt;margin-top:58.85pt;width:207.35pt;height:16.55pt;z-index:125829386;visibility:visible;mso-wrap-style:none;mso-wrap-distance-left:0;mso-wrap-distance-top:58.85pt;mso-wrap-distance-right:0;mso-wrap-distance-bottom: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" filled="f" stroked="f">
                <v:textbox inset="0,0,0,0">
                  <w:txbxContent>
                    <w:p w:rsidR="00BF7AE5" w:rsidRDefault="00000000">
                      <w:pPr>
                        <w:pStyle w:val="11"/>
                        <w:spacing w:line="240" w:lineRule="auto"/>
                        <w:ind w:firstLine="0"/>
                      </w:pPr>
                      <w:r>
                        <w:t>муниципального округа Пермского</w:t>
                      </w:r>
                    </w:p>
                  </w:txbxContent>
                </v:textbox>
                <w10:wrap type="topAndBottom" anchorx="page"/>
              </v:shape>
            </w:pict>
          </mc:Fallback>
        </mc:AlternateContent>
      </w:r>
      <w:r>
        <w:rPr>
          <w:noProof/>
        </w:rPr>
        <w:drawing>
          <wp:anchor distT="421005" distB="435610" distL="0" distR="1313815" simplePos="0" relativeHeight="125829388" behindDoc="0" locked="0" layoutInCell="1" allowOverlap="1">
            <wp:simplePos x="0" y="0"/>
            <wp:positionH relativeFrom="page">
              <wp:posOffset>3947160</wp:posOffset>
            </wp:positionH>
            <wp:positionV relativeFrom="paragraph">
              <wp:posOffset>421005</wp:posOffset>
            </wp:positionV>
            <wp:extent cx="182880" cy="32893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a:stretch/>
                  </pic:blipFill>
                  <pic:spPr>
                    <a:xfrm>
                      <a:off x="0" y="0"/>
                      <a:ext cx="182880" cy="32893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4294505</wp:posOffset>
                </wp:positionH>
                <wp:positionV relativeFrom="paragraph">
                  <wp:posOffset>463550</wp:posOffset>
                </wp:positionV>
                <wp:extent cx="1149350" cy="255905"/>
                <wp:effectExtent l="0" t="0" r="0" b="0"/>
                <wp:wrapNone/>
                <wp:docPr id="15" name="Shape 15"/>
                <wp:cNvGraphicFramePr/>
                <a:graphic xmlns:a="http://schemas.openxmlformats.org/drawingml/2006/main">
                  <a:graphicData uri="http://schemas.microsoft.com/office/word/2010/wordprocessingShape">
                    <wps:wsp>
                      <wps:cNvSpPr txBox="1"/>
                      <wps:spPr>
                        <a:xfrm>
                          <a:off x="0" y="0"/>
                          <a:ext cx="1149350" cy="255905"/>
                        </a:xfrm>
                        <a:prstGeom prst="rect">
                          <a:avLst/>
                        </a:prstGeom>
                        <a:noFill/>
                      </wps:spPr>
                      <wps:txbx>
                        <w:txbxContent>
                          <w:p w:rsidR="00BF7AE5" w:rsidRDefault="00000000">
                            <w:pPr>
                              <w:pStyle w:val="a5"/>
                            </w:pPr>
                            <w:r>
                              <w:t>Документ подписан электронной подписью</w:t>
                            </w:r>
                          </w:p>
                        </w:txbxContent>
                      </wps:txbx>
                      <wps:bodyPr lIns="0" tIns="0" rIns="0" bIns="0"/>
                    </wps:wsp>
                  </a:graphicData>
                </a:graphic>
              </wp:anchor>
            </w:drawing>
          </mc:Choice>
          <mc:Fallback>
            <w:pict>
              <v:shape id="Shape 15" o:spid="_x0000_s1031" type="#_x0000_t202" style="position:absolute;margin-left:338.15pt;margin-top:36.5pt;width:90.5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" filled="f" stroked="f">
                <v:textbox inset="0,0,0,0">
                  <w:txbxContent>
                    <w:p w:rsidR="00BF7AE5" w:rsidRDefault="00000000">
                      <w:pPr>
                        <w:pStyle w:val="a5"/>
                      </w:pPr>
                      <w:r>
                        <w:t>Документ подписан электронной подписью</w:t>
                      </w:r>
                    </w:p>
                  </w:txbxContent>
                </v:textbox>
                <w10:wrap anchorx="page"/>
              </v:shape>
            </w:pict>
          </mc:Fallback>
        </mc:AlternateContent>
      </w:r>
      <w:r>
        <w:rPr>
          <w:noProof/>
        </w:rPr>
        <mc:AlternateContent>
          <mc:Choice Requires="wps">
            <w:drawing>
              <wp:anchor distT="768350" distB="329565" distL="0" distR="0" simplePos="0" relativeHeight="125829389" behindDoc="0" locked="0" layoutInCell="1" allowOverlap="1">
                <wp:simplePos x="0" y="0"/>
                <wp:positionH relativeFrom="page">
                  <wp:posOffset>4306570</wp:posOffset>
                </wp:positionH>
                <wp:positionV relativeFrom="paragraph">
                  <wp:posOffset>768350</wp:posOffset>
                </wp:positionV>
                <wp:extent cx="1118870" cy="850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118870" cy="85090"/>
                        </a:xfrm>
                        <a:prstGeom prst="rect">
                          <a:avLst/>
                        </a:prstGeom>
                        <a:noFill/>
                      </wps:spPr>
                      <wps:txbx>
                        <w:txbxContent>
                          <w:p w:rsidR="00BF7AE5" w:rsidRDefault="00000000">
                            <w:pPr>
                              <w:pStyle w:val="30"/>
                              <w:pBdr>
                                <w:top w:val="single" w:sz="0" w:space="0" w:color="000000"/>
                                <w:left w:val="single" w:sz="0" w:space="0" w:color="000000"/>
                                <w:bottom w:val="single" w:sz="0" w:space="0" w:color="000000"/>
                                <w:right w:val="single" w:sz="0" w:space="0" w:color="000000"/>
                              </w:pBdr>
                              <w:shd w:val="clear" w:color="auto" w:fill="000000"/>
                            </w:pPr>
                            <w:r>
                              <w:rPr>
                                <w:b/>
                                <w:bCs/>
                                <w:color w:val="FFFFFF"/>
                              </w:rPr>
                              <w:t>СВЕДЕНИЯ О СЕРТИФИКАТЕ ЭП</w:t>
                            </w:r>
                          </w:p>
                        </w:txbxContent>
                      </wps:txbx>
                      <wps:bodyPr wrap="none" lIns="0" tIns="0" rIns="0" bIns="0"/>
                    </wps:wsp>
                  </a:graphicData>
                </a:graphic>
              </wp:anchor>
            </w:drawing>
          </mc:Choice>
          <mc:Fallback>
            <w:pict>
              <v:shape id="Shape 17" o:spid="_x0000_s1032" type="#_x0000_t202" style="position:absolute;margin-left:339.1pt;margin-top:60.5pt;width:88.1pt;height:6.7pt;z-index:125829389;visibility:visible;mso-wrap-style:none;mso-wrap-distance-left:0;mso-wrap-distance-top:60.5pt;mso-wrap-distance-right:0;mso-wrap-distance-bottom:2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" filled="f" stroked="f">
                <v:textbox inset="0,0,0,0">
                  <w:txbxContent>
                    <w:p w:rsidR="00BF7AE5" w:rsidRDefault="00000000">
                      <w:pPr>
                        <w:pStyle w:val="30"/>
                        <w:pBdr>
                          <w:top w:val="single" w:sz="0" w:space="0" w:color="000000"/>
                          <w:left w:val="single" w:sz="0" w:space="0" w:color="000000"/>
                          <w:bottom w:val="single" w:sz="0" w:space="0" w:color="000000"/>
                          <w:right w:val="single" w:sz="0" w:space="0" w:color="000000"/>
                        </w:pBdr>
                        <w:shd w:val="clear" w:color="auto" w:fill="000000"/>
                      </w:pPr>
                      <w:r>
                        <w:rPr>
                          <w:b/>
                          <w:bCs/>
                          <w:color w:val="FFFFFF"/>
                        </w:rPr>
                        <w:t>СВЕДЕНИЯ О СЕРТИФИКАТЕ ЭП</w:t>
                      </w:r>
                    </w:p>
                  </w:txbxContent>
                </v:textbox>
                <w10:wrap type="topAndBottom" anchorx="page"/>
              </v:shape>
            </w:pict>
          </mc:Fallback>
        </mc:AlternateContent>
      </w:r>
      <w:r>
        <w:rPr>
          <w:noProof/>
        </w:rPr>
        <mc:AlternateContent>
          <mc:Choice Requires="wps">
            <w:drawing>
              <wp:anchor distT="896620" distB="0" distL="0" distR="0" simplePos="0" relativeHeight="125829391" behindDoc="0" locked="0" layoutInCell="1" allowOverlap="1">
                <wp:simplePos x="0" y="0"/>
                <wp:positionH relativeFrom="page">
                  <wp:posOffset>3953510</wp:posOffset>
                </wp:positionH>
                <wp:positionV relativeFrom="paragraph">
                  <wp:posOffset>896620</wp:posOffset>
                </wp:positionV>
                <wp:extent cx="1941830" cy="28638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941830" cy="286385"/>
                        </a:xfrm>
                        <a:prstGeom prst="rect">
                          <a:avLst/>
                        </a:prstGeom>
                        <a:noFill/>
                      </wps:spPr>
                      <wps:txbx>
                        <w:txbxContent>
                          <w:p w:rsidR="00BF7AE5" w:rsidRDefault="00000000">
                            <w:pPr>
                              <w:pStyle w:val="30"/>
                            </w:pPr>
                            <w:r>
                              <w:t xml:space="preserve">Сертификат: </w:t>
                            </w:r>
                            <w:r>
                              <w:rPr>
                                <w:lang w:val="en-US" w:eastAsia="en-US" w:bidi="en-US"/>
                              </w:rPr>
                              <w:t>5B5BF86AB36D2A5093DC943F155C33B6B79DC</w:t>
                            </w:r>
                          </w:p>
                          <w:p w:rsidR="00BF7AE5" w:rsidRDefault="00000000">
                            <w:pPr>
                              <w:pStyle w:val="30"/>
                            </w:pPr>
                            <w:r>
                              <w:t>Владелец: Плотников Алексей Васильевич</w:t>
                            </w:r>
                          </w:p>
                          <w:p w:rsidR="00BF7AE5" w:rsidRDefault="00000000">
                            <w:pPr>
                              <w:pStyle w:val="30"/>
                            </w:pPr>
                            <w:r>
                              <w:t>Действителен с 12-05-2021 до 12-08-2022</w:t>
                            </w:r>
                          </w:p>
                        </w:txbxContent>
                      </wps:txbx>
                      <wps:bodyPr lIns="0" tIns="0" rIns="0" bIns="0"/>
                    </wps:wsp>
                  </a:graphicData>
                </a:graphic>
              </wp:anchor>
            </w:drawing>
          </mc:Choice>
          <mc:Fallback>
            <w:pict>
              <v:shape id="Shape 19" o:spid="_x0000_s1033" type="#_x0000_t202" style="position:absolute;margin-left:311.3pt;margin-top:70.6pt;width:152.9pt;height:22.55pt;z-index:125829391;visibility:visible;mso-wrap-style:square;mso-wrap-distance-left:0;mso-wrap-distance-top:70.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" filled="f" stroked="f">
                <v:textbox inset="0,0,0,0">
                  <w:txbxContent>
                    <w:p w:rsidR="00BF7AE5" w:rsidRDefault="00000000">
                      <w:pPr>
                        <w:pStyle w:val="30"/>
                      </w:pPr>
                      <w:r>
                        <w:t xml:space="preserve">Сертификат: </w:t>
                      </w:r>
                      <w:r>
                        <w:rPr>
                          <w:lang w:val="en-US" w:eastAsia="en-US" w:bidi="en-US"/>
                        </w:rPr>
                        <w:t>5B5BF86AB36D2A5093DC943F155C33B6B79DC</w:t>
                      </w:r>
                    </w:p>
                    <w:p w:rsidR="00BF7AE5" w:rsidRDefault="00000000">
                      <w:pPr>
                        <w:pStyle w:val="30"/>
                      </w:pPr>
                      <w:r>
                        <w:t>Владелец: Плотников Алексей Васильевич</w:t>
                      </w:r>
                    </w:p>
                    <w:p w:rsidR="00BF7AE5" w:rsidRDefault="00000000">
                      <w:pPr>
                        <w:pStyle w:val="30"/>
                      </w:pPr>
                      <w:r>
                        <w:t>Действителен с 12-05-2021 до 12-08-2022</w:t>
                      </w:r>
                    </w:p>
                  </w:txbxContent>
                </v:textbox>
                <w10:wrap type="topAndBottom" anchorx="page"/>
              </v:shape>
            </w:pict>
          </mc:Fallback>
        </mc:AlternateContent>
      </w:r>
      <w:r>
        <w:rPr>
          <w:noProof/>
        </w:rPr>
        <mc:AlternateContent>
          <mc:Choice Requires="wps">
            <w:drawing>
              <wp:anchor distT="744220" distB="234315" distL="0" distR="0" simplePos="0" relativeHeight="125829393" behindDoc="0" locked="0" layoutInCell="1" allowOverlap="1">
                <wp:simplePos x="0" y="0"/>
                <wp:positionH relativeFrom="page">
                  <wp:posOffset>5955665</wp:posOffset>
                </wp:positionH>
                <wp:positionV relativeFrom="paragraph">
                  <wp:posOffset>744220</wp:posOffset>
                </wp:positionV>
                <wp:extent cx="1200785" cy="20447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00785" cy="204470"/>
                        </a:xfrm>
                        <a:prstGeom prst="rect">
                          <a:avLst/>
                        </a:prstGeom>
                        <a:noFill/>
                      </wps:spPr>
                      <wps:txbx>
                        <w:txbxContent>
                          <w:p w:rsidR="00BF7AE5" w:rsidRDefault="00000000">
                            <w:pPr>
                              <w:pStyle w:val="11"/>
                              <w:spacing w:line="240" w:lineRule="auto"/>
                              <w:ind w:firstLine="0"/>
                              <w:jc w:val="center"/>
                            </w:pPr>
                            <w:r>
                              <w:t>А.В. Плотников</w:t>
                            </w:r>
                          </w:p>
                        </w:txbxContent>
                      </wps:txbx>
                      <wps:bodyPr wrap="none" lIns="0" tIns="0" rIns="0" bIns="0"/>
                    </wps:wsp>
                  </a:graphicData>
                </a:graphic>
              </wp:anchor>
            </w:drawing>
          </mc:Choice>
          <mc:Fallback>
            <w:pict>
              <v:shape id="Shape 21" o:spid="_x0000_s1034" type="#_x0000_t202" style="position:absolute;margin-left:468.95pt;margin-top:58.6pt;width:94.55pt;height:16.1pt;z-index:125829393;visibility:visible;mso-wrap-style:none;mso-wrap-distance-left:0;mso-wrap-distance-top:58.6pt;mso-wrap-distance-right:0;mso-wrap-distance-bottom:1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" filled="f" stroked="f">
                <v:textbox inset="0,0,0,0">
                  <w:txbxContent>
                    <w:p w:rsidR="00BF7AE5" w:rsidRDefault="00000000">
                      <w:pPr>
                        <w:pStyle w:val="11"/>
                        <w:spacing w:line="240" w:lineRule="auto"/>
                        <w:ind w:firstLine="0"/>
                        <w:jc w:val="center"/>
                      </w:pPr>
                      <w:r>
                        <w:t>А.В. Плотников</w:t>
                      </w:r>
                    </w:p>
                  </w:txbxContent>
                </v:textbox>
                <w10:wrap type="topAndBottom" anchorx="page"/>
              </v:shape>
            </w:pict>
          </mc:Fallback>
        </mc:AlternateContent>
      </w:r>
    </w:p>
    <w:p w:rsidR="00BF7AE5" w:rsidRDefault="00BF7AE5">
      <w:pPr>
        <w:spacing w:line="240" w:lineRule="exact"/>
        <w:rPr>
          <w:sz w:val="19"/>
          <w:szCs w:val="19"/>
        </w:rPr>
      </w:pPr>
    </w:p>
    <w:p w:rsidR="00BF7AE5" w:rsidRDefault="00BF7AE5">
      <w:pPr>
        <w:spacing w:line="240" w:lineRule="exact"/>
        <w:rPr>
          <w:sz w:val="19"/>
          <w:szCs w:val="19"/>
        </w:rPr>
      </w:pPr>
    </w:p>
    <w:p w:rsidR="00BF7AE5" w:rsidRDefault="00BF7AE5">
      <w:pPr>
        <w:spacing w:line="240" w:lineRule="exact"/>
        <w:rPr>
          <w:sz w:val="19"/>
          <w:szCs w:val="19"/>
        </w:rPr>
      </w:pPr>
    </w:p>
    <w:p w:rsidR="00BF7AE5" w:rsidRDefault="00BF7AE5">
      <w:pPr>
        <w:spacing w:before="59" w:after="59" w:line="240" w:lineRule="exact"/>
        <w:rPr>
          <w:sz w:val="19"/>
          <w:szCs w:val="19"/>
        </w:rPr>
      </w:pPr>
    </w:p>
    <w:p w:rsidR="00BF7AE5" w:rsidRDefault="00BF7AE5">
      <w:pPr>
        <w:spacing w:line="1" w:lineRule="exact"/>
        <w:sectPr w:rsidR="00BF7AE5">
          <w:type w:val="continuous"/>
          <w:pgSz w:w="11900" w:h="16840"/>
          <w:pgMar w:top="306" w:right="0" w:bottom="0" w:left="0" w:header="0" w:footer="3" w:gutter="0"/>
          <w:cols w:space="720"/>
          <w:noEndnote/>
          <w:docGrid w:linePitch="360"/>
        </w:sectPr>
      </w:pPr>
    </w:p>
    <w:p w:rsidR="00BF7AE5" w:rsidRDefault="00000000">
      <w:pPr>
        <w:pStyle w:val="20"/>
        <w:pBdr>
          <w:top w:val="single" w:sz="4" w:space="0" w:color="auto"/>
        </w:pBdr>
        <w:ind w:left="0"/>
        <w:sectPr w:rsidR="00BF7AE5">
          <w:type w:val="continuous"/>
          <w:pgSz w:w="11900" w:h="16840"/>
          <w:pgMar w:top="306" w:right="538" w:bottom="0" w:left="92" w:header="0" w:footer="3" w:gutter="0"/>
          <w:cols w:space="720"/>
          <w:noEndnote/>
          <w:docGrid w:linePitch="360"/>
        </w:sectPr>
      </w:pPr>
      <w:r>
        <w:t>Документ создан в электронной форме. № СЭД-260-01-06-377 от 14.03.2022. Исполнитель:Четина Л.Ю. Страница 1 из 11. Страница создана: 14.03.2022 17:45</w:t>
      </w:r>
    </w:p>
    <w:p w:rsidR="00BF7AE5" w:rsidRDefault="00000000">
      <w:pPr>
        <w:pStyle w:val="11"/>
        <w:spacing w:line="240" w:lineRule="auto"/>
        <w:ind w:left="10680" w:firstLine="0"/>
      </w:pPr>
      <w:r>
        <w:lastRenderedPageBreak/>
        <w:t>УВТЕРЖДЕН</w:t>
      </w:r>
    </w:p>
    <w:p w:rsidR="00BF7AE5" w:rsidRDefault="00000000">
      <w:pPr>
        <w:pStyle w:val="11"/>
        <w:spacing w:line="240" w:lineRule="auto"/>
        <w:ind w:left="10680" w:firstLine="0"/>
      </w:pPr>
      <w:r>
        <w:t>постановлением администрации</w:t>
      </w:r>
    </w:p>
    <w:p w:rsidR="00BF7AE5" w:rsidRDefault="00000000">
      <w:pPr>
        <w:pStyle w:val="11"/>
        <w:spacing w:line="240" w:lineRule="auto"/>
        <w:ind w:left="10680" w:firstLine="0"/>
      </w:pPr>
      <w:r>
        <w:t>Кудымкарского муниципального округа</w:t>
      </w:r>
    </w:p>
    <w:p w:rsidR="00BF7AE5" w:rsidRDefault="00000000">
      <w:pPr>
        <w:pStyle w:val="11"/>
        <w:spacing w:line="240" w:lineRule="auto"/>
        <w:ind w:left="10680" w:firstLine="0"/>
      </w:pPr>
      <w:r>
        <w:t>Пермскогокрая</w:t>
      </w:r>
    </w:p>
    <w:p w:rsidR="00BF7AE5" w:rsidRDefault="00000000">
      <w:pPr>
        <w:pStyle w:val="11"/>
        <w:tabs>
          <w:tab w:val="left" w:pos="12710"/>
        </w:tabs>
        <w:spacing w:after="340" w:line="240" w:lineRule="auto"/>
        <w:ind w:left="10680" w:firstLine="0"/>
      </w:pPr>
      <w:r>
        <w:t xml:space="preserve">от </w:t>
      </w:r>
      <w:r>
        <w:rPr>
          <w:u w:val="single"/>
        </w:rPr>
        <w:t>-4.03.0020</w:t>
      </w:r>
      <w:r>
        <w:rPr>
          <w:u w:val="single"/>
        </w:rPr>
        <w:tab/>
      </w:r>
      <w:r>
        <w:t xml:space="preserve">№ </w:t>
      </w:r>
      <w:r>
        <w:rPr>
          <w:u w:val="single"/>
        </w:rPr>
        <w:t>СЭД-260-01-06-</w:t>
      </w:r>
      <w:r>
        <w:t>377</w:t>
      </w:r>
    </w:p>
    <w:p w:rsidR="00BF7AE5" w:rsidRDefault="00000000">
      <w:pPr>
        <w:pStyle w:val="11"/>
        <w:spacing w:line="240" w:lineRule="auto"/>
        <w:ind w:firstLine="0"/>
        <w:jc w:val="center"/>
      </w:pPr>
      <w:r>
        <w:t>Перечень образовательных организаций закрепленных за конкретными территориями</w:t>
      </w:r>
    </w:p>
    <w:p w:rsidR="00BF7AE5" w:rsidRDefault="00000000">
      <w:pPr>
        <w:pStyle w:val="11"/>
        <w:spacing w:after="340" w:line="240" w:lineRule="auto"/>
        <w:ind w:firstLine="0"/>
        <w:jc w:val="center"/>
      </w:pPr>
      <w:r>
        <w:t>Кудымкарского муниципального округа Пермского края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653"/>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w:t>
            </w:r>
          </w:p>
        </w:tc>
        <w:tc>
          <w:tcPr>
            <w:tcW w:w="3826" w:type="dxa"/>
            <w:tcBorders>
              <w:top w:val="single" w:sz="4" w:space="0" w:color="auto"/>
              <w:left w:val="single" w:sz="4" w:space="0" w:color="auto"/>
            </w:tcBorders>
            <w:shd w:val="clear" w:color="auto" w:fill="auto"/>
          </w:tcPr>
          <w:p w:rsidR="00BF7AE5" w:rsidRDefault="00000000">
            <w:pPr>
              <w:pStyle w:val="a9"/>
              <w:spacing w:line="240" w:lineRule="auto"/>
            </w:pPr>
            <w:r>
              <w:t>Образовательные организации</w:t>
            </w:r>
          </w:p>
        </w:tc>
        <w:tc>
          <w:tcPr>
            <w:tcW w:w="3542" w:type="dxa"/>
            <w:tcBorders>
              <w:top w:val="single" w:sz="4" w:space="0" w:color="auto"/>
              <w:left w:val="single" w:sz="4" w:space="0" w:color="auto"/>
            </w:tcBorders>
            <w:shd w:val="clear" w:color="auto" w:fill="auto"/>
          </w:tcPr>
          <w:p w:rsidR="00BF7AE5" w:rsidRDefault="00000000">
            <w:pPr>
              <w:pStyle w:val="a9"/>
              <w:spacing w:line="240" w:lineRule="auto"/>
            </w:pPr>
            <w:r>
              <w:t>Адрес</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tabs>
                <w:tab w:val="left" w:pos="2587"/>
                <w:tab w:val="left" w:pos="4886"/>
              </w:tabs>
              <w:spacing w:line="240" w:lineRule="auto"/>
            </w:pPr>
            <w:r>
              <w:t>Закрепленные</w:t>
            </w:r>
            <w:r>
              <w:tab/>
              <w:t>территории</w:t>
            </w:r>
            <w:r>
              <w:tab/>
              <w:t>Кудымкарского</w:t>
            </w:r>
          </w:p>
          <w:p w:rsidR="00BF7AE5" w:rsidRDefault="00000000">
            <w:pPr>
              <w:pStyle w:val="a9"/>
              <w:spacing w:line="240" w:lineRule="auto"/>
            </w:pPr>
            <w:r>
              <w:t>муниципального округа Пермского края</w:t>
            </w:r>
          </w:p>
        </w:tc>
      </w:tr>
      <w:tr w:rsidR="00BF7AE5">
        <w:tblPrEx>
          <w:tblCellMar>
            <w:top w:w="0" w:type="dxa"/>
            <w:bottom w:w="0" w:type="dxa"/>
          </w:tblCellMar>
        </w:tblPrEx>
        <w:trPr>
          <w:trHeight w:hRule="exact" w:val="2880"/>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1.</w:t>
            </w:r>
          </w:p>
        </w:tc>
        <w:tc>
          <w:tcPr>
            <w:tcW w:w="3826" w:type="dxa"/>
            <w:tcBorders>
              <w:top w:val="single" w:sz="4" w:space="0" w:color="auto"/>
              <w:left w:val="single" w:sz="4" w:space="0" w:color="auto"/>
            </w:tcBorders>
            <w:shd w:val="clear" w:color="auto" w:fill="auto"/>
          </w:tcPr>
          <w:p w:rsidR="00BF7AE5" w:rsidRDefault="00000000">
            <w:pPr>
              <w:pStyle w:val="a9"/>
              <w:tabs>
                <w:tab w:val="left" w:pos="2170"/>
              </w:tabs>
              <w:spacing w:line="254" w:lineRule="auto"/>
            </w:pPr>
            <w:r>
              <w:t>Муниципальное</w:t>
            </w:r>
            <w:r>
              <w:tab/>
              <w:t>автономное</w:t>
            </w:r>
          </w:p>
          <w:p w:rsidR="00BF7AE5" w:rsidRDefault="00000000">
            <w:pPr>
              <w:pStyle w:val="a9"/>
              <w:tabs>
                <w:tab w:val="left" w:pos="2179"/>
              </w:tabs>
              <w:spacing w:line="254" w:lineRule="auto"/>
            </w:pPr>
            <w:r>
              <w:t>общеобразовательное учреждение</w:t>
            </w:r>
            <w:r>
              <w:tab/>
              <w:t>«Белоевская</w:t>
            </w:r>
          </w:p>
          <w:p w:rsidR="00BF7AE5" w:rsidRDefault="00000000">
            <w:pPr>
              <w:pStyle w:val="a9"/>
              <w:spacing w:line="254" w:lineRule="auto"/>
            </w:pPr>
            <w:r>
              <w:t>средняя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pPr>
            <w:r>
              <w:t>619556,</w:t>
            </w:r>
          </w:p>
          <w:p w:rsidR="00BF7AE5" w:rsidRDefault="00000000">
            <w:pPr>
              <w:pStyle w:val="a9"/>
            </w:pPr>
            <w:r>
              <w:t>Пермский край, Кудымкарский район, с. Белоево, ул. Комсомольская, д. 25</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pPr>
            <w:r>
              <w:t>с. Белоево, д. Ананьева, д. Бражкина, д. Важ-Чигас, д. Вась-Пальник, д.Васюкова, д. Виль-Чигас, д. Егичи, д. Епанова, д. Заполье, д. Ивашкова, д. Ильичи, д. Карбас, д. Козлова, д. Косогор, д. Курдюкова, д. Лопвадор, д.Неколичи, д.Коньшино, д. Мечкор, д. Отева, д. Минядын, д. Мошева, д. Непина, д. Кузьва, д. Перкова, д. Пруддор, д. Саранина, д. Евсина,д. Сенина, д. Шадрина, д. Шорйыв, д. Першина, д. Старая Кузьва</w:t>
            </w:r>
          </w:p>
        </w:tc>
      </w:tr>
      <w:tr w:rsidR="00BF7AE5">
        <w:tblPrEx>
          <w:tblCellMar>
            <w:top w:w="0" w:type="dxa"/>
            <w:bottom w:w="0" w:type="dxa"/>
          </w:tblCellMar>
        </w:tblPrEx>
        <w:trPr>
          <w:trHeight w:hRule="exact" w:val="2880"/>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2.</w:t>
            </w:r>
          </w:p>
        </w:tc>
        <w:tc>
          <w:tcPr>
            <w:tcW w:w="3826" w:type="dxa"/>
            <w:tcBorders>
              <w:top w:val="single" w:sz="4" w:space="0" w:color="auto"/>
              <w:left w:val="single" w:sz="4" w:space="0" w:color="auto"/>
            </w:tcBorders>
            <w:shd w:val="clear" w:color="auto" w:fill="auto"/>
          </w:tcPr>
          <w:p w:rsidR="00BF7AE5" w:rsidRDefault="00000000">
            <w:pPr>
              <w:pStyle w:val="a9"/>
            </w:pPr>
            <w:r>
              <w:t>Муниципальное автономное дошкольное образовательное учреждение «Белоевский детский сад»</w:t>
            </w:r>
          </w:p>
        </w:tc>
        <w:tc>
          <w:tcPr>
            <w:tcW w:w="3542" w:type="dxa"/>
            <w:tcBorders>
              <w:top w:val="single" w:sz="4" w:space="0" w:color="auto"/>
              <w:left w:val="single" w:sz="4" w:space="0" w:color="auto"/>
            </w:tcBorders>
            <w:shd w:val="clear" w:color="auto" w:fill="auto"/>
          </w:tcPr>
          <w:p w:rsidR="00BF7AE5" w:rsidRDefault="00000000">
            <w:pPr>
              <w:pStyle w:val="a9"/>
            </w:pPr>
            <w:r>
              <w:t>619556,</w:t>
            </w:r>
          </w:p>
          <w:p w:rsidR="00BF7AE5" w:rsidRDefault="00000000">
            <w:pPr>
              <w:pStyle w:val="a9"/>
            </w:pPr>
            <w:r>
              <w:t>Пермский край, Кудымкарский район, с. Белоево, ул. Советская д. 32</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pPr>
            <w:r>
              <w:t>д. Белоево, д. Ананьева, д. Бражкина, д. Важ-Чигас, д. Вась-Пальник, д. Васюкова, д. Виль-Чигас, д. Егичи, д. Епанова, д. Заполье, д. Ивашкова, д. Ильичи, д. Карбас, д. Козлова, д. Косогор, д. Курдюкова, д. Лонвадор, д. Мечкор, д. Минядын, д. Мошева, д. Непина, д. Отева, д. Перкова, д. Пруддор, д. Саранина, д. Сенина, д. Шадрина, д. Шорйыв, д. Першина, д. Евсина, д. Кузьва, д. Старая Кузьва</w:t>
            </w:r>
          </w:p>
        </w:tc>
      </w:tr>
      <w:tr w:rsidR="00BF7AE5">
        <w:tblPrEx>
          <w:tblCellMar>
            <w:top w:w="0" w:type="dxa"/>
            <w:bottom w:w="0" w:type="dxa"/>
          </w:tblCellMar>
        </w:tblPrEx>
        <w:trPr>
          <w:trHeight w:hRule="exact" w:val="1656"/>
          <w:jc w:val="center"/>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spacing w:line="240" w:lineRule="auto"/>
            </w:pPr>
            <w:r>
              <w:t>3.</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tabs>
                <w:tab w:val="right" w:pos="3595"/>
              </w:tabs>
              <w:spacing w:line="259" w:lineRule="auto"/>
            </w:pPr>
            <w:r>
              <w:t>Муниципальное</w:t>
            </w:r>
            <w:r>
              <w:tab/>
              <w:t>автономное</w:t>
            </w:r>
          </w:p>
          <w:p w:rsidR="00BF7AE5" w:rsidRDefault="00000000">
            <w:pPr>
              <w:pStyle w:val="a9"/>
              <w:tabs>
                <w:tab w:val="right" w:pos="3610"/>
              </w:tabs>
              <w:spacing w:line="259" w:lineRule="auto"/>
            </w:pPr>
            <w:r>
              <w:t>общеобразовательное учреждение</w:t>
            </w:r>
            <w:r>
              <w:tab/>
              <w:t>«Белоевская</w:t>
            </w:r>
          </w:p>
          <w:p w:rsidR="00BF7AE5" w:rsidRDefault="00000000">
            <w:pPr>
              <w:pStyle w:val="a9"/>
              <w:spacing w:line="259" w:lineRule="auto"/>
            </w:pPr>
            <w:r>
              <w:t>общеобразовательная школа- интернат для обучающихся с</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pPr>
            <w:r>
              <w:t>619556,</w:t>
            </w:r>
          </w:p>
          <w:p w:rsidR="00BF7AE5" w:rsidRDefault="00000000">
            <w:pPr>
              <w:pStyle w:val="a9"/>
            </w:pPr>
            <w:r>
              <w:t>Пермский край, Кудымкарский район, с. Белоево, ул. Комсомольская, д. 31</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BF7AE5" w:rsidRDefault="00000000">
            <w:pPr>
              <w:pStyle w:val="a9"/>
              <w:spacing w:line="254" w:lineRule="auto"/>
            </w:pPr>
            <w:r>
              <w:t>Населенные пункты Кудымкарского муниципального округа Пермского края</w:t>
            </w:r>
          </w:p>
        </w:tc>
      </w:tr>
    </w:tbl>
    <w:p w:rsidR="00BF7AE5" w:rsidRDefault="00000000">
      <w:pPr>
        <w:pStyle w:val="a7"/>
      </w:pPr>
      <w:r>
        <w:t>Документ создан в электронной форме. № СЭД-260-01-06-377 от 14.03.2022. Исполнитель:Четина Л.Ю. Страница 2 из 11. Страница создана: 14.03.2022 17:45</w:t>
      </w:r>
    </w:p>
    <w:p w:rsidR="00BF7AE5" w:rsidRDefault="0000000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336"/>
        </w:trPr>
        <w:tc>
          <w:tcPr>
            <w:tcW w:w="998"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40" w:lineRule="auto"/>
            </w:pPr>
            <w:r>
              <w:t>ОВЗ»</w:t>
            </w:r>
          </w:p>
        </w:tc>
        <w:tc>
          <w:tcPr>
            <w:tcW w:w="3542"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6955" w:type="dxa"/>
            <w:tcBorders>
              <w:top w:val="single" w:sz="4" w:space="0" w:color="auto"/>
              <w:left w:val="single" w:sz="4" w:space="0" w:color="auto"/>
              <w:righ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4.</w:t>
            </w:r>
          </w:p>
        </w:tc>
        <w:tc>
          <w:tcPr>
            <w:tcW w:w="3826"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tabs>
                <w:tab w:val="left" w:pos="2256"/>
              </w:tabs>
            </w:pPr>
            <w:r>
              <w:t>Муниципальное</w:t>
            </w:r>
            <w:r>
              <w:tab/>
              <w:t>автономное</w:t>
            </w:r>
          </w:p>
          <w:p w:rsidR="00BF7AE5" w:rsidRDefault="00000000">
            <w:pPr>
              <w:pStyle w:val="a9"/>
              <w:framePr w:w="15322" w:h="10603" w:hSpace="893" w:vSpace="739" w:wrap="notBeside" w:vAnchor="text" w:hAnchor="text" w:x="894" w:y="1"/>
            </w:pPr>
            <w:r>
              <w:t>общеобразовательное учреждение «Верх-Иньвенская средняя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619550,</w:t>
            </w:r>
          </w:p>
          <w:p w:rsidR="00BF7AE5" w:rsidRDefault="00000000">
            <w:pPr>
              <w:pStyle w:val="a9"/>
              <w:framePr w:w="15322" w:h="10603" w:hSpace="893" w:vSpace="739" w:wrap="notBeside" w:vAnchor="text" w:hAnchor="text" w:x="894" w:y="1"/>
            </w:pPr>
            <w:r>
              <w:t>Пермский край, Кудымкарский район, с. Верх-Иньва, пер. Школьный, д. 3</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pPr>
            <w:r>
              <w:t>с. Верх-Иньва, д. Васева, д. Виль-Шулай, д. Внукова, д. Гаврукова, д. Гришунева, д. Гурина, д. Гырова, д. Ковыляева, д. Кукшинова, д. Левина, д. Лелева, д. Логинова, д. Палева, д. Питер, д. Разина, д. Учет-Зон, д. Москвина, д.Валькова, д. Вежайка, д. Черемнова, д. Демина, д. Визяй, д. Нельсина, д. Садовая, д. Сенина, д. Трошева</w:t>
            </w:r>
          </w:p>
        </w:tc>
      </w:tr>
      <w:tr w:rsidR="00BF7AE5">
        <w:tblPrEx>
          <w:tblCellMar>
            <w:top w:w="0" w:type="dxa"/>
            <w:bottom w:w="0" w:type="dxa"/>
          </w:tblCellMar>
        </w:tblPrEx>
        <w:trPr>
          <w:trHeight w:hRule="exact" w:val="256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4.1.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«Верх- Иньвенская средняя общеобразовательная школа»» «Детский сад с. Верх-Иньва»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619550,</w:t>
            </w:r>
          </w:p>
          <w:p w:rsidR="00BF7AE5" w:rsidRDefault="00000000">
            <w:pPr>
              <w:pStyle w:val="a9"/>
              <w:framePr w:w="15322" w:h="10603" w:hSpace="893" w:vSpace="739" w:wrap="notBeside" w:vAnchor="text" w:hAnchor="text" w:x="894" w:y="1"/>
            </w:pPr>
            <w:r>
              <w:t>Пермский край, Кудымкарский район, с. Верх-Иньва, ул. Молодёжная, д. 3 а, пер. Школьный, д. 3/4</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с. Верх-Иньва, д. Васева, д. Виль-Шулай, д. Внукова, д. Гаврукова, д. Гурина, д. Гырова, д. Ковыляева, д. Кукшинова, д. Левина, д. Лелева, д. Логинова, д. Палева, д. Питер, д. Учет-Зон</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4.2.</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666"/>
              </w:tabs>
              <w:spacing w:line="254" w:lineRule="auto"/>
            </w:pPr>
            <w:r>
              <w:t>Филиал</w:t>
            </w:r>
            <w:r>
              <w:tab/>
              <w:t>муниципального</w:t>
            </w:r>
          </w:p>
          <w:p w:rsidR="00BF7AE5" w:rsidRDefault="00000000">
            <w:pPr>
              <w:pStyle w:val="a9"/>
              <w:framePr w:w="15322" w:h="10603" w:hSpace="893" w:vSpace="739" w:wrap="notBeside" w:vAnchor="text" w:hAnchor="text" w:x="894" w:y="1"/>
              <w:spacing w:line="254" w:lineRule="auto"/>
            </w:pPr>
            <w:r>
              <w:t>автономного общеобразовательного учреждения «Верх-Иньвенская средняя общеобразовательная школа» «Деминская основная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619550,</w:t>
            </w:r>
          </w:p>
          <w:p w:rsidR="00BF7AE5" w:rsidRDefault="00000000">
            <w:pPr>
              <w:pStyle w:val="a9"/>
              <w:framePr w:w="15322" w:h="10603" w:hSpace="893" w:vSpace="739" w:wrap="notBeside" w:vAnchor="text" w:hAnchor="text" w:x="894" w:y="1"/>
            </w:pPr>
            <w:r>
              <w:t>Пермский край, Кудымкарский район, д. Дёмина, ул. Школьная, д. 18</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д. Демина, д. Аникина, д. Антонова, д. Аразаева,</w:t>
            </w:r>
          </w:p>
          <w:p w:rsidR="00BF7AE5" w:rsidRDefault="00000000">
            <w:pPr>
              <w:pStyle w:val="a9"/>
              <w:framePr w:w="15322" w:h="10603" w:hSpace="893" w:vSpace="739" w:wrap="notBeside" w:vAnchor="text" w:hAnchor="text" w:x="894" w:y="1"/>
              <w:spacing w:line="240" w:lineRule="auto"/>
            </w:pPr>
            <w:r>
              <w:t>д. Визяй, д. Кокорина, д. Коштанова, д. Миш-Пиян,</w:t>
            </w:r>
          </w:p>
          <w:p w:rsidR="00BF7AE5" w:rsidRDefault="00000000">
            <w:pPr>
              <w:pStyle w:val="a9"/>
              <w:framePr w:w="15322" w:h="10603" w:hSpace="893" w:vSpace="739" w:wrap="notBeside" w:vAnchor="text" w:hAnchor="text" w:x="894" w:y="1"/>
              <w:spacing w:line="240" w:lineRule="auto"/>
            </w:pPr>
            <w:r>
              <w:t>д. Нельсина, д. Паньяшор, д. Парфенова,</w:t>
            </w:r>
          </w:p>
          <w:p w:rsidR="00BF7AE5" w:rsidRDefault="00000000">
            <w:pPr>
              <w:pStyle w:val="a9"/>
              <w:framePr w:w="15322" w:h="10603" w:hSpace="893" w:vSpace="739" w:wrap="notBeside" w:vAnchor="text" w:hAnchor="text" w:x="894" w:y="1"/>
              <w:spacing w:line="240" w:lineRule="auto"/>
            </w:pPr>
            <w:r>
              <w:t>д. Подволочная, д. Садовая, д. Сенина, д. Трошева</w:t>
            </w:r>
          </w:p>
        </w:tc>
      </w:tr>
      <w:tr w:rsidR="00BF7AE5">
        <w:tblPrEx>
          <w:tblCellMar>
            <w:top w:w="0" w:type="dxa"/>
            <w:bottom w:w="0" w:type="dxa"/>
          </w:tblCellMar>
        </w:tblPrEx>
        <w:trPr>
          <w:trHeight w:hRule="exact" w:val="256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4.2.1.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Филиал</w:t>
            </w:r>
          </w:p>
          <w:p w:rsidR="00BF7AE5" w:rsidRDefault="00000000">
            <w:pPr>
              <w:pStyle w:val="a9"/>
              <w:framePr w:w="15322" w:h="10603" w:hSpace="893" w:vSpace="739" w:wrap="notBeside" w:vAnchor="text" w:hAnchor="text" w:x="894" w:y="1"/>
            </w:pPr>
            <w:r>
              <w:t>муниципального автономного общеобразовательного учреждения «Верх-Иньвенская средняя общеобразовательная школа» «Деминская основная общеобразовательная школа» «Детский сад д. Дёмина»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619550,</w:t>
            </w:r>
          </w:p>
          <w:p w:rsidR="00BF7AE5" w:rsidRDefault="00000000">
            <w:pPr>
              <w:pStyle w:val="a9"/>
              <w:framePr w:w="15322" w:h="10603" w:hSpace="893" w:vSpace="739" w:wrap="notBeside" w:vAnchor="text" w:hAnchor="text" w:x="894" w:y="1"/>
            </w:pPr>
            <w:r>
              <w:t>Пермский край, Кудымкарский район, д. Дёмина, ул. Школьная, д. 18</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д. Демина, д. Аникина, д. Антонова, д. Аразаева,</w:t>
            </w:r>
          </w:p>
          <w:p w:rsidR="00BF7AE5" w:rsidRDefault="00000000">
            <w:pPr>
              <w:pStyle w:val="a9"/>
              <w:framePr w:w="15322" w:h="10603" w:hSpace="893" w:vSpace="739" w:wrap="notBeside" w:vAnchor="text" w:hAnchor="text" w:x="894" w:y="1"/>
            </w:pPr>
            <w:r>
              <w:t>д. Визяй, д. Кокорина, д. Коштанова, д. Миш-Пиян, д. Нельсина, д. Паньяшор, д. Парфенова, д Подволочная, д. Садовая, д. Сенина, д. Трошева</w:t>
            </w:r>
          </w:p>
        </w:tc>
      </w:tr>
      <w:tr w:rsidR="00BF7AE5">
        <w:tblPrEx>
          <w:tblCellMar>
            <w:top w:w="0" w:type="dxa"/>
            <w:bottom w:w="0" w:type="dxa"/>
          </w:tblCellMar>
        </w:tblPrEx>
        <w:trPr>
          <w:trHeight w:hRule="exact" w:val="658"/>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4.3.</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666"/>
              </w:tabs>
              <w:spacing w:line="240" w:lineRule="auto"/>
            </w:pPr>
            <w:r>
              <w:t>Филиал</w:t>
            </w:r>
            <w:r>
              <w:tab/>
              <w:t>муниципального</w:t>
            </w:r>
          </w:p>
          <w:p w:rsidR="00BF7AE5" w:rsidRDefault="00000000">
            <w:pPr>
              <w:pStyle w:val="a9"/>
              <w:framePr w:w="15322" w:h="10603" w:hSpace="893" w:vSpace="739" w:wrap="notBeside" w:vAnchor="text" w:hAnchor="text" w:x="894" w:y="1"/>
              <w:spacing w:line="240" w:lineRule="auto"/>
            </w:pPr>
            <w:r>
              <w:t>автономного</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40" w:lineRule="auto"/>
            </w:pPr>
            <w:r>
              <w:t>619550,</w:t>
            </w:r>
          </w:p>
          <w:p w:rsidR="00BF7AE5" w:rsidRDefault="00000000">
            <w:pPr>
              <w:pStyle w:val="a9"/>
              <w:framePr w:w="15322" w:h="10603" w:hSpace="893" w:vSpace="739" w:wrap="notBeside" w:vAnchor="text" w:hAnchor="text" w:x="894" w:y="1"/>
              <w:spacing w:line="240" w:lineRule="auto"/>
            </w:pPr>
            <w:r>
              <w:t>Пермский край,</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9" w:lineRule="auto"/>
            </w:pPr>
            <w:r>
              <w:t>д. Москвина, д. Андриянова, д. Валькова, д. Вежайка, д. Селева, д. Черемнова, д. Ярашова</w:t>
            </w:r>
          </w:p>
        </w:tc>
      </w:tr>
    </w:tbl>
    <w:p w:rsidR="00BF7AE5" w:rsidRDefault="00000000">
      <w:pPr>
        <w:pStyle w:val="a7"/>
        <w:framePr w:w="7819" w:h="370" w:hSpace="8395" w:wrap="notBeside" w:vAnchor="text" w:hAnchor="text" w:y="10974"/>
      </w:pPr>
      <w:r>
        <w:t>Документ создан в электронной форме. № СЭД-260-01-06-377 от 14.03.2022. Исполнитель:Четина Л.Ю. Страница 3 из 11. Страница создана: 14.03.2022 17:45</w:t>
      </w:r>
    </w:p>
    <w:p w:rsidR="00BF7AE5" w:rsidRDefault="00000000">
      <w:pPr>
        <w:spacing w:line="1" w:lineRule="exact"/>
      </w:pPr>
      <w:r>
        <w:rPr>
          <w:noProof/>
        </w:rPr>
        <w:drawing>
          <wp:anchor distT="0" distB="0" distL="0" distR="0" simplePos="0" relativeHeight="125829395" behindDoc="0" locked="0" layoutInCell="1" allowOverlap="1">
            <wp:simplePos x="0" y="0"/>
            <wp:positionH relativeFrom="page">
              <wp:posOffset>9796780</wp:posOffset>
            </wp:positionH>
            <wp:positionV relativeFrom="margin">
              <wp:posOffset>6922135</wp:posOffset>
            </wp:positionV>
            <wp:extent cx="895985" cy="292735"/>
            <wp:effectExtent l="0" t="0" r="0" b="0"/>
            <wp:wrapTight wrapText="bothSides">
              <wp:wrapPolygon edited="0">
                <wp:start x="0" y="0"/>
                <wp:lineTo x="21600" y="0"/>
                <wp:lineTo x="21600" y="21600"/>
                <wp:lineTo x="0" y="21600"/>
                <wp:lineTo x="0" y="0"/>
              </wp:wrapPolygon>
            </wp:wrapTigh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off x="0" y="0"/>
                      <a:ext cx="895985" cy="292735"/>
                    </a:xfrm>
                    <a:prstGeom prst="rect">
                      <a:avLst/>
                    </a:prstGeom>
                  </pic:spPr>
                </pic:pic>
              </a:graphicData>
            </a:graphic>
          </wp:anchor>
        </w:drawing>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1930"/>
          <w:jc w:val="center"/>
        </w:trPr>
        <w:tc>
          <w:tcPr>
            <w:tcW w:w="998" w:type="dxa"/>
            <w:tcBorders>
              <w:top w:val="single" w:sz="4" w:space="0" w:color="auto"/>
              <w:left w:val="single" w:sz="4" w:space="0" w:color="auto"/>
            </w:tcBorders>
            <w:shd w:val="clear" w:color="auto" w:fill="auto"/>
          </w:tcPr>
          <w:p w:rsidR="00BF7AE5" w:rsidRDefault="00BF7AE5">
            <w:pPr>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pPr>
            <w:r>
              <w:t>общеобразовательного</w:t>
            </w:r>
          </w:p>
          <w:p w:rsidR="00BF7AE5" w:rsidRDefault="00000000">
            <w:pPr>
              <w:pStyle w:val="a9"/>
              <w:tabs>
                <w:tab w:val="left" w:pos="2083"/>
              </w:tabs>
            </w:pPr>
            <w:r>
              <w:t>учреждения «Верх-Иньвенская средняя общеобразовательная школа»</w:t>
            </w:r>
            <w:r>
              <w:tab/>
              <w:t>«Ярашовская</w:t>
            </w:r>
          </w:p>
          <w:p w:rsidR="00BF7AE5" w:rsidRDefault="00000000">
            <w:pPr>
              <w:pStyle w:val="a9"/>
            </w:pPr>
            <w:r>
              <w:t>начальная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pPr>
            <w:r>
              <w:t>Кудымкарский район, д. Москвина, ул. Цветочная, д. 1</w:t>
            </w:r>
          </w:p>
        </w:tc>
        <w:tc>
          <w:tcPr>
            <w:tcW w:w="6955" w:type="dxa"/>
            <w:tcBorders>
              <w:top w:val="single" w:sz="4" w:space="0" w:color="auto"/>
              <w:left w:val="single" w:sz="4" w:space="0" w:color="auto"/>
              <w:right w:val="single" w:sz="4" w:space="0" w:color="auto"/>
            </w:tcBorders>
            <w:shd w:val="clear" w:color="auto" w:fill="auto"/>
          </w:tcPr>
          <w:p w:rsidR="00BF7AE5" w:rsidRDefault="00BF7AE5">
            <w:pPr>
              <w:rPr>
                <w:sz w:val="10"/>
                <w:szCs w:val="10"/>
              </w:rPr>
            </w:pPr>
          </w:p>
        </w:tc>
      </w:tr>
      <w:tr w:rsidR="00BF7AE5">
        <w:tblPrEx>
          <w:tblCellMar>
            <w:top w:w="0" w:type="dxa"/>
            <w:bottom w:w="0" w:type="dxa"/>
          </w:tblCellMar>
        </w:tblPrEx>
        <w:trPr>
          <w:trHeight w:hRule="exact" w:val="2885"/>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4.3.1</w:t>
            </w:r>
          </w:p>
        </w:tc>
        <w:tc>
          <w:tcPr>
            <w:tcW w:w="3826" w:type="dxa"/>
            <w:tcBorders>
              <w:top w:val="single" w:sz="4" w:space="0" w:color="auto"/>
              <w:left w:val="single" w:sz="4" w:space="0" w:color="auto"/>
            </w:tcBorders>
            <w:shd w:val="clear" w:color="auto" w:fill="auto"/>
            <w:vAlign w:val="bottom"/>
          </w:tcPr>
          <w:p w:rsidR="00BF7AE5" w:rsidRDefault="00000000">
            <w:pPr>
              <w:pStyle w:val="a9"/>
            </w:pPr>
            <w:r>
              <w:t>Филиал муниципального автономного общеобразовательного учреждения «Верх-Иньвенская средняя общеобразовательная школа» «Ярашовская начальная общеобразовательная школа» «Детский сад д. Москвина»</w:t>
            </w:r>
          </w:p>
        </w:tc>
        <w:tc>
          <w:tcPr>
            <w:tcW w:w="3542" w:type="dxa"/>
            <w:tcBorders>
              <w:top w:val="single" w:sz="4" w:space="0" w:color="auto"/>
              <w:left w:val="single" w:sz="4" w:space="0" w:color="auto"/>
            </w:tcBorders>
            <w:shd w:val="clear" w:color="auto" w:fill="auto"/>
          </w:tcPr>
          <w:p w:rsidR="00BF7AE5" w:rsidRDefault="00000000">
            <w:pPr>
              <w:pStyle w:val="a9"/>
            </w:pPr>
            <w:r>
              <w:t>619550,</w:t>
            </w:r>
          </w:p>
          <w:p w:rsidR="00BF7AE5" w:rsidRDefault="00000000">
            <w:pPr>
              <w:pStyle w:val="a9"/>
            </w:pPr>
            <w:r>
              <w:t>Пермский край, Кудымкарский район, д. Москвина, ул. Цветочная, д. 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д. Москвина, д. Андриянов, д. Валькова, д. Вежайка, д. Селева, д. Черемнова, д. Ярашова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4.4.</w:t>
            </w:r>
          </w:p>
        </w:tc>
        <w:tc>
          <w:tcPr>
            <w:tcW w:w="3826" w:type="dxa"/>
            <w:tcBorders>
              <w:top w:val="single" w:sz="4" w:space="0" w:color="auto"/>
              <w:left w:val="single" w:sz="4" w:space="0" w:color="auto"/>
            </w:tcBorders>
            <w:shd w:val="clear" w:color="auto" w:fill="auto"/>
            <w:vAlign w:val="bottom"/>
          </w:tcPr>
          <w:p w:rsidR="00BF7AE5" w:rsidRDefault="00000000">
            <w:pPr>
              <w:pStyle w:val="a9"/>
              <w:tabs>
                <w:tab w:val="left" w:pos="1666"/>
              </w:tabs>
              <w:spacing w:line="254" w:lineRule="auto"/>
            </w:pPr>
            <w:r>
              <w:t>Филиал</w:t>
            </w:r>
            <w:r>
              <w:tab/>
              <w:t>муниципального</w:t>
            </w:r>
          </w:p>
          <w:p w:rsidR="00BF7AE5" w:rsidRDefault="00000000">
            <w:pPr>
              <w:pStyle w:val="a9"/>
              <w:spacing w:line="254" w:lineRule="auto"/>
            </w:pPr>
            <w:r>
              <w:t>автономного общеобразовательного учреждения «Верх-Иньвенская средняя общеобразовательная школа» «Разинская начальная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spacing w:line="254" w:lineRule="auto"/>
            </w:pPr>
            <w:r>
              <w:t>619550,</w:t>
            </w:r>
          </w:p>
          <w:p w:rsidR="00BF7AE5" w:rsidRDefault="00000000">
            <w:pPr>
              <w:pStyle w:val="a9"/>
              <w:spacing w:line="254" w:lineRule="auto"/>
            </w:pPr>
            <w:r>
              <w:t>Пермский край, Кудымкарский район, д. Разина, ул. Центральная, д. 2 «В- 2»</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4" w:lineRule="auto"/>
            </w:pPr>
            <w:r>
              <w:t>д. Разина, д. Гришунева, д. Вырова, д. Внукова, д. Новожилова, д. Пронина, д. Сидорова, д. Логинова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4.4.1.</w:t>
            </w:r>
          </w:p>
        </w:tc>
        <w:tc>
          <w:tcPr>
            <w:tcW w:w="3826" w:type="dxa"/>
            <w:tcBorders>
              <w:top w:val="single" w:sz="4" w:space="0" w:color="auto"/>
              <w:left w:val="single" w:sz="4" w:space="0" w:color="auto"/>
            </w:tcBorders>
            <w:shd w:val="clear" w:color="auto" w:fill="auto"/>
            <w:vAlign w:val="bottom"/>
          </w:tcPr>
          <w:p w:rsidR="00BF7AE5" w:rsidRDefault="00000000">
            <w:pPr>
              <w:pStyle w:val="a9"/>
              <w:spacing w:line="254" w:lineRule="auto"/>
            </w:pPr>
            <w:r>
              <w:t>Филиал</w:t>
            </w:r>
          </w:p>
          <w:p w:rsidR="00BF7AE5" w:rsidRDefault="00000000">
            <w:pPr>
              <w:pStyle w:val="a9"/>
              <w:spacing w:line="254" w:lineRule="auto"/>
            </w:pPr>
            <w:r>
              <w:t>муниципального автономного общеобразовательного учреждения «Верх-Иньвенская средняя общеобразовательная школа» «Детский сад д.</w:t>
            </w:r>
          </w:p>
          <w:p w:rsidR="00BF7AE5" w:rsidRDefault="00000000">
            <w:pPr>
              <w:pStyle w:val="a9"/>
              <w:spacing w:line="254" w:lineRule="auto"/>
            </w:pPr>
            <w:r>
              <w:t>Разина»</w:t>
            </w:r>
          </w:p>
        </w:tc>
        <w:tc>
          <w:tcPr>
            <w:tcW w:w="3542" w:type="dxa"/>
            <w:tcBorders>
              <w:top w:val="single" w:sz="4" w:space="0" w:color="auto"/>
              <w:left w:val="single" w:sz="4" w:space="0" w:color="auto"/>
            </w:tcBorders>
            <w:shd w:val="clear" w:color="auto" w:fill="auto"/>
          </w:tcPr>
          <w:p w:rsidR="00BF7AE5" w:rsidRDefault="00000000">
            <w:pPr>
              <w:pStyle w:val="a9"/>
            </w:pPr>
            <w:r>
              <w:t>619550,</w:t>
            </w:r>
          </w:p>
          <w:p w:rsidR="00BF7AE5" w:rsidRDefault="00000000">
            <w:pPr>
              <w:pStyle w:val="a9"/>
            </w:pPr>
            <w:r>
              <w:t>Пермский край, Кудымкарский район, д. Разина, ул. Центральная, д.2 «В- 2»</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д. Гришунева, д. Разина, д. Вырова, д. Внукова, д. Новожилова, д. Сидорова</w:t>
            </w:r>
          </w:p>
        </w:tc>
      </w:tr>
      <w:tr w:rsidR="00BF7AE5">
        <w:tblPrEx>
          <w:tblCellMar>
            <w:top w:w="0" w:type="dxa"/>
            <w:bottom w:w="0" w:type="dxa"/>
          </w:tblCellMar>
        </w:tblPrEx>
        <w:trPr>
          <w:trHeight w:hRule="exact" w:val="1627"/>
          <w:jc w:val="center"/>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spacing w:line="240" w:lineRule="auto"/>
            </w:pPr>
            <w:r>
              <w:t>5.</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tabs>
                <w:tab w:val="left" w:pos="2227"/>
              </w:tabs>
              <w:spacing w:line="259" w:lineRule="auto"/>
            </w:pPr>
            <w:r>
              <w:t>Муниципальное</w:t>
            </w:r>
            <w:r>
              <w:tab/>
              <w:t>автономное</w:t>
            </w:r>
          </w:p>
          <w:p w:rsidR="00BF7AE5" w:rsidRDefault="00000000">
            <w:pPr>
              <w:pStyle w:val="a9"/>
              <w:tabs>
                <w:tab w:val="left" w:pos="2237"/>
              </w:tabs>
              <w:spacing w:line="259" w:lineRule="auto"/>
            </w:pPr>
            <w:r>
              <w:t>общеобразовательное учреждение</w:t>
            </w:r>
            <w:r>
              <w:tab/>
              <w:t>«Гуринская</w:t>
            </w:r>
          </w:p>
          <w:p w:rsidR="00BF7AE5" w:rsidRDefault="00000000">
            <w:pPr>
              <w:pStyle w:val="a9"/>
              <w:spacing w:line="259" w:lineRule="auto"/>
            </w:pPr>
            <w:r>
              <w:t>средняя общеобразовательная школа»</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pPr>
            <w:r>
              <w:t>619567,</w:t>
            </w:r>
          </w:p>
          <w:p w:rsidR="00BF7AE5" w:rsidRDefault="00000000">
            <w:pPr>
              <w:pStyle w:val="a9"/>
            </w:pPr>
            <w:r>
              <w:t>Пермский край, Кудымкарский район, д. Гурина, ул. Центральная, д. 36</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pPr>
            <w:r>
              <w:t>д. Мижуева, д. Алекова, д. Антропова, д. Арефьева, д. Габова, д. Гурина,д. Додонова, д. Ермакова, д. Камашор, д. Левина, д. Мартина, д. Молова, д. Мурмарова, д. Паршакова, д. Пронина, д. Ректанова, д. Савина, д. Федотова,</w:t>
            </w:r>
          </w:p>
        </w:tc>
      </w:tr>
    </w:tbl>
    <w:p w:rsidR="00BF7AE5" w:rsidRDefault="00000000">
      <w:pPr>
        <w:pStyle w:val="a7"/>
      </w:pPr>
      <w:r>
        <w:t>Документ создан в электронной форме. № СЭД-260-01-06-377 от 14.03.2022. Исполнитель:Четина Л.Ю. Страница 4 из 11. Страница создана: 14.03.2022 17:45</w:t>
      </w:r>
    </w:p>
    <w:p w:rsidR="00BF7AE5" w:rsidRDefault="0000000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336"/>
          <w:jc w:val="center"/>
        </w:trPr>
        <w:tc>
          <w:tcPr>
            <w:tcW w:w="998" w:type="dxa"/>
            <w:tcBorders>
              <w:top w:val="single" w:sz="4" w:space="0" w:color="auto"/>
              <w:left w:val="single" w:sz="4" w:space="0" w:color="auto"/>
            </w:tcBorders>
            <w:shd w:val="clear" w:color="auto" w:fill="auto"/>
          </w:tcPr>
          <w:p w:rsidR="00BF7AE5" w:rsidRDefault="00BF7AE5">
            <w:pPr>
              <w:rPr>
                <w:sz w:val="10"/>
                <w:szCs w:val="10"/>
              </w:rPr>
            </w:pPr>
          </w:p>
        </w:tc>
        <w:tc>
          <w:tcPr>
            <w:tcW w:w="3826" w:type="dxa"/>
            <w:tcBorders>
              <w:top w:val="single" w:sz="4" w:space="0" w:color="auto"/>
              <w:left w:val="single" w:sz="4" w:space="0" w:color="auto"/>
            </w:tcBorders>
            <w:shd w:val="clear" w:color="auto" w:fill="auto"/>
          </w:tcPr>
          <w:p w:rsidR="00BF7AE5" w:rsidRDefault="00BF7AE5">
            <w:pPr>
              <w:rPr>
                <w:sz w:val="10"/>
                <w:szCs w:val="10"/>
              </w:rPr>
            </w:pPr>
          </w:p>
        </w:tc>
        <w:tc>
          <w:tcPr>
            <w:tcW w:w="3542" w:type="dxa"/>
            <w:tcBorders>
              <w:top w:val="single" w:sz="4" w:space="0" w:color="auto"/>
              <w:left w:val="single" w:sz="4" w:space="0" w:color="auto"/>
            </w:tcBorders>
            <w:shd w:val="clear" w:color="auto" w:fill="auto"/>
          </w:tcPr>
          <w:p w:rsidR="00BF7AE5" w:rsidRDefault="00BF7AE5">
            <w:pPr>
              <w:rPr>
                <w:sz w:val="10"/>
                <w:szCs w:val="10"/>
              </w:rPr>
            </w:pP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spacing w:line="240" w:lineRule="auto"/>
            </w:pPr>
            <w:r>
              <w:t>д. Чукылева, д. Шипицына, д. Ягодина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5.1.</w:t>
            </w:r>
          </w:p>
        </w:tc>
        <w:tc>
          <w:tcPr>
            <w:tcW w:w="3826" w:type="dxa"/>
            <w:tcBorders>
              <w:top w:val="single" w:sz="4" w:space="0" w:color="auto"/>
              <w:left w:val="single" w:sz="4" w:space="0" w:color="auto"/>
            </w:tcBorders>
            <w:shd w:val="clear" w:color="auto" w:fill="auto"/>
            <w:vAlign w:val="bottom"/>
          </w:tcPr>
          <w:p w:rsidR="00BF7AE5" w:rsidRDefault="00000000">
            <w:pPr>
              <w:pStyle w:val="a9"/>
            </w:pPr>
            <w:r>
              <w:t>Структурное подразделение муниципального автономного общеобразовательного учреждения «Гуринская средняя общеобразовательная школа» «Детский сад д. Гурина»</w:t>
            </w:r>
          </w:p>
        </w:tc>
        <w:tc>
          <w:tcPr>
            <w:tcW w:w="3542" w:type="dxa"/>
            <w:tcBorders>
              <w:top w:val="single" w:sz="4" w:space="0" w:color="auto"/>
              <w:left w:val="single" w:sz="4" w:space="0" w:color="auto"/>
            </w:tcBorders>
            <w:shd w:val="clear" w:color="auto" w:fill="auto"/>
          </w:tcPr>
          <w:p w:rsidR="00BF7AE5" w:rsidRDefault="00000000">
            <w:pPr>
              <w:pStyle w:val="a9"/>
            </w:pPr>
            <w:r>
              <w:t>619567,</w:t>
            </w:r>
          </w:p>
          <w:p w:rsidR="00BF7AE5" w:rsidRDefault="00000000">
            <w:pPr>
              <w:pStyle w:val="a9"/>
            </w:pPr>
            <w:r>
              <w:t>Пермский край, Кудымкарский район, д. Гурина, ул. Центральная, д. 34</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40" w:lineRule="auto"/>
            </w:pPr>
            <w:r>
              <w:t>д. Антропова, д. Арефьева, д. Габова, д. Гурина,</w:t>
            </w:r>
          </w:p>
          <w:p w:rsidR="00BF7AE5" w:rsidRDefault="00000000">
            <w:pPr>
              <w:pStyle w:val="a9"/>
              <w:spacing w:line="240" w:lineRule="auto"/>
            </w:pPr>
            <w:r>
              <w:t>д. Додонова, д. Камашор, д. Левина, д. Мартина,</w:t>
            </w:r>
          </w:p>
          <w:p w:rsidR="00BF7AE5" w:rsidRDefault="00000000">
            <w:pPr>
              <w:pStyle w:val="a9"/>
              <w:spacing w:line="240" w:lineRule="auto"/>
            </w:pPr>
            <w:r>
              <w:t>д. Молова, д. Мурмарова, д. Паршакова, д. Пронина,</w:t>
            </w:r>
          </w:p>
          <w:p w:rsidR="00BF7AE5" w:rsidRDefault="00000000">
            <w:pPr>
              <w:pStyle w:val="a9"/>
              <w:spacing w:line="240" w:lineRule="auto"/>
              <w:ind w:firstLine="160"/>
            </w:pPr>
            <w:r>
              <w:t>д. Ректанова, д. Савина</w:t>
            </w:r>
          </w:p>
        </w:tc>
      </w:tr>
      <w:tr w:rsidR="00BF7AE5">
        <w:tblPrEx>
          <w:tblCellMar>
            <w:top w:w="0" w:type="dxa"/>
            <w:bottom w:w="0" w:type="dxa"/>
          </w:tblCellMar>
        </w:tblPrEx>
        <w:trPr>
          <w:trHeight w:hRule="exact" w:val="2246"/>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5.2.</w:t>
            </w:r>
          </w:p>
        </w:tc>
        <w:tc>
          <w:tcPr>
            <w:tcW w:w="3826" w:type="dxa"/>
            <w:tcBorders>
              <w:top w:val="single" w:sz="4" w:space="0" w:color="auto"/>
              <w:left w:val="single" w:sz="4" w:space="0" w:color="auto"/>
            </w:tcBorders>
            <w:shd w:val="clear" w:color="auto" w:fill="auto"/>
            <w:vAlign w:val="bottom"/>
          </w:tcPr>
          <w:p w:rsidR="00BF7AE5" w:rsidRDefault="00000000">
            <w:pPr>
              <w:pStyle w:val="a9"/>
            </w:pPr>
            <w:r>
              <w:t>Филиал муниципального автономного общеобразовательного учреждения «Гуринская средняя общеобразовательная школа» «Детский сад д. Мижуева»</w:t>
            </w:r>
          </w:p>
        </w:tc>
        <w:tc>
          <w:tcPr>
            <w:tcW w:w="3542" w:type="dxa"/>
            <w:tcBorders>
              <w:top w:val="single" w:sz="4" w:space="0" w:color="auto"/>
              <w:left w:val="single" w:sz="4" w:space="0" w:color="auto"/>
            </w:tcBorders>
            <w:shd w:val="clear" w:color="auto" w:fill="auto"/>
          </w:tcPr>
          <w:p w:rsidR="00BF7AE5" w:rsidRDefault="00000000">
            <w:pPr>
              <w:pStyle w:val="a9"/>
            </w:pPr>
            <w:r>
              <w:t>619567,</w:t>
            </w:r>
          </w:p>
          <w:p w:rsidR="00BF7AE5" w:rsidRDefault="00000000">
            <w:pPr>
              <w:pStyle w:val="a9"/>
            </w:pPr>
            <w:r>
              <w:t>Пермский край, Кудымкарский район, д. Мижуева, ул. Колхозная, д. 6</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4" w:lineRule="auto"/>
            </w:pPr>
            <w:r>
              <w:t>д. Мижуева, д. Ермакова, д. Шипицына, д. Федотова, д. Чукылева</w:t>
            </w:r>
          </w:p>
        </w:tc>
      </w:tr>
      <w:tr w:rsidR="00BF7AE5">
        <w:tblPrEx>
          <w:tblCellMar>
            <w:top w:w="0" w:type="dxa"/>
            <w:bottom w:w="0" w:type="dxa"/>
          </w:tblCellMar>
        </w:tblPrEx>
        <w:trPr>
          <w:trHeight w:hRule="exact" w:val="1603"/>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6.</w:t>
            </w:r>
          </w:p>
        </w:tc>
        <w:tc>
          <w:tcPr>
            <w:tcW w:w="3826" w:type="dxa"/>
            <w:tcBorders>
              <w:top w:val="single" w:sz="4" w:space="0" w:color="auto"/>
              <w:left w:val="single" w:sz="4" w:space="0" w:color="auto"/>
            </w:tcBorders>
            <w:shd w:val="clear" w:color="auto" w:fill="auto"/>
            <w:vAlign w:val="bottom"/>
          </w:tcPr>
          <w:p w:rsidR="00BF7AE5" w:rsidRDefault="00000000">
            <w:pPr>
              <w:pStyle w:val="a9"/>
              <w:tabs>
                <w:tab w:val="left" w:pos="2227"/>
              </w:tabs>
              <w:spacing w:line="252" w:lineRule="auto"/>
            </w:pPr>
            <w:r>
              <w:t>Муниципальное</w:t>
            </w:r>
            <w:r>
              <w:tab/>
              <w:t>автономное</w:t>
            </w:r>
          </w:p>
          <w:p w:rsidR="00BF7AE5" w:rsidRDefault="00000000">
            <w:pPr>
              <w:pStyle w:val="a9"/>
              <w:tabs>
                <w:tab w:val="left" w:pos="2237"/>
              </w:tabs>
              <w:spacing w:line="252" w:lineRule="auto"/>
            </w:pPr>
            <w:r>
              <w:t>общеобразовательное учреждение</w:t>
            </w:r>
            <w:r>
              <w:tab/>
              <w:t>«Ёгвинская</w:t>
            </w:r>
          </w:p>
          <w:p w:rsidR="00BF7AE5" w:rsidRDefault="00000000">
            <w:pPr>
              <w:pStyle w:val="a9"/>
              <w:spacing w:line="252" w:lineRule="auto"/>
            </w:pPr>
            <w:r>
              <w:t>основная общеобразовательная школа»</w:t>
            </w:r>
          </w:p>
        </w:tc>
        <w:tc>
          <w:tcPr>
            <w:tcW w:w="3542" w:type="dxa"/>
            <w:tcBorders>
              <w:top w:val="single" w:sz="4" w:space="0" w:color="auto"/>
              <w:left w:val="single" w:sz="4" w:space="0" w:color="auto"/>
            </w:tcBorders>
            <w:shd w:val="clear" w:color="auto" w:fill="auto"/>
            <w:vAlign w:val="bottom"/>
          </w:tcPr>
          <w:p w:rsidR="00BF7AE5" w:rsidRDefault="00000000">
            <w:pPr>
              <w:pStyle w:val="a9"/>
            </w:pPr>
            <w:r>
              <w:t>619563,</w:t>
            </w:r>
          </w:p>
          <w:p w:rsidR="00BF7AE5" w:rsidRDefault="00000000">
            <w:pPr>
              <w:pStyle w:val="a9"/>
            </w:pPr>
            <w:r>
              <w:t>Пермский край, Кудымкарский район, с. Ёгва, ул. Советская, д. 5</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с. Ёгва, д. Даньшина, д. Козлова, д. Порськокова, д. Пронева, д. Сыстерова, д. Чащилова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6.1.</w:t>
            </w:r>
          </w:p>
        </w:tc>
        <w:tc>
          <w:tcPr>
            <w:tcW w:w="3826" w:type="dxa"/>
            <w:tcBorders>
              <w:top w:val="single" w:sz="4" w:space="0" w:color="auto"/>
              <w:left w:val="single" w:sz="4" w:space="0" w:color="auto"/>
            </w:tcBorders>
            <w:shd w:val="clear" w:color="auto" w:fill="auto"/>
            <w:vAlign w:val="bottom"/>
          </w:tcPr>
          <w:p w:rsidR="00BF7AE5" w:rsidRDefault="00000000">
            <w:pPr>
              <w:pStyle w:val="a9"/>
            </w:pPr>
            <w:r>
              <w:t>Структурное подразделение муниципального автономного общеобразовательного учреждения «Ёгвинская основная общеобразовательная школа» «Детский сад с. Ёгва»</w:t>
            </w:r>
          </w:p>
        </w:tc>
        <w:tc>
          <w:tcPr>
            <w:tcW w:w="3542" w:type="dxa"/>
            <w:tcBorders>
              <w:top w:val="single" w:sz="4" w:space="0" w:color="auto"/>
              <w:left w:val="single" w:sz="4" w:space="0" w:color="auto"/>
            </w:tcBorders>
            <w:shd w:val="clear" w:color="auto" w:fill="auto"/>
          </w:tcPr>
          <w:p w:rsidR="00BF7AE5" w:rsidRDefault="00000000">
            <w:pPr>
              <w:pStyle w:val="a9"/>
            </w:pPr>
            <w:r>
              <w:t>619563,</w:t>
            </w:r>
          </w:p>
          <w:p w:rsidR="00BF7AE5" w:rsidRDefault="00000000">
            <w:pPr>
              <w:pStyle w:val="a9"/>
            </w:pPr>
            <w:r>
              <w:t>Пермский край, Кудымкарский район, с. Ёгва, ул. Лихачева, д. 15 б</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с. Ёгва, д. Даньшина, д. Козлова, д. Порьскокова, д. Пронева, д. Сыстерова, д. Чащилова</w:t>
            </w:r>
          </w:p>
        </w:tc>
      </w:tr>
      <w:tr w:rsidR="00BF7AE5">
        <w:tblPrEx>
          <w:tblCellMar>
            <w:top w:w="0" w:type="dxa"/>
            <w:bottom w:w="0" w:type="dxa"/>
          </w:tblCellMar>
        </w:tblPrEx>
        <w:trPr>
          <w:trHeight w:hRule="exact" w:val="1934"/>
          <w:jc w:val="center"/>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spacing w:line="240" w:lineRule="auto"/>
            </w:pPr>
            <w:r>
              <w:t>6.2.</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tabs>
                <w:tab w:val="left" w:pos="1666"/>
              </w:tabs>
              <w:spacing w:line="254" w:lineRule="auto"/>
            </w:pPr>
            <w:r>
              <w:t>Филиал</w:t>
            </w:r>
            <w:r>
              <w:tab/>
              <w:t>муниципального</w:t>
            </w:r>
          </w:p>
          <w:p w:rsidR="00BF7AE5" w:rsidRDefault="00000000">
            <w:pPr>
              <w:pStyle w:val="a9"/>
              <w:tabs>
                <w:tab w:val="left" w:pos="2299"/>
              </w:tabs>
              <w:spacing w:line="254" w:lineRule="auto"/>
            </w:pPr>
            <w:r>
              <w:t>автономного общеобразовательного учреждения</w:t>
            </w:r>
            <w:r>
              <w:tab/>
              <w:t>«Ёгвинская</w:t>
            </w:r>
          </w:p>
          <w:p w:rsidR="00BF7AE5" w:rsidRDefault="00000000">
            <w:pPr>
              <w:pStyle w:val="a9"/>
              <w:spacing w:line="254" w:lineRule="auto"/>
            </w:pPr>
            <w:r>
              <w:t>основная общеобразовательная школа»</w:t>
            </w:r>
          </w:p>
        </w:tc>
        <w:tc>
          <w:tcPr>
            <w:tcW w:w="3542" w:type="dxa"/>
            <w:tcBorders>
              <w:top w:val="single" w:sz="4" w:space="0" w:color="auto"/>
              <w:left w:val="single" w:sz="4" w:space="0" w:color="auto"/>
              <w:bottom w:val="single" w:sz="4" w:space="0" w:color="auto"/>
            </w:tcBorders>
            <w:shd w:val="clear" w:color="auto" w:fill="auto"/>
          </w:tcPr>
          <w:p w:rsidR="00BF7AE5" w:rsidRDefault="00000000">
            <w:pPr>
              <w:pStyle w:val="a9"/>
            </w:pPr>
            <w:r>
              <w:t>619561,</w:t>
            </w:r>
          </w:p>
          <w:p w:rsidR="00BF7AE5" w:rsidRDefault="00000000">
            <w:pPr>
              <w:pStyle w:val="a9"/>
            </w:pPr>
            <w:r>
              <w:t>Пермский край, Кудымкарский район, д. Корчёвня, ул. Центральная, д. 29</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BF7AE5" w:rsidRDefault="00000000">
            <w:pPr>
              <w:pStyle w:val="a9"/>
            </w:pPr>
            <w:r>
              <w:t>д. Корчёвня, д. Алексеевка, д. Батина, д. Ваганова, д. Дерсканова, д. Лячканова, д. Поносова, д. Родева, д. Родина, д. Слудина, д. Сордва, д. Шабурова</w:t>
            </w:r>
          </w:p>
        </w:tc>
      </w:tr>
    </w:tbl>
    <w:p w:rsidR="00BF7AE5" w:rsidRDefault="00000000">
      <w:pPr>
        <w:pStyle w:val="a7"/>
      </w:pPr>
      <w:r>
        <w:t>Документ создан в электронной форме. № СЭД-260-01-06-377 от 14.03.2022. Исполнитель:Четина Л.Ю. Страница 5 из 11. Страница создана: 14.03.2022 17:45</w:t>
      </w:r>
    </w:p>
    <w:p w:rsidR="00BF7AE5" w:rsidRDefault="0000000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2554"/>
              </w:tabs>
              <w:spacing w:line="240" w:lineRule="auto"/>
            </w:pPr>
            <w:r>
              <w:t>«Корчёвнинская</w:t>
            </w:r>
            <w:r>
              <w:tab/>
              <w:t>основная</w:t>
            </w:r>
          </w:p>
          <w:p w:rsidR="00BF7AE5" w:rsidRDefault="00000000">
            <w:pPr>
              <w:pStyle w:val="a9"/>
              <w:framePr w:w="15322" w:h="10603" w:hSpace="893" w:vSpace="739" w:wrap="notBeside" w:vAnchor="text" w:hAnchor="text" w:x="894" w:y="1"/>
              <w:spacing w:line="240" w:lineRule="auto"/>
            </w:pPr>
            <w:r>
              <w:t>общеобразовательная школа»</w:t>
            </w:r>
          </w:p>
        </w:tc>
        <w:tc>
          <w:tcPr>
            <w:tcW w:w="3542"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6955" w:type="dxa"/>
            <w:tcBorders>
              <w:top w:val="single" w:sz="4" w:space="0" w:color="auto"/>
              <w:left w:val="single" w:sz="4" w:space="0" w:color="auto"/>
              <w:righ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r>
      <w:tr w:rsidR="00BF7AE5">
        <w:tblPrEx>
          <w:tblCellMar>
            <w:top w:w="0" w:type="dxa"/>
            <w:bottom w:w="0" w:type="dxa"/>
          </w:tblCellMar>
        </w:tblPrEx>
        <w:trPr>
          <w:trHeight w:hRule="exact" w:val="2246"/>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6.2.1.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«Ёгвинская основная общеобразовательная школа» «Детский сад д. Корчёвня»</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jc w:val="both"/>
            </w:pPr>
            <w:r>
              <w:t>619561,</w:t>
            </w:r>
          </w:p>
          <w:p w:rsidR="00BF7AE5" w:rsidRDefault="00000000">
            <w:pPr>
              <w:pStyle w:val="a9"/>
              <w:framePr w:w="15322" w:h="10603" w:hSpace="893" w:vSpace="739" w:wrap="notBeside" w:vAnchor="text" w:hAnchor="text" w:x="894" w:y="1"/>
              <w:ind w:right="900"/>
              <w:jc w:val="both"/>
            </w:pPr>
            <w:r>
              <w:t>Пермский край, Кудымкарский район, д. Корчёвня, ул. Центральная, д. 23</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9" w:lineRule="auto"/>
            </w:pPr>
            <w:r>
              <w:t>д. Корчёвня, д. Алексеевка, д. Батина, д. Ваганова, д. Дерсканова, д. Лячканова, д. Поносова, д. Родева, д. Родина, д. Слудина, д. Сордва, д. Шабурова</w:t>
            </w:r>
          </w:p>
        </w:tc>
      </w:tr>
      <w:tr w:rsidR="00BF7AE5">
        <w:tblPrEx>
          <w:tblCellMar>
            <w:top w:w="0" w:type="dxa"/>
            <w:bottom w:w="0" w:type="dxa"/>
          </w:tblCellMar>
        </w:tblPrEx>
        <w:trPr>
          <w:trHeight w:hRule="exact" w:val="160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7.</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2227"/>
              </w:tabs>
            </w:pPr>
            <w:r>
              <w:t>Муниципальное</w:t>
            </w:r>
            <w:r>
              <w:tab/>
              <w:t>автономное</w:t>
            </w:r>
          </w:p>
          <w:p w:rsidR="00BF7AE5" w:rsidRDefault="00000000">
            <w:pPr>
              <w:pStyle w:val="a9"/>
              <w:framePr w:w="15322" w:h="10603" w:hSpace="893" w:vSpace="739" w:wrap="notBeside" w:vAnchor="text" w:hAnchor="text" w:x="894" w:y="1"/>
              <w:tabs>
                <w:tab w:val="left" w:pos="2237"/>
              </w:tabs>
            </w:pPr>
            <w:r>
              <w:t>общеобразовательное учреждение</w:t>
            </w:r>
            <w:r>
              <w:tab/>
              <w:t>«Кувинская</w:t>
            </w:r>
          </w:p>
          <w:p w:rsidR="00BF7AE5" w:rsidRDefault="00000000">
            <w:pPr>
              <w:pStyle w:val="a9"/>
              <w:framePr w:w="15322" w:h="10603" w:hSpace="893" w:vSpace="739" w:wrap="notBeside" w:vAnchor="text" w:hAnchor="text" w:x="894" w:y="1"/>
            </w:pPr>
            <w:r>
              <w:t>средняя общеобразовательная школа»</w:t>
            </w:r>
          </w:p>
        </w:tc>
        <w:tc>
          <w:tcPr>
            <w:tcW w:w="3542"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ind w:right="900"/>
              <w:jc w:val="both"/>
            </w:pPr>
            <w:r>
              <w:t>619558,</w:t>
            </w:r>
          </w:p>
          <w:p w:rsidR="00BF7AE5" w:rsidRDefault="00000000">
            <w:pPr>
              <w:pStyle w:val="a9"/>
              <w:framePr w:w="15322" w:h="10603" w:hSpace="893" w:vSpace="739" w:wrap="notBeside" w:vAnchor="text" w:hAnchor="text" w:x="894" w:y="1"/>
              <w:ind w:right="900"/>
              <w:jc w:val="both"/>
            </w:pPr>
            <w:r>
              <w:t>Пермский край, Кудымкарский район, с. Кува, ул. Октября, д. 9</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с. Кува, д. Большая Сидорова, д. Мальцева д. Важ-Пашня, д. Васюкова, д. Малахова, д. Малая Сидорова, д. Пихтовка, д. Тебенькова</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7.1.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«Кувинская средняя общеобразовательная школа» «Дошкольные группы с. Кува»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ind w:right="900"/>
              <w:jc w:val="both"/>
            </w:pPr>
            <w:r>
              <w:t>619558,</w:t>
            </w:r>
          </w:p>
          <w:p w:rsidR="00BF7AE5" w:rsidRDefault="00000000">
            <w:pPr>
              <w:pStyle w:val="a9"/>
              <w:framePr w:w="15322" w:h="10603" w:hSpace="893" w:vSpace="739" w:wrap="notBeside" w:vAnchor="text" w:hAnchor="text" w:x="894" w:y="1"/>
              <w:ind w:right="900"/>
              <w:jc w:val="both"/>
            </w:pPr>
            <w:r>
              <w:t>Пермский край, Кудымкарский район, с. Кува, ул. Октября, д. 11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с. Кува, д. Большая Сидорова, д. Тебенькова, д. Важ-Пашня, д. Васюкова, д. Малахова, д. Малая Сидорова, д. Пихтовка, д. Мальцева</w:t>
            </w:r>
          </w:p>
        </w:tc>
      </w:tr>
      <w:tr w:rsidR="00BF7AE5">
        <w:tblPrEx>
          <w:tblCellMar>
            <w:top w:w="0" w:type="dxa"/>
            <w:bottom w:w="0" w:type="dxa"/>
          </w:tblCellMar>
        </w:tblPrEx>
        <w:trPr>
          <w:trHeight w:hRule="exact" w:val="1925"/>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8.</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right" w:pos="3595"/>
              </w:tabs>
            </w:pPr>
            <w:r>
              <w:t>Муниципальное</w:t>
            </w:r>
            <w:r>
              <w:tab/>
              <w:t>автономное</w:t>
            </w:r>
          </w:p>
          <w:p w:rsidR="00BF7AE5" w:rsidRDefault="00000000">
            <w:pPr>
              <w:pStyle w:val="a9"/>
              <w:framePr w:w="15322" w:h="10603" w:hSpace="893" w:vSpace="739" w:wrap="notBeside" w:vAnchor="text" w:hAnchor="text" w:x="894" w:y="1"/>
              <w:tabs>
                <w:tab w:val="right" w:pos="3610"/>
              </w:tabs>
            </w:pPr>
            <w:r>
              <w:t>общеобразовательное учреждение</w:t>
            </w:r>
            <w:r>
              <w:tab/>
              <w:t>«Кувинская</w:t>
            </w:r>
          </w:p>
          <w:p w:rsidR="00BF7AE5" w:rsidRDefault="00000000">
            <w:pPr>
              <w:pStyle w:val="a9"/>
              <w:framePr w:w="15322" w:h="10603" w:hSpace="893" w:vSpace="739" w:wrap="notBeside" w:vAnchor="text" w:hAnchor="text" w:x="894" w:y="1"/>
            </w:pPr>
            <w:r>
              <w:t>общеобразовательная школа- интернат для обучающихся с ОВЗ»</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ind w:right="900"/>
              <w:jc w:val="both"/>
            </w:pPr>
            <w:r>
              <w:t>619558, Пермский край Кудымкарский район с. Кува, ул. Мира, д. 19</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4" w:lineRule="auto"/>
            </w:pPr>
            <w:r>
              <w:t>Населенные пункты Кудымкарского муниципального округа Пермского края</w:t>
            </w:r>
          </w:p>
        </w:tc>
      </w:tr>
      <w:tr w:rsidR="00BF7AE5">
        <w:tblPrEx>
          <w:tblCellMar>
            <w:top w:w="0" w:type="dxa"/>
            <w:bottom w:w="0" w:type="dxa"/>
          </w:tblCellMar>
        </w:tblPrEx>
        <w:trPr>
          <w:trHeight w:hRule="exact" w:val="1934"/>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9.</w:t>
            </w:r>
          </w:p>
        </w:tc>
        <w:tc>
          <w:tcPr>
            <w:tcW w:w="3826"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tabs>
                <w:tab w:val="left" w:pos="2227"/>
              </w:tabs>
              <w:spacing w:line="259" w:lineRule="auto"/>
            </w:pPr>
            <w:r>
              <w:t>Муниципальное</w:t>
            </w:r>
            <w:r>
              <w:tab/>
              <w:t>автономное</w:t>
            </w:r>
          </w:p>
          <w:p w:rsidR="00BF7AE5" w:rsidRDefault="00000000">
            <w:pPr>
              <w:pStyle w:val="a9"/>
              <w:framePr w:w="15322" w:h="10603" w:hSpace="893" w:vSpace="739" w:wrap="notBeside" w:vAnchor="text" w:hAnchor="text" w:x="894" w:y="1"/>
              <w:tabs>
                <w:tab w:val="left" w:pos="2237"/>
              </w:tabs>
              <w:spacing w:line="259" w:lineRule="auto"/>
            </w:pPr>
            <w:r>
              <w:t>общеобразовательное учреждение</w:t>
            </w:r>
            <w:r>
              <w:tab/>
              <w:t>«Ошибская</w:t>
            </w:r>
          </w:p>
          <w:p w:rsidR="00BF7AE5" w:rsidRDefault="00000000">
            <w:pPr>
              <w:pStyle w:val="a9"/>
              <w:framePr w:w="15322" w:h="10603" w:hSpace="893" w:vSpace="739" w:wrap="notBeside" w:vAnchor="text" w:hAnchor="text" w:x="894" w:y="1"/>
              <w:spacing w:line="259" w:lineRule="auto"/>
            </w:pPr>
            <w:r>
              <w:t>средняя общеобразовательная школа»</w:t>
            </w:r>
          </w:p>
        </w:tc>
        <w:tc>
          <w:tcPr>
            <w:tcW w:w="3542"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jc w:val="both"/>
            </w:pPr>
            <w:r>
              <w:t>619562,</w:t>
            </w:r>
          </w:p>
          <w:p w:rsidR="00BF7AE5" w:rsidRDefault="00000000">
            <w:pPr>
              <w:pStyle w:val="a9"/>
              <w:framePr w:w="15322" w:h="10603" w:hSpace="893" w:vSpace="739" w:wrap="notBeside" w:vAnchor="text" w:hAnchor="text" w:x="894" w:y="1"/>
            </w:pPr>
            <w:r>
              <w:t>Пермский край, Кудымкарский район, с. Ошиб, ул. Центральная, д. 5</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с. Ошиб, д. Важ-Пальник, д. Виль-Чукылева,</w:t>
            </w:r>
          </w:p>
          <w:p w:rsidR="00BF7AE5" w:rsidRDefault="00000000">
            <w:pPr>
              <w:pStyle w:val="a9"/>
              <w:framePr w:w="15322" w:h="10603" w:hSpace="893" w:vSpace="739" w:wrap="notBeside" w:vAnchor="text" w:hAnchor="text" w:x="894" w:y="1"/>
              <w:spacing w:line="254" w:lineRule="auto"/>
            </w:pPr>
            <w:r>
              <w:t>д. Конанова, д. Косьва, д. Кузьмина, д. Осипова,</w:t>
            </w:r>
          </w:p>
          <w:p w:rsidR="00BF7AE5" w:rsidRDefault="00000000">
            <w:pPr>
              <w:pStyle w:val="a9"/>
              <w:framePr w:w="15322" w:h="10603" w:hSpace="893" w:vSpace="739" w:wrap="notBeside" w:vAnchor="text" w:hAnchor="text" w:x="894" w:y="1"/>
              <w:spacing w:line="254" w:lineRule="auto"/>
            </w:pPr>
            <w:r>
              <w:t>д. Патрукова, д. Петухова, д. Плешкова, д. Рочева,</w:t>
            </w:r>
          </w:p>
          <w:p w:rsidR="00BF7AE5" w:rsidRDefault="00000000">
            <w:pPr>
              <w:pStyle w:val="a9"/>
              <w:framePr w:w="15322" w:h="10603" w:hSpace="893" w:vSpace="739" w:wrap="notBeside" w:vAnchor="text" w:hAnchor="text" w:x="894" w:y="1"/>
              <w:spacing w:line="254" w:lineRule="auto"/>
            </w:pPr>
            <w:r>
              <w:t>д. Сенькашор, д. Сизева, д. Сюзь-Позьва, д. Тарасова, д. Галюкова, д. Мелехина, д. Шарваль, д. Эрна, д. Шляпина</w:t>
            </w:r>
          </w:p>
        </w:tc>
      </w:tr>
    </w:tbl>
    <w:p w:rsidR="00BF7AE5" w:rsidRDefault="00000000">
      <w:pPr>
        <w:pStyle w:val="a7"/>
        <w:framePr w:w="7819" w:h="370" w:hSpace="8395" w:wrap="notBeside" w:vAnchor="text" w:hAnchor="text" w:y="10974"/>
      </w:pPr>
      <w:r>
        <w:t>Документ создан в электронной форме. № СЭД-260-01-06-377 от 14.03.2022. Исполнитель:Четина Л.Ю. Страница 6 из 11. Страница создана: 14.03.2022 17:45</w:t>
      </w:r>
    </w:p>
    <w:p w:rsidR="00BF7AE5" w:rsidRDefault="00000000">
      <w:pPr>
        <w:spacing w:line="1" w:lineRule="exact"/>
      </w:pPr>
      <w:r>
        <w:rPr>
          <w:noProof/>
        </w:rPr>
        <w:drawing>
          <wp:anchor distT="0" distB="0" distL="0" distR="0" simplePos="0" relativeHeight="125829396" behindDoc="0" locked="0" layoutInCell="1" allowOverlap="1">
            <wp:simplePos x="0" y="0"/>
            <wp:positionH relativeFrom="page">
              <wp:posOffset>9812020</wp:posOffset>
            </wp:positionH>
            <wp:positionV relativeFrom="margin">
              <wp:posOffset>6940550</wp:posOffset>
            </wp:positionV>
            <wp:extent cx="877570" cy="255905"/>
            <wp:effectExtent l="0" t="0" r="0" b="0"/>
            <wp:wrapTight wrapText="bothSides">
              <wp:wrapPolygon edited="0">
                <wp:start x="0" y="0"/>
                <wp:lineTo x="21600" y="0"/>
                <wp:lineTo x="21600" y="21600"/>
                <wp:lineTo x="0" y="21600"/>
                <wp:lineTo x="0" y="0"/>
              </wp:wrapPolygon>
            </wp:wrapT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0"/>
                    <a:stretch/>
                  </pic:blipFill>
                  <pic:spPr>
                    <a:xfrm>
                      <a:off x="0" y="0"/>
                      <a:ext cx="877570" cy="255905"/>
                    </a:xfrm>
                    <a:prstGeom prst="rect">
                      <a:avLst/>
                    </a:prstGeom>
                  </pic:spPr>
                </pic:pic>
              </a:graphicData>
            </a:graphic>
          </wp:anchor>
        </w:drawing>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2251"/>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lastRenderedPageBreak/>
              <w:t>9.1.</w:t>
            </w:r>
          </w:p>
        </w:tc>
        <w:tc>
          <w:tcPr>
            <w:tcW w:w="3826" w:type="dxa"/>
            <w:tcBorders>
              <w:top w:val="single" w:sz="4" w:space="0" w:color="auto"/>
              <w:left w:val="single" w:sz="4" w:space="0" w:color="auto"/>
            </w:tcBorders>
            <w:shd w:val="clear" w:color="auto" w:fill="auto"/>
            <w:vAlign w:val="bottom"/>
          </w:tcPr>
          <w:p w:rsidR="00BF7AE5" w:rsidRDefault="00000000">
            <w:pPr>
              <w:pStyle w:val="a9"/>
            </w:pPr>
            <w:r>
              <w:t>Структурное подразделение муниципального автономного общеобразовательного учреждения «Ошибская средняя общеобразовательная школа» «Детский сад с. Ошиб»</w:t>
            </w:r>
          </w:p>
        </w:tc>
        <w:tc>
          <w:tcPr>
            <w:tcW w:w="3542" w:type="dxa"/>
            <w:tcBorders>
              <w:top w:val="single" w:sz="4" w:space="0" w:color="auto"/>
              <w:left w:val="single" w:sz="4" w:space="0" w:color="auto"/>
            </w:tcBorders>
            <w:shd w:val="clear" w:color="auto" w:fill="auto"/>
          </w:tcPr>
          <w:p w:rsidR="00BF7AE5" w:rsidRDefault="00000000">
            <w:pPr>
              <w:pStyle w:val="a9"/>
            </w:pPr>
            <w:r>
              <w:t>619562,</w:t>
            </w:r>
          </w:p>
          <w:p w:rsidR="00BF7AE5" w:rsidRDefault="00000000">
            <w:pPr>
              <w:pStyle w:val="a9"/>
            </w:pPr>
            <w:r>
              <w:t>Пермский край, Кудымкарский район, с. Ошиб, ул. Ленина, д. 10</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pPr>
            <w:r>
              <w:t>с. Ошиб, д.Важ-Пальник, д. Виль-Чукылева,</w:t>
            </w:r>
          </w:p>
          <w:p w:rsidR="00BF7AE5" w:rsidRDefault="00000000">
            <w:pPr>
              <w:pStyle w:val="a9"/>
              <w:ind w:firstLine="160"/>
            </w:pPr>
            <w:r>
              <w:t>д. Конанова, д. Косьва, д. Кузьмина, д. Осипова,</w:t>
            </w:r>
          </w:p>
          <w:p w:rsidR="00BF7AE5" w:rsidRDefault="00000000">
            <w:pPr>
              <w:pStyle w:val="a9"/>
            </w:pPr>
            <w:r>
              <w:t>д. Патрукова, д. Петухова, д. Плешкова, д.Рочева,</w:t>
            </w:r>
          </w:p>
          <w:p w:rsidR="00BF7AE5" w:rsidRDefault="00000000">
            <w:pPr>
              <w:pStyle w:val="a9"/>
              <w:ind w:firstLine="160"/>
            </w:pPr>
            <w:r>
              <w:t>д. Сенькашор, д. Сизева, д. Сюзь-Позьва, д. Тарасова, д. Галюкова, д. Мелехина, д. Шарваль, п. Эрна, д. Шляпина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9.2.</w:t>
            </w:r>
          </w:p>
        </w:tc>
        <w:tc>
          <w:tcPr>
            <w:tcW w:w="3826" w:type="dxa"/>
            <w:tcBorders>
              <w:top w:val="single" w:sz="4" w:space="0" w:color="auto"/>
              <w:left w:val="single" w:sz="4" w:space="0" w:color="auto"/>
            </w:tcBorders>
            <w:shd w:val="clear" w:color="auto" w:fill="auto"/>
            <w:vAlign w:val="bottom"/>
          </w:tcPr>
          <w:p w:rsidR="00BF7AE5" w:rsidRDefault="00000000">
            <w:pPr>
              <w:pStyle w:val="a9"/>
            </w:pPr>
            <w:r>
              <w:t>Филиал муниципального автономного общеобразовательного учреждения «Ошибская средняя общеобразовательная школа» «Детский сад д. Конанова»</w:t>
            </w:r>
          </w:p>
        </w:tc>
        <w:tc>
          <w:tcPr>
            <w:tcW w:w="3542" w:type="dxa"/>
            <w:tcBorders>
              <w:top w:val="single" w:sz="4" w:space="0" w:color="auto"/>
              <w:left w:val="single" w:sz="4" w:space="0" w:color="auto"/>
            </w:tcBorders>
            <w:shd w:val="clear" w:color="auto" w:fill="auto"/>
          </w:tcPr>
          <w:p w:rsidR="00BF7AE5" w:rsidRDefault="00000000">
            <w:pPr>
              <w:pStyle w:val="a9"/>
            </w:pPr>
            <w:r>
              <w:t>619562,</w:t>
            </w:r>
          </w:p>
          <w:p w:rsidR="00BF7AE5" w:rsidRDefault="00000000">
            <w:pPr>
              <w:pStyle w:val="a9"/>
            </w:pPr>
            <w:r>
              <w:t>Пермский край, Кудымкарский район, д. Конанова, ул. Дружбы, д. 29</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40" w:lineRule="auto"/>
            </w:pPr>
            <w:r>
              <w:t>д. Конанова, д. Осипова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9.3.</w:t>
            </w:r>
          </w:p>
        </w:tc>
        <w:tc>
          <w:tcPr>
            <w:tcW w:w="3826" w:type="dxa"/>
            <w:tcBorders>
              <w:top w:val="single" w:sz="4" w:space="0" w:color="auto"/>
              <w:left w:val="single" w:sz="4" w:space="0" w:color="auto"/>
            </w:tcBorders>
            <w:shd w:val="clear" w:color="auto" w:fill="auto"/>
            <w:vAlign w:val="bottom"/>
          </w:tcPr>
          <w:p w:rsidR="00BF7AE5" w:rsidRDefault="00000000">
            <w:pPr>
              <w:pStyle w:val="a9"/>
              <w:tabs>
                <w:tab w:val="left" w:pos="1666"/>
              </w:tabs>
              <w:spacing w:line="254" w:lineRule="auto"/>
            </w:pPr>
            <w:r>
              <w:t>Филиал</w:t>
            </w:r>
            <w:r>
              <w:tab/>
              <w:t>муниципального</w:t>
            </w:r>
          </w:p>
          <w:p w:rsidR="00BF7AE5" w:rsidRDefault="00000000">
            <w:pPr>
              <w:pStyle w:val="a9"/>
              <w:tabs>
                <w:tab w:val="left" w:pos="2304"/>
              </w:tabs>
              <w:spacing w:line="254" w:lineRule="auto"/>
            </w:pPr>
            <w:r>
              <w:t>автономного общеобразовательного учреждения</w:t>
            </w:r>
            <w:r>
              <w:tab/>
              <w:t>«Ошибская</w:t>
            </w:r>
          </w:p>
          <w:p w:rsidR="00BF7AE5" w:rsidRDefault="00000000">
            <w:pPr>
              <w:pStyle w:val="a9"/>
              <w:spacing w:line="254" w:lineRule="auto"/>
            </w:pPr>
            <w:r>
              <w:t>средняя общеобразовательная школа» «Егоровская основная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pPr>
            <w:r>
              <w:t>619563,</w:t>
            </w:r>
          </w:p>
          <w:p w:rsidR="00BF7AE5" w:rsidRDefault="00000000">
            <w:pPr>
              <w:pStyle w:val="a9"/>
            </w:pPr>
            <w:r>
              <w:t>Пермский край, Кудымкарский район, д. Егорова, ул. Центральная, д. 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д. Егорова, д. Архипова, д. Баранова,</w:t>
            </w:r>
          </w:p>
          <w:p w:rsidR="00BF7AE5" w:rsidRDefault="00000000">
            <w:pPr>
              <w:pStyle w:val="a9"/>
              <w:spacing w:line="259" w:lineRule="auto"/>
            </w:pPr>
            <w:r>
              <w:t>д. Виль-Конанова, д. Девина, д. Захарова, д. Киршина, д. Максимова, д. Малахова, д. Трапезники, д. Фадеева</w:t>
            </w:r>
          </w:p>
        </w:tc>
      </w:tr>
      <w:tr w:rsidR="00BF7AE5">
        <w:tblPrEx>
          <w:tblCellMar>
            <w:top w:w="0" w:type="dxa"/>
            <w:bottom w:w="0" w:type="dxa"/>
          </w:tblCellMar>
        </w:tblPrEx>
        <w:trPr>
          <w:trHeight w:hRule="exact" w:val="2563"/>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9.3.1.</w:t>
            </w:r>
          </w:p>
        </w:tc>
        <w:tc>
          <w:tcPr>
            <w:tcW w:w="3826" w:type="dxa"/>
            <w:tcBorders>
              <w:top w:val="single" w:sz="4" w:space="0" w:color="auto"/>
              <w:left w:val="single" w:sz="4" w:space="0" w:color="auto"/>
            </w:tcBorders>
            <w:shd w:val="clear" w:color="auto" w:fill="auto"/>
            <w:vAlign w:val="bottom"/>
          </w:tcPr>
          <w:p w:rsidR="00BF7AE5" w:rsidRDefault="00000000">
            <w:pPr>
              <w:pStyle w:val="a9"/>
              <w:spacing w:line="254" w:lineRule="auto"/>
            </w:pPr>
            <w:r>
              <w:t>Филиал муниципального автономного общеобразовательного учреждения «Ошибская средняя общеобразовательная школа» «Егоровская основная общеобразовательная школа» (дошкольная группа)</w:t>
            </w:r>
          </w:p>
        </w:tc>
        <w:tc>
          <w:tcPr>
            <w:tcW w:w="3542" w:type="dxa"/>
            <w:tcBorders>
              <w:top w:val="single" w:sz="4" w:space="0" w:color="auto"/>
              <w:left w:val="single" w:sz="4" w:space="0" w:color="auto"/>
            </w:tcBorders>
            <w:shd w:val="clear" w:color="auto" w:fill="auto"/>
          </w:tcPr>
          <w:p w:rsidR="00BF7AE5" w:rsidRDefault="00000000">
            <w:pPr>
              <w:pStyle w:val="a9"/>
            </w:pPr>
            <w:r>
              <w:t>619563,</w:t>
            </w:r>
          </w:p>
          <w:p w:rsidR="00BF7AE5" w:rsidRDefault="00000000">
            <w:pPr>
              <w:pStyle w:val="a9"/>
            </w:pPr>
            <w:r>
              <w:t>Пермский край, Кудымкарский район, д. Егорова, ул. Центральная, 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д. Егорова, д. Архипова, д. Баранова,</w:t>
            </w:r>
          </w:p>
          <w:p w:rsidR="00BF7AE5" w:rsidRDefault="00000000">
            <w:pPr>
              <w:pStyle w:val="a9"/>
              <w:spacing w:line="259" w:lineRule="auto"/>
            </w:pPr>
            <w:r>
              <w:t>д. Виль-Конанова, д. Девина, д. Захарова, д. Киршина, д. Максимова, д.Малахова, д. Трапезники, д. Фадеева</w:t>
            </w:r>
          </w:p>
        </w:tc>
      </w:tr>
      <w:tr w:rsidR="00BF7AE5">
        <w:tblPrEx>
          <w:tblCellMar>
            <w:top w:w="0" w:type="dxa"/>
            <w:bottom w:w="0" w:type="dxa"/>
          </w:tblCellMar>
        </w:tblPrEx>
        <w:trPr>
          <w:trHeight w:hRule="exact" w:val="1627"/>
          <w:jc w:val="center"/>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spacing w:line="240" w:lineRule="auto"/>
            </w:pPr>
            <w:r>
              <w:t>9.4.</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tabs>
                <w:tab w:val="left" w:pos="1666"/>
              </w:tabs>
              <w:spacing w:line="254" w:lineRule="auto"/>
            </w:pPr>
            <w:r>
              <w:t>Филиал</w:t>
            </w:r>
            <w:r>
              <w:tab/>
              <w:t>муниципального</w:t>
            </w:r>
          </w:p>
          <w:p w:rsidR="00BF7AE5" w:rsidRDefault="00000000">
            <w:pPr>
              <w:pStyle w:val="a9"/>
              <w:tabs>
                <w:tab w:val="left" w:pos="2304"/>
              </w:tabs>
              <w:spacing w:line="254" w:lineRule="auto"/>
            </w:pPr>
            <w:r>
              <w:t>автономного общеобразовательного учреждения</w:t>
            </w:r>
            <w:r>
              <w:tab/>
              <w:t>«Ошибская</w:t>
            </w:r>
          </w:p>
          <w:p w:rsidR="00BF7AE5" w:rsidRDefault="00000000">
            <w:pPr>
              <w:pStyle w:val="a9"/>
              <w:spacing w:line="254" w:lineRule="auto"/>
            </w:pPr>
            <w:r>
              <w:t>средняя общеобразовательная</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pPr>
            <w:r>
              <w:t>619564,</w:t>
            </w:r>
          </w:p>
          <w:p w:rsidR="00BF7AE5" w:rsidRDefault="00000000">
            <w:pPr>
              <w:pStyle w:val="a9"/>
            </w:pPr>
            <w:r>
              <w:t>Пермский край, Кудымкарский район, п. Велва - База, ул. Школьная, д. 9</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BF7AE5" w:rsidRDefault="00000000">
            <w:pPr>
              <w:pStyle w:val="a9"/>
              <w:spacing w:line="259" w:lineRule="auto"/>
            </w:pPr>
            <w:r>
              <w:t>пос. Велва-База, д. Новоселова, д. Галюкова,</w:t>
            </w:r>
          </w:p>
          <w:p w:rsidR="00BF7AE5" w:rsidRDefault="00000000">
            <w:pPr>
              <w:pStyle w:val="a9"/>
              <w:spacing w:line="259" w:lineRule="auto"/>
            </w:pPr>
            <w:r>
              <w:t>д. Мелехина, д. Новая Шляпина, д. Савина, д. Шарволь, пос. Эрна</w:t>
            </w:r>
          </w:p>
        </w:tc>
      </w:tr>
    </w:tbl>
    <w:p w:rsidR="00BF7AE5" w:rsidRDefault="00000000">
      <w:pPr>
        <w:pStyle w:val="a7"/>
      </w:pPr>
      <w:r>
        <w:t>Документ создан в электронной форме. № СЭД-260-01-06-377 от 14.03.2022. Исполнитель:Четина Л.Ю. Страница 7 из 11. Страница создана: 14.03.2022 17:45</w:t>
      </w:r>
    </w:p>
    <w:p w:rsidR="00BF7AE5" w:rsidRDefault="00000000">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653"/>
        </w:trPr>
        <w:tc>
          <w:tcPr>
            <w:tcW w:w="998"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школа» «Велвинская основная общеобразовательная школа»</w:t>
            </w:r>
          </w:p>
        </w:tc>
        <w:tc>
          <w:tcPr>
            <w:tcW w:w="3542"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6955" w:type="dxa"/>
            <w:tcBorders>
              <w:top w:val="single" w:sz="4" w:space="0" w:color="auto"/>
              <w:left w:val="single" w:sz="4" w:space="0" w:color="auto"/>
              <w:righ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r>
      <w:tr w:rsidR="00BF7AE5">
        <w:tblPrEx>
          <w:tblCellMar>
            <w:top w:w="0" w:type="dxa"/>
            <w:bottom w:w="0" w:type="dxa"/>
          </w:tblCellMar>
        </w:tblPrEx>
        <w:trPr>
          <w:trHeight w:hRule="exact" w:val="2246"/>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9.4.1.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«Ошибская средняя общеобразовательная школа» «Детский сад п. Велва - База»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619564,</w:t>
            </w:r>
          </w:p>
          <w:p w:rsidR="00BF7AE5" w:rsidRDefault="00000000">
            <w:pPr>
              <w:pStyle w:val="a9"/>
              <w:framePr w:w="15322" w:h="10603" w:hSpace="893" w:vSpace="739" w:wrap="notBeside" w:vAnchor="text" w:hAnchor="text" w:x="894" w:y="1"/>
            </w:pPr>
            <w:r>
              <w:t>Пермский край, Кудымкарский район, п. Велва - База, ул. Школьная, д. 9</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4" w:lineRule="auto"/>
            </w:pPr>
            <w:r>
              <w:t>п. Велва-База, д. Новоселова, д. Галюкова, д. Мелехина, д. Новая Шляпина, д. Савина, д. Шарволь, пос. Эрна</w:t>
            </w:r>
          </w:p>
        </w:tc>
      </w:tr>
      <w:tr w:rsidR="00BF7AE5">
        <w:tblPrEx>
          <w:tblCellMar>
            <w:top w:w="0" w:type="dxa"/>
            <w:bottom w:w="0" w:type="dxa"/>
          </w:tblCellMar>
        </w:tblPrEx>
        <w:trPr>
          <w:trHeight w:hRule="exact" w:val="256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w:t>
            </w:r>
          </w:p>
        </w:tc>
        <w:tc>
          <w:tcPr>
            <w:tcW w:w="3826"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tabs>
                <w:tab w:val="left" w:pos="2227"/>
              </w:tabs>
            </w:pPr>
            <w:r>
              <w:t>Муниципальное</w:t>
            </w:r>
            <w:r>
              <w:tab/>
              <w:t>автономное</w:t>
            </w:r>
          </w:p>
          <w:p w:rsidR="00BF7AE5" w:rsidRDefault="00000000">
            <w:pPr>
              <w:pStyle w:val="a9"/>
              <w:framePr w:w="15322" w:h="10603" w:hSpace="893" w:vSpace="739" w:wrap="notBeside" w:vAnchor="text" w:hAnchor="text" w:x="894" w:y="1"/>
              <w:tabs>
                <w:tab w:val="left" w:pos="2237"/>
              </w:tabs>
            </w:pPr>
            <w:r>
              <w:t>общеобразовательное учреждение</w:t>
            </w:r>
            <w:r>
              <w:tab/>
              <w:t>«Ленинская</w:t>
            </w:r>
          </w:p>
          <w:p w:rsidR="00BF7AE5" w:rsidRDefault="00000000">
            <w:pPr>
              <w:pStyle w:val="a9"/>
              <w:framePr w:w="15322" w:h="10603" w:hSpace="893" w:vSpace="739" w:wrap="notBeside" w:vAnchor="text" w:hAnchor="text" w:x="894" w:y="1"/>
            </w:pPr>
            <w:r>
              <w:t>средняя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619543,</w:t>
            </w:r>
          </w:p>
          <w:p w:rsidR="00BF7AE5" w:rsidRDefault="00000000">
            <w:pPr>
              <w:pStyle w:val="a9"/>
              <w:framePr w:w="15322" w:h="10603" w:hSpace="893" w:vSpace="739" w:wrap="notBeside" w:vAnchor="text" w:hAnchor="text" w:x="894" w:y="1"/>
            </w:pPr>
            <w:r>
              <w:t>Пермский край, Кудымкарский район, с. Ленинск, пер. Школьный, д. 1</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pPr>
            <w:r>
              <w:t>с. Ленинск, д. Багрова, д. Балкачи,</w:t>
            </w:r>
          </w:p>
          <w:p w:rsidR="00BF7AE5" w:rsidRDefault="00000000">
            <w:pPr>
              <w:pStyle w:val="a9"/>
              <w:framePr w:w="15322" w:h="10603" w:hSpace="893" w:vSpace="739" w:wrap="notBeside" w:vAnchor="text" w:hAnchor="text" w:x="894" w:y="1"/>
            </w:pPr>
            <w:r>
              <w:t>д. Брюшинина, д. Буслаева, д. Васькина-Гарь, д. Гаврилова, д. Евдокимова, д. Ершова, д. Живые, д. Иванкова, д. Кекур, д. Мазунина, д. Ошева, д. Подгора, д. Пронина, д. Пятина, д. Ракшина, д. Санюкова, д. Сидорова, д. Сылвож, д. Тихонята, д. Филаева, д. Якина, д. Сидоршор, с. Верх-Юсьва, д. Бурлова</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«Ленинская средняя общеобразовательная школа» «Детский сад с. Ленинск»</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619543,</w:t>
            </w:r>
          </w:p>
          <w:p w:rsidR="00BF7AE5" w:rsidRDefault="00000000">
            <w:pPr>
              <w:pStyle w:val="a9"/>
              <w:framePr w:w="15322" w:h="10603" w:hSpace="893" w:vSpace="739" w:wrap="notBeside" w:vAnchor="text" w:hAnchor="text" w:x="894" w:y="1"/>
            </w:pPr>
            <w:r>
              <w:t>Пермский край, Кудымкарский район, с. Ленинск, ул. Ленина д. 6/1</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pPr>
            <w:r>
              <w:t>с. Ленинск, д. Багрова, д. Балкачи, д. Брюшинина, д. Буслаева, д. Васькина-Гарь, д. Гаврилова, д. Евдокимова, д. Ершова, д. Живые, д. Иванкова, д. Мазунина, д. Ошева, д. Подгора, д. Пронина, д. Пятина, д. Ракшина, д. Санюкова, д. Сидорова, д. Сылвож, д. Тихонята, д. Филаева д. Якина, д. Бурлова</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10.2.</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666"/>
              </w:tabs>
              <w:spacing w:line="254" w:lineRule="auto"/>
            </w:pPr>
            <w:r>
              <w:t>Филиал</w:t>
            </w:r>
            <w:r>
              <w:tab/>
              <w:t>муниципального</w:t>
            </w:r>
          </w:p>
          <w:p w:rsidR="00BF7AE5" w:rsidRDefault="00000000">
            <w:pPr>
              <w:pStyle w:val="a9"/>
              <w:framePr w:w="15322" w:h="10603" w:hSpace="893" w:vSpace="739" w:wrap="notBeside" w:vAnchor="text" w:hAnchor="text" w:x="894" w:y="1"/>
              <w:tabs>
                <w:tab w:val="left" w:pos="2256"/>
              </w:tabs>
              <w:spacing w:line="254" w:lineRule="auto"/>
            </w:pPr>
            <w:r>
              <w:t>автономного общеобразовательного учреждения</w:t>
            </w:r>
            <w:r>
              <w:tab/>
              <w:t>«Ленинская</w:t>
            </w:r>
          </w:p>
          <w:p w:rsidR="00BF7AE5" w:rsidRDefault="00000000">
            <w:pPr>
              <w:pStyle w:val="a9"/>
              <w:framePr w:w="15322" w:h="10603" w:hSpace="893" w:vSpace="739" w:wrap="notBeside" w:vAnchor="text" w:hAnchor="text" w:x="894" w:y="1"/>
              <w:spacing w:line="254" w:lineRule="auto"/>
              <w:jc w:val="both"/>
            </w:pPr>
            <w:r>
              <w:t>средняя общеобразовательная школа» «Полвинская основная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619542</w:t>
            </w:r>
          </w:p>
          <w:p w:rsidR="00BF7AE5" w:rsidRDefault="00000000">
            <w:pPr>
              <w:pStyle w:val="a9"/>
              <w:framePr w:w="15322" w:h="10603" w:hSpace="893" w:vSpace="739" w:wrap="notBeside" w:vAnchor="text" w:hAnchor="text" w:x="894" w:y="1"/>
            </w:pPr>
            <w:r>
              <w:t>Пермский край, Кудымкарский район, с. Полва, ул. Школьная, д. 22</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4" w:lineRule="auto"/>
            </w:pPr>
            <w:r>
              <w:t>с. Полва, д. Болка, д. Калинина, д. Карпина, д. Ключи, д. Парфенова</w:t>
            </w:r>
          </w:p>
        </w:tc>
      </w:tr>
      <w:tr w:rsidR="00BF7AE5">
        <w:tblPrEx>
          <w:tblCellMar>
            <w:top w:w="0" w:type="dxa"/>
            <w:bottom w:w="0" w:type="dxa"/>
          </w:tblCellMar>
        </w:tblPrEx>
        <w:trPr>
          <w:trHeight w:hRule="exact" w:val="658"/>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10.3.</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Структурное подразделение муниципального автономного</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40" w:lineRule="auto"/>
            </w:pPr>
            <w:r>
              <w:t>619542,</w:t>
            </w:r>
          </w:p>
          <w:p w:rsidR="00BF7AE5" w:rsidRDefault="00000000">
            <w:pPr>
              <w:pStyle w:val="a9"/>
              <w:framePr w:w="15322" w:h="10603" w:hSpace="893" w:vSpace="739" w:wrap="notBeside" w:vAnchor="text" w:hAnchor="text" w:x="894" w:y="1"/>
              <w:spacing w:line="240" w:lineRule="auto"/>
            </w:pPr>
            <w:r>
              <w:t>Пермский край,</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40" w:lineRule="auto"/>
            </w:pPr>
            <w:r>
              <w:t>с. Полва, д. Калинина, д. Болка, д. Карпина, д. Ключи, д. Парфенова</w:t>
            </w:r>
          </w:p>
        </w:tc>
      </w:tr>
    </w:tbl>
    <w:p w:rsidR="00BF7AE5" w:rsidRDefault="00000000">
      <w:pPr>
        <w:pStyle w:val="a7"/>
        <w:framePr w:w="7819" w:h="370" w:hSpace="8395" w:wrap="notBeside" w:vAnchor="text" w:hAnchor="text" w:y="10974"/>
      </w:pPr>
      <w:r>
        <w:t>Документ создан в электронной форме. № СЭД-260-01-06-377 от 14.03.2022. Исполнитель:Четина Л.Ю. Страница 8 из 11. Страница создана: 14.03.2022 17:45</w:t>
      </w:r>
    </w:p>
    <w:p w:rsidR="00BF7AE5" w:rsidRDefault="00000000">
      <w:pPr>
        <w:spacing w:line="1" w:lineRule="exact"/>
      </w:pPr>
      <w:r>
        <w:rPr>
          <w:noProof/>
        </w:rPr>
        <w:drawing>
          <wp:anchor distT="0" distB="0" distL="0" distR="0" simplePos="0" relativeHeight="125829397" behindDoc="0" locked="0" layoutInCell="1" allowOverlap="1">
            <wp:simplePos x="0" y="0"/>
            <wp:positionH relativeFrom="page">
              <wp:posOffset>9796780</wp:posOffset>
            </wp:positionH>
            <wp:positionV relativeFrom="margin">
              <wp:posOffset>6922135</wp:posOffset>
            </wp:positionV>
            <wp:extent cx="895985" cy="292735"/>
            <wp:effectExtent l="0" t="0" r="0" b="0"/>
            <wp:wrapTight wrapText="bothSides">
              <wp:wrapPolygon edited="0">
                <wp:start x="0" y="0"/>
                <wp:lineTo x="21600" y="0"/>
                <wp:lineTo x="21600" y="21600"/>
                <wp:lineTo x="0" y="21600"/>
                <wp:lineTo x="0" y="0"/>
              </wp:wrapPolygon>
            </wp:wrapT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9"/>
                    <a:stretch/>
                  </pic:blipFill>
                  <pic:spPr>
                    <a:xfrm>
                      <a:off x="0" y="0"/>
                      <a:ext cx="895985" cy="292735"/>
                    </a:xfrm>
                    <a:prstGeom prst="rect">
                      <a:avLst/>
                    </a:prstGeom>
                  </pic:spPr>
                </pic:pic>
              </a:graphicData>
            </a:graphic>
          </wp:anchor>
        </w:drawing>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1613"/>
        </w:trPr>
        <w:tc>
          <w:tcPr>
            <w:tcW w:w="998"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общеобразовательного учреждения «Ленинская средняя общеобразовательная школа» «Детский сад</w:t>
            </w:r>
          </w:p>
          <w:p w:rsidR="00BF7AE5" w:rsidRDefault="00000000">
            <w:pPr>
              <w:pStyle w:val="a9"/>
              <w:framePr w:w="15322" w:h="10603" w:hSpace="893" w:vSpace="739" w:wrap="notBeside" w:vAnchor="text" w:hAnchor="text" w:x="894" w:y="1"/>
              <w:spacing w:line="254" w:lineRule="auto"/>
            </w:pPr>
            <w:r>
              <w:t>с. Полва»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Кудымкарский район, с. Полва, ул. Школьная, д. 22</w:t>
            </w:r>
          </w:p>
        </w:tc>
        <w:tc>
          <w:tcPr>
            <w:tcW w:w="6955" w:type="dxa"/>
            <w:tcBorders>
              <w:top w:val="single" w:sz="4" w:space="0" w:color="auto"/>
              <w:left w:val="single" w:sz="4" w:space="0" w:color="auto"/>
              <w:righ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r>
      <w:tr w:rsidR="00BF7AE5">
        <w:tblPrEx>
          <w:tblCellMar>
            <w:top w:w="0" w:type="dxa"/>
            <w:bottom w:w="0" w:type="dxa"/>
          </w:tblCellMar>
        </w:tblPrEx>
        <w:trPr>
          <w:trHeight w:hRule="exact" w:val="256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10.4.</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666"/>
              </w:tabs>
            </w:pPr>
            <w:r>
              <w:t>Филиал</w:t>
            </w:r>
            <w:r>
              <w:tab/>
              <w:t>муниципального</w:t>
            </w:r>
          </w:p>
          <w:p w:rsidR="00BF7AE5" w:rsidRDefault="00000000">
            <w:pPr>
              <w:pStyle w:val="a9"/>
              <w:framePr w:w="15322" w:h="10603" w:hSpace="893" w:vSpace="739" w:wrap="notBeside" w:vAnchor="text" w:hAnchor="text" w:x="894" w:y="1"/>
              <w:tabs>
                <w:tab w:val="left" w:pos="2256"/>
              </w:tabs>
            </w:pPr>
            <w:r>
              <w:t>автономного общеобразовательного учреждения</w:t>
            </w:r>
            <w:r>
              <w:tab/>
              <w:t>«Ленинская</w:t>
            </w:r>
          </w:p>
          <w:p w:rsidR="00BF7AE5" w:rsidRDefault="00000000">
            <w:pPr>
              <w:pStyle w:val="a9"/>
              <w:framePr w:w="15322" w:h="10603" w:hSpace="893" w:vSpace="739" w:wrap="notBeside" w:vAnchor="text" w:hAnchor="text" w:x="894" w:y="1"/>
              <w:tabs>
                <w:tab w:val="left" w:pos="1382"/>
              </w:tabs>
            </w:pPr>
            <w:r>
              <w:t>средняя общеобразовательная школа»</w:t>
            </w:r>
            <w:r>
              <w:tab/>
              <w:t>«Верх-Юсьвинская</w:t>
            </w:r>
          </w:p>
          <w:p w:rsidR="00BF7AE5" w:rsidRDefault="00000000">
            <w:pPr>
              <w:pStyle w:val="a9"/>
              <w:framePr w:w="15322" w:h="10603" w:hSpace="893" w:vSpace="739" w:wrap="notBeside" w:vAnchor="text" w:hAnchor="text" w:x="894" w:y="1"/>
            </w:pPr>
            <w:r>
              <w:t>основная общеобразовательная»</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619554,</w:t>
            </w:r>
          </w:p>
          <w:p w:rsidR="00BF7AE5" w:rsidRDefault="00000000">
            <w:pPr>
              <w:pStyle w:val="a9"/>
              <w:framePr w:w="15322" w:h="10603" w:hSpace="893" w:vSpace="739" w:wrap="notBeside" w:vAnchor="text" w:hAnchor="text" w:x="894" w:y="1"/>
            </w:pPr>
            <w:r>
              <w:t>Пермский край, Кудымкарский район, с. Верх - Юсьва, ул. Центральная, д. 22</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4" w:lineRule="auto"/>
            </w:pPr>
            <w:r>
              <w:t>с. Верх-Юсьва, д. Бормотова, д. Бурлова, д. Гайшор, д. Галина, д. Казарина, д. Канамова.</w:t>
            </w:r>
          </w:p>
          <w:p w:rsidR="00BF7AE5" w:rsidRDefault="00000000">
            <w:pPr>
              <w:pStyle w:val="a9"/>
              <w:framePr w:w="15322" w:h="10603" w:hSpace="893" w:vSpace="739" w:wrap="notBeside" w:vAnchor="text" w:hAnchor="text" w:x="894" w:y="1"/>
              <w:spacing w:line="254" w:lineRule="auto"/>
            </w:pPr>
            <w:r>
              <w:t>д. Конина,д. Косогор, д. Мучаки, д. Панья,</w:t>
            </w:r>
          </w:p>
          <w:p w:rsidR="00BF7AE5" w:rsidRDefault="00000000">
            <w:pPr>
              <w:pStyle w:val="a9"/>
              <w:framePr w:w="15322" w:h="10603" w:hSpace="893" w:vSpace="739" w:wrap="notBeside" w:vAnchor="text" w:hAnchor="text" w:x="894" w:y="1"/>
              <w:spacing w:line="254" w:lineRule="auto"/>
            </w:pPr>
            <w:r>
              <w:t>д. Родина, д. Сидоршор, д. Спасова, д. Шайдорова</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10.4.1.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 учреждения «Ленинская средняя общеобразовательная школа» «Детский сад с. В-Юсьва»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619554,</w:t>
            </w:r>
          </w:p>
          <w:p w:rsidR="00BF7AE5" w:rsidRDefault="00000000">
            <w:pPr>
              <w:pStyle w:val="a9"/>
              <w:framePr w:w="15322" w:h="10603" w:hSpace="893" w:vSpace="739" w:wrap="notBeside" w:vAnchor="text" w:hAnchor="text" w:x="894" w:y="1"/>
            </w:pPr>
            <w:r>
              <w:t>Пермский край, Кудымкарский район, с. Верх - Юсьва, ул. Центральная, д. 22</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с. Верх-Юсьва, д. Бурлова, д. Гайшор,</w:t>
            </w:r>
          </w:p>
          <w:p w:rsidR="00BF7AE5" w:rsidRDefault="00000000">
            <w:pPr>
              <w:pStyle w:val="a9"/>
              <w:framePr w:w="15322" w:h="10603" w:hSpace="893" w:vSpace="739" w:wrap="notBeside" w:vAnchor="text" w:hAnchor="text" w:x="894" w:y="1"/>
              <w:spacing w:line="240" w:lineRule="auto"/>
            </w:pPr>
            <w:r>
              <w:t>д. Галина, д. Казарина, д. Канамова. д. Конина,</w:t>
            </w:r>
          </w:p>
          <w:p w:rsidR="00BF7AE5" w:rsidRDefault="00000000">
            <w:pPr>
              <w:pStyle w:val="a9"/>
              <w:framePr w:w="15322" w:h="10603" w:hSpace="893" w:vSpace="739" w:wrap="notBeside" w:vAnchor="text" w:hAnchor="text" w:x="894" w:y="1"/>
              <w:spacing w:line="240" w:lineRule="auto"/>
            </w:pPr>
            <w:r>
              <w:t>д. Косогор, д. Мучаки, д. Панья, д. Родина,</w:t>
            </w:r>
          </w:p>
          <w:p w:rsidR="00BF7AE5" w:rsidRDefault="00000000">
            <w:pPr>
              <w:pStyle w:val="a9"/>
              <w:framePr w:w="15322" w:h="10603" w:hSpace="893" w:vSpace="739" w:wrap="notBeside" w:vAnchor="text" w:hAnchor="text" w:x="894" w:y="1"/>
              <w:spacing w:line="240" w:lineRule="auto"/>
            </w:pPr>
            <w:r>
              <w:t>д. Сидоршор, д. Спасова, д. Шайдорова, д. Бормотова</w:t>
            </w:r>
          </w:p>
        </w:tc>
      </w:tr>
      <w:tr w:rsidR="00BF7AE5">
        <w:tblPrEx>
          <w:tblCellMar>
            <w:top w:w="0" w:type="dxa"/>
            <w:bottom w:w="0" w:type="dxa"/>
          </w:tblCellMar>
        </w:tblPrEx>
        <w:trPr>
          <w:trHeight w:hRule="exact" w:val="160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2179"/>
              </w:tabs>
              <w:spacing w:line="254" w:lineRule="auto"/>
            </w:pPr>
            <w:r>
              <w:t>Муниципальное</w:t>
            </w:r>
            <w:r>
              <w:tab/>
              <w:t>автономное</w:t>
            </w:r>
          </w:p>
          <w:p w:rsidR="00BF7AE5" w:rsidRDefault="00000000">
            <w:pPr>
              <w:pStyle w:val="a9"/>
              <w:framePr w:w="15322" w:h="10603" w:hSpace="893" w:vSpace="739" w:wrap="notBeside" w:vAnchor="text" w:hAnchor="text" w:x="894" w:y="1"/>
              <w:tabs>
                <w:tab w:val="left" w:pos="2174"/>
              </w:tabs>
              <w:spacing w:line="254" w:lineRule="auto"/>
            </w:pPr>
            <w:r>
              <w:t>общеобразовательное оздоровительное</w:t>
            </w:r>
            <w:r>
              <w:tab/>
              <w:t>учреждение</w:t>
            </w:r>
          </w:p>
          <w:p w:rsidR="00BF7AE5" w:rsidRDefault="00000000">
            <w:pPr>
              <w:pStyle w:val="a9"/>
              <w:framePr w:w="15322" w:h="10603" w:hSpace="893" w:vSpace="739" w:wrap="notBeside" w:vAnchor="text" w:hAnchor="text" w:x="894" w:y="1"/>
              <w:spacing w:line="254" w:lineRule="auto"/>
            </w:pPr>
            <w:r>
              <w:t>«Ленинская санаторная школа- интернат»</w:t>
            </w:r>
          </w:p>
        </w:tc>
        <w:tc>
          <w:tcPr>
            <w:tcW w:w="3542"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619543,</w:t>
            </w:r>
          </w:p>
          <w:p w:rsidR="00BF7AE5" w:rsidRDefault="00000000">
            <w:pPr>
              <w:pStyle w:val="a9"/>
              <w:framePr w:w="15322" w:h="10603" w:hSpace="893" w:vSpace="739" w:wrap="notBeside" w:vAnchor="text" w:hAnchor="text" w:x="894" w:y="1"/>
            </w:pPr>
            <w:r>
              <w:t>Пермский край, Кудымкарский район, с. Ленинск, ул. Ленина, д. 7</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9" w:lineRule="auto"/>
            </w:pPr>
            <w:r>
              <w:t>Населенные пункты Кудымкарского муниципального округа Пермского края</w:t>
            </w:r>
          </w:p>
        </w:tc>
      </w:tr>
      <w:tr w:rsidR="00BF7AE5">
        <w:tblPrEx>
          <w:tblCellMar>
            <w:top w:w="0" w:type="dxa"/>
            <w:bottom w:w="0" w:type="dxa"/>
          </w:tblCellMar>
        </w:tblPrEx>
        <w:trPr>
          <w:trHeight w:hRule="exact" w:val="1608"/>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12.</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2256"/>
              </w:tabs>
            </w:pPr>
            <w:r>
              <w:t>Муниципальное</w:t>
            </w:r>
            <w:r>
              <w:tab/>
              <w:t>автономное</w:t>
            </w:r>
          </w:p>
          <w:p w:rsidR="00BF7AE5" w:rsidRDefault="00000000">
            <w:pPr>
              <w:pStyle w:val="a9"/>
              <w:framePr w:w="15322" w:h="10603" w:hSpace="893" w:vSpace="739" w:wrap="notBeside" w:vAnchor="text" w:hAnchor="text" w:x="894" w:y="1"/>
            </w:pPr>
            <w:r>
              <w:t>общеобразовательное учреждение «Пешнигортская средняя общеобразовательная школа»</w:t>
            </w:r>
          </w:p>
        </w:tc>
        <w:tc>
          <w:tcPr>
            <w:tcW w:w="3542"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619545,</w:t>
            </w:r>
          </w:p>
          <w:p w:rsidR="00BF7AE5" w:rsidRDefault="00000000">
            <w:pPr>
              <w:pStyle w:val="a9"/>
              <w:framePr w:w="15322" w:h="10603" w:hSpace="893" w:vSpace="739" w:wrap="notBeside" w:vAnchor="text" w:hAnchor="text" w:x="894" w:y="1"/>
            </w:pPr>
            <w:r>
              <w:t>Пермский край, Кудымкарский район, с. Пешнигорт, ул. Школьная, д. 11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с. Пешнигорт, д. Амонова, д. Баранова, д. Борисова, д. Боярская, д. Вырова д. Заречный Пешнигорт, д. Ивукова, д. Софонкова, пос. Быстрый</w:t>
            </w:r>
          </w:p>
        </w:tc>
      </w:tr>
      <w:tr w:rsidR="00BF7AE5">
        <w:tblPrEx>
          <w:tblCellMar>
            <w:top w:w="0" w:type="dxa"/>
            <w:bottom w:w="0" w:type="dxa"/>
          </w:tblCellMar>
        </w:tblPrEx>
        <w:trPr>
          <w:trHeight w:hRule="exact" w:val="974"/>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12.1.</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pPr>
            <w:r>
              <w:t>Структурное подразделение муниципального автономного общеобразовательного</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619545,</w:t>
            </w:r>
          </w:p>
          <w:p w:rsidR="00BF7AE5" w:rsidRDefault="00000000">
            <w:pPr>
              <w:pStyle w:val="a9"/>
              <w:framePr w:w="15322" w:h="10603" w:hSpace="893" w:vSpace="739" w:wrap="notBeside" w:vAnchor="text" w:hAnchor="text" w:x="894" w:y="1"/>
              <w:spacing w:line="254" w:lineRule="auto"/>
            </w:pPr>
            <w:r>
              <w:t>Пермский край, Кудымкарский район,</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pPr>
            <w:r>
              <w:t>с. Пешнигорт, д. Амонова, д. Баранова, д. Борисова, д. Боярская, д. Вырова, д. Заречный Пешнигорт, д. Ивукова, д. Софонкова, пос. Быстрый</w:t>
            </w:r>
          </w:p>
        </w:tc>
      </w:tr>
    </w:tbl>
    <w:p w:rsidR="00BF7AE5" w:rsidRDefault="00000000">
      <w:pPr>
        <w:pStyle w:val="a7"/>
        <w:framePr w:w="7819" w:h="370" w:hSpace="8395" w:wrap="notBeside" w:vAnchor="text" w:hAnchor="text" w:y="10974"/>
      </w:pPr>
      <w:r>
        <w:t>Документ создан в электронной форме. № СЭД-260-01-06-377 от 14.03.2022. Исполнитель:Четина Л.Ю. Страница 9 из 11. Страница создана: 14.03.2022 17:45</w:t>
      </w:r>
    </w:p>
    <w:p w:rsidR="00BF7AE5" w:rsidRDefault="00000000">
      <w:pPr>
        <w:spacing w:line="1" w:lineRule="exact"/>
      </w:pPr>
      <w:r>
        <w:rPr>
          <w:noProof/>
        </w:rPr>
        <w:drawing>
          <wp:anchor distT="0" distB="0" distL="0" distR="0" simplePos="0" relativeHeight="125829398" behindDoc="0" locked="0" layoutInCell="1" allowOverlap="1">
            <wp:simplePos x="0" y="0"/>
            <wp:positionH relativeFrom="page">
              <wp:posOffset>9812020</wp:posOffset>
            </wp:positionH>
            <wp:positionV relativeFrom="margin">
              <wp:posOffset>6940550</wp:posOffset>
            </wp:positionV>
            <wp:extent cx="877570" cy="255905"/>
            <wp:effectExtent l="0" t="0" r="0" b="0"/>
            <wp:wrapTight wrapText="bothSides">
              <wp:wrapPolygon edited="0">
                <wp:start x="0" y="0"/>
                <wp:lineTo x="21600" y="0"/>
                <wp:lineTo x="21600" y="21600"/>
                <wp:lineTo x="0" y="21600"/>
                <wp:lineTo x="0" y="0"/>
              </wp:wrapPolygon>
            </wp:wrapT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0"/>
                    <a:stretch/>
                  </pic:blipFill>
                  <pic:spPr>
                    <a:xfrm>
                      <a:off x="0" y="0"/>
                      <a:ext cx="877570" cy="255905"/>
                    </a:xfrm>
                    <a:prstGeom prst="rect">
                      <a:avLst/>
                    </a:prstGeom>
                  </pic:spPr>
                </pic:pic>
              </a:graphicData>
            </a:graphic>
          </wp:anchor>
        </w:drawing>
      </w:r>
      <w:r>
        <w:br w:type="page"/>
      </w:r>
    </w:p>
    <w:tbl>
      <w:tblPr>
        <w:tblOverlap w:val="never"/>
        <w:tblW w:w="0" w:type="auto"/>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1291"/>
        </w:trPr>
        <w:tc>
          <w:tcPr>
            <w:tcW w:w="998" w:type="dxa"/>
            <w:tcBorders>
              <w:top w:val="single" w:sz="4" w:space="0" w:color="auto"/>
              <w:lef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учреждения «Пешнигортская средняя общеобразовательная школа» «Детский сад с. Пешнигорт»</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54" w:lineRule="auto"/>
              <w:jc w:val="both"/>
            </w:pPr>
            <w:r>
              <w:t>с. Пешнигорт, ул. Школьная, д. 11</w:t>
            </w:r>
          </w:p>
        </w:tc>
        <w:tc>
          <w:tcPr>
            <w:tcW w:w="6955" w:type="dxa"/>
            <w:tcBorders>
              <w:top w:val="single" w:sz="4" w:space="0" w:color="auto"/>
              <w:left w:val="single" w:sz="4" w:space="0" w:color="auto"/>
              <w:right w:val="single" w:sz="4" w:space="0" w:color="auto"/>
            </w:tcBorders>
            <w:shd w:val="clear" w:color="auto" w:fill="auto"/>
          </w:tcPr>
          <w:p w:rsidR="00BF7AE5" w:rsidRDefault="00BF7AE5">
            <w:pPr>
              <w:framePr w:w="15322" w:h="10603" w:hSpace="893" w:vSpace="739" w:wrap="notBeside" w:vAnchor="text" w:hAnchor="text" w:x="894" w:y="1"/>
              <w:rPr>
                <w:sz w:val="10"/>
                <w:szCs w:val="10"/>
              </w:rPr>
            </w:pPr>
          </w:p>
        </w:tc>
      </w:tr>
      <w:tr w:rsidR="00BF7AE5">
        <w:tblPrEx>
          <w:tblCellMar>
            <w:top w:w="0" w:type="dxa"/>
            <w:bottom w:w="0" w:type="dxa"/>
          </w:tblCellMar>
        </w:tblPrEx>
        <w:trPr>
          <w:trHeight w:hRule="exact" w:val="2246"/>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13.</w:t>
            </w:r>
          </w:p>
        </w:tc>
        <w:tc>
          <w:tcPr>
            <w:tcW w:w="3826"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tabs>
                <w:tab w:val="left" w:pos="2256"/>
              </w:tabs>
            </w:pPr>
            <w:r>
              <w:t>Муниципальное</w:t>
            </w:r>
            <w:r>
              <w:tab/>
              <w:t>автономное</w:t>
            </w:r>
          </w:p>
          <w:p w:rsidR="00BF7AE5" w:rsidRDefault="00000000">
            <w:pPr>
              <w:pStyle w:val="a9"/>
              <w:framePr w:w="15322" w:h="10603" w:hSpace="893" w:vSpace="739" w:wrap="notBeside" w:vAnchor="text" w:hAnchor="text" w:x="894" w:y="1"/>
              <w:tabs>
                <w:tab w:val="left" w:pos="2117"/>
              </w:tabs>
            </w:pPr>
            <w:r>
              <w:t>общеобразовательное учреждение</w:t>
            </w:r>
            <w:r>
              <w:tab/>
              <w:t>«Сервинская</w:t>
            </w:r>
          </w:p>
          <w:p w:rsidR="00BF7AE5" w:rsidRDefault="00000000">
            <w:pPr>
              <w:pStyle w:val="a9"/>
              <w:framePr w:w="15322" w:h="10603" w:hSpace="893" w:vSpace="739" w:wrap="notBeside" w:vAnchor="text" w:hAnchor="text" w:x="894" w:y="1"/>
            </w:pPr>
            <w:r>
              <w:t>основная общеобразовательная школа»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jc w:val="both"/>
            </w:pPr>
            <w:r>
              <w:t>619000,</w:t>
            </w:r>
          </w:p>
          <w:p w:rsidR="00BF7AE5" w:rsidRDefault="00000000">
            <w:pPr>
              <w:pStyle w:val="a9"/>
              <w:framePr w:w="15322" w:h="10603" w:hSpace="893" w:vSpace="739" w:wrap="notBeside" w:vAnchor="text" w:hAnchor="text" w:x="894" w:y="1"/>
              <w:jc w:val="both"/>
            </w:pPr>
            <w:r>
              <w:t>Пермский край, Кудымкарский район, д. Малая Серва, ул. Зелёная, д. 1</w:t>
            </w:r>
          </w:p>
        </w:tc>
        <w:tc>
          <w:tcPr>
            <w:tcW w:w="6955" w:type="dxa"/>
            <w:tcBorders>
              <w:top w:val="single" w:sz="4" w:space="0" w:color="auto"/>
              <w:left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pPr>
            <w:r>
              <w:t>д. Кекур, д. Миронова, д. Новоселовский лесоучасток, д. Пидаева, д. Почкина, д. Сергина, д. Сафронова, д. Малая Серва, д. Артамонова, д. Большая Серва, д. Демина, д. Зюльганова, д. Лопатина, д. Остапова, д. Плотникова, д. Романова, д. Харина, д. Чакилева, д. Кожина, д. Учхоз, пос. Тихий, д. Тарова, д. Степанова</w:t>
            </w:r>
          </w:p>
        </w:tc>
      </w:tr>
      <w:tr w:rsidR="00BF7AE5">
        <w:tblPrEx>
          <w:tblCellMar>
            <w:top w:w="0" w:type="dxa"/>
            <w:bottom w:w="0" w:type="dxa"/>
          </w:tblCellMar>
        </w:tblPrEx>
        <w:trPr>
          <w:trHeight w:hRule="exact" w:val="256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13.1.</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901"/>
              </w:tabs>
            </w:pPr>
            <w:r>
              <w:t>Структурное</w:t>
            </w:r>
            <w:r>
              <w:tab/>
              <w:t>подразделение</w:t>
            </w:r>
          </w:p>
          <w:p w:rsidR="00BF7AE5" w:rsidRDefault="00000000">
            <w:pPr>
              <w:pStyle w:val="a9"/>
              <w:framePr w:w="15322" w:h="10603" w:hSpace="893" w:vSpace="739" w:wrap="notBeside" w:vAnchor="text" w:hAnchor="text" w:x="894" w:y="1"/>
              <w:tabs>
                <w:tab w:val="left" w:pos="2107"/>
              </w:tabs>
            </w:pPr>
            <w:r>
              <w:t>муниципального</w:t>
            </w:r>
            <w:r>
              <w:tab/>
              <w:t>автономного</w:t>
            </w:r>
          </w:p>
          <w:p w:rsidR="00BF7AE5" w:rsidRDefault="00000000">
            <w:pPr>
              <w:pStyle w:val="a9"/>
              <w:framePr w:w="15322" w:h="10603" w:hSpace="893" w:vSpace="739" w:wrap="notBeside" w:vAnchor="text" w:hAnchor="text" w:x="894" w:y="1"/>
              <w:tabs>
                <w:tab w:val="left" w:pos="2141"/>
              </w:tabs>
            </w:pPr>
            <w:r>
              <w:t>общеобразовательного учреждения</w:t>
            </w:r>
            <w:r>
              <w:tab/>
              <w:t>«Сервинская</w:t>
            </w:r>
          </w:p>
          <w:p w:rsidR="00BF7AE5" w:rsidRDefault="00000000">
            <w:pPr>
              <w:pStyle w:val="a9"/>
              <w:framePr w:w="15322" w:h="10603" w:hSpace="893" w:vSpace="739" w:wrap="notBeside" w:vAnchor="text" w:hAnchor="text" w:x="894" w:y="1"/>
            </w:pPr>
            <w:r>
              <w:t>основная общеобразовательная школа» «Детский сад д. Малая Серва»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619000,</w:t>
            </w:r>
          </w:p>
          <w:p w:rsidR="00BF7AE5" w:rsidRDefault="00000000">
            <w:pPr>
              <w:pStyle w:val="a9"/>
              <w:framePr w:w="15322" w:h="10603" w:hSpace="893" w:vSpace="739" w:wrap="notBeside" w:vAnchor="text" w:hAnchor="text" w:x="894" w:y="1"/>
              <w:jc w:val="both"/>
            </w:pPr>
            <w:r>
              <w:t>Пермский край, Кудымкарский район, д. Малая Серва, ул. Зелёная, д. 3</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62" w:lineRule="auto"/>
            </w:pPr>
            <w:r>
              <w:t>д. Малая Серва, д. Большая Серва, д. Лопатина, д. Плотникова, д. Харина, д. Чакилева,</w:t>
            </w:r>
          </w:p>
        </w:tc>
      </w:tr>
      <w:tr w:rsidR="00BF7AE5">
        <w:tblPrEx>
          <w:tblCellMar>
            <w:top w:w="0" w:type="dxa"/>
            <w:bottom w:w="0" w:type="dxa"/>
          </w:tblCellMar>
        </w:tblPrEx>
        <w:trPr>
          <w:trHeight w:hRule="exact" w:val="2242"/>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13.2.</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1608"/>
              </w:tabs>
              <w:spacing w:line="254" w:lineRule="auto"/>
              <w:jc w:val="both"/>
            </w:pPr>
            <w:r>
              <w:t>Филиал</w:t>
            </w:r>
            <w:r>
              <w:tab/>
              <w:t>муниципального</w:t>
            </w:r>
          </w:p>
          <w:p w:rsidR="00BF7AE5" w:rsidRDefault="00000000">
            <w:pPr>
              <w:pStyle w:val="a9"/>
              <w:framePr w:w="15322" w:h="10603" w:hSpace="893" w:vSpace="739" w:wrap="notBeside" w:vAnchor="text" w:hAnchor="text" w:x="894" w:y="1"/>
              <w:tabs>
                <w:tab w:val="left" w:pos="2141"/>
              </w:tabs>
              <w:spacing w:line="254" w:lineRule="auto"/>
            </w:pPr>
            <w:r>
              <w:t>автономного общеобразовательного учреждения</w:t>
            </w:r>
            <w:r>
              <w:tab/>
              <w:t>«Сервинская</w:t>
            </w:r>
          </w:p>
          <w:p w:rsidR="00BF7AE5" w:rsidRDefault="00000000">
            <w:pPr>
              <w:pStyle w:val="a9"/>
              <w:framePr w:w="15322" w:h="10603" w:hSpace="893" w:vSpace="739" w:wrap="notBeside" w:vAnchor="text" w:hAnchor="text" w:x="894" w:y="1"/>
              <w:spacing w:line="254" w:lineRule="auto"/>
            </w:pPr>
            <w:r>
              <w:t>основная общеобразовательная школа» «Детский сад д. Тарова»</w:t>
            </w:r>
          </w:p>
        </w:tc>
        <w:tc>
          <w:tcPr>
            <w:tcW w:w="3542"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pPr>
            <w:r>
              <w:t>619000,</w:t>
            </w:r>
          </w:p>
          <w:p w:rsidR="00BF7AE5" w:rsidRDefault="00000000">
            <w:pPr>
              <w:pStyle w:val="a9"/>
              <w:framePr w:w="15322" w:h="10603" w:hSpace="893" w:vSpace="739" w:wrap="notBeside" w:vAnchor="text" w:hAnchor="text" w:x="894" w:y="1"/>
            </w:pPr>
            <w:r>
              <w:t>Пермский край, Кудымкарский район, д. Тарова, ул. Молодёжная, д. 1б</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pPr>
            <w:r>
              <w:t>д. Артамонова, д. Учхоз, д. Степанова, д. Тарова, д. Остапова, д. Кожина, пос. Тихий, д. Зюльганова, д. Демина, д. Романова</w:t>
            </w:r>
          </w:p>
        </w:tc>
      </w:tr>
      <w:tr w:rsidR="00BF7AE5">
        <w:tblPrEx>
          <w:tblCellMar>
            <w:top w:w="0" w:type="dxa"/>
            <w:bottom w:w="0" w:type="dxa"/>
          </w:tblCellMar>
        </w:tblPrEx>
        <w:trPr>
          <w:trHeight w:hRule="exact" w:val="1603"/>
        </w:trPr>
        <w:tc>
          <w:tcPr>
            <w:tcW w:w="998" w:type="dxa"/>
            <w:tcBorders>
              <w:top w:val="single" w:sz="4" w:space="0" w:color="auto"/>
              <w:left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14.</w:t>
            </w:r>
          </w:p>
        </w:tc>
        <w:tc>
          <w:tcPr>
            <w:tcW w:w="3826"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tabs>
                <w:tab w:val="left" w:pos="2256"/>
              </w:tabs>
              <w:spacing w:line="254" w:lineRule="auto"/>
            </w:pPr>
            <w:r>
              <w:t>Муниципальное</w:t>
            </w:r>
            <w:r>
              <w:tab/>
              <w:t>автономное</w:t>
            </w:r>
          </w:p>
          <w:p w:rsidR="00BF7AE5" w:rsidRDefault="00000000">
            <w:pPr>
              <w:pStyle w:val="a9"/>
              <w:framePr w:w="15322" w:h="10603" w:hSpace="893" w:vSpace="739" w:wrap="notBeside" w:vAnchor="text" w:hAnchor="text" w:x="894" w:y="1"/>
              <w:tabs>
                <w:tab w:val="left" w:pos="2088"/>
              </w:tabs>
              <w:spacing w:line="254" w:lineRule="auto"/>
            </w:pPr>
            <w:r>
              <w:t>общеобразовательное учреждение</w:t>
            </w:r>
            <w:r>
              <w:tab/>
              <w:t>«Самковская</w:t>
            </w:r>
          </w:p>
          <w:p w:rsidR="00BF7AE5" w:rsidRDefault="00000000">
            <w:pPr>
              <w:pStyle w:val="a9"/>
              <w:framePr w:w="15322" w:h="10603" w:hSpace="893" w:vSpace="739" w:wrap="notBeside" w:vAnchor="text" w:hAnchor="text" w:x="894" w:y="1"/>
              <w:spacing w:line="254" w:lineRule="auto"/>
            </w:pPr>
            <w:r>
              <w:t>средняя общеобразовательная школа»</w:t>
            </w:r>
          </w:p>
        </w:tc>
        <w:tc>
          <w:tcPr>
            <w:tcW w:w="3542" w:type="dxa"/>
            <w:tcBorders>
              <w:top w:val="single" w:sz="4" w:space="0" w:color="auto"/>
              <w:left w:val="single" w:sz="4" w:space="0" w:color="auto"/>
            </w:tcBorders>
            <w:shd w:val="clear" w:color="auto" w:fill="auto"/>
            <w:vAlign w:val="bottom"/>
          </w:tcPr>
          <w:p w:rsidR="00BF7AE5" w:rsidRDefault="00000000">
            <w:pPr>
              <w:pStyle w:val="a9"/>
              <w:framePr w:w="15322" w:h="10603" w:hSpace="893" w:vSpace="739" w:wrap="notBeside" w:vAnchor="text" w:hAnchor="text" w:x="894" w:y="1"/>
            </w:pPr>
            <w:r>
              <w:t>619552,</w:t>
            </w:r>
          </w:p>
          <w:p w:rsidR="00BF7AE5" w:rsidRDefault="00000000">
            <w:pPr>
              <w:pStyle w:val="a9"/>
              <w:framePr w:w="15322" w:h="10603" w:hSpace="893" w:vSpace="739" w:wrap="notBeside" w:vAnchor="text" w:hAnchor="text" w:x="894" w:y="1"/>
            </w:pPr>
            <w:r>
              <w:t>Пермский край, Кудымкарский район, с. Самково, ул. Школьная, д. 7</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framePr w:w="15322" w:h="10603" w:hSpace="893" w:vSpace="739" w:wrap="notBeside" w:vAnchor="text" w:hAnchor="text" w:x="894" w:y="1"/>
              <w:spacing w:line="259" w:lineRule="auto"/>
            </w:pPr>
            <w:r>
              <w:t>с. Самково, пос. Березовка, пос. Верх-Буждом, пос. Веселый мыс, д. Ганина, д. Черемнова, д. Заполье, д. Ключ-мыс, д. Нестерова, д. Путаева, д. Таскаева, д. Юньга</w:t>
            </w:r>
          </w:p>
        </w:tc>
      </w:tr>
      <w:tr w:rsidR="00BF7AE5">
        <w:tblPrEx>
          <w:tblCellMar>
            <w:top w:w="0" w:type="dxa"/>
            <w:bottom w:w="0" w:type="dxa"/>
          </w:tblCellMar>
        </w:tblPrEx>
        <w:trPr>
          <w:trHeight w:hRule="exact" w:val="658"/>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framePr w:w="15322" w:h="10603" w:hSpace="893" w:vSpace="739" w:wrap="notBeside" w:vAnchor="text" w:hAnchor="text" w:x="894" w:y="1"/>
              <w:spacing w:line="240" w:lineRule="auto"/>
            </w:pPr>
            <w:r>
              <w:t>14.1.</w:t>
            </w:r>
          </w:p>
        </w:tc>
        <w:tc>
          <w:tcPr>
            <w:tcW w:w="3826"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4" w:lineRule="auto"/>
            </w:pPr>
            <w:r>
              <w:t>Структурное подразделение муниципального автономного</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40" w:lineRule="auto"/>
            </w:pPr>
            <w:r>
              <w:t>619552,</w:t>
            </w:r>
          </w:p>
          <w:p w:rsidR="00BF7AE5" w:rsidRDefault="00000000">
            <w:pPr>
              <w:pStyle w:val="a9"/>
              <w:framePr w:w="15322" w:h="10603" w:hSpace="893" w:vSpace="739" w:wrap="notBeside" w:vAnchor="text" w:hAnchor="text" w:x="894" w:y="1"/>
              <w:spacing w:line="240" w:lineRule="auto"/>
            </w:pPr>
            <w:r>
              <w:t>Пермский край,</w:t>
            </w:r>
          </w:p>
        </w:tc>
        <w:tc>
          <w:tcPr>
            <w:tcW w:w="6955" w:type="dxa"/>
            <w:tcBorders>
              <w:top w:val="single" w:sz="4" w:space="0" w:color="auto"/>
              <w:left w:val="single" w:sz="4" w:space="0" w:color="auto"/>
              <w:bottom w:val="single" w:sz="4" w:space="0" w:color="auto"/>
              <w:right w:val="single" w:sz="4" w:space="0" w:color="auto"/>
            </w:tcBorders>
            <w:shd w:val="clear" w:color="auto" w:fill="auto"/>
            <w:vAlign w:val="bottom"/>
          </w:tcPr>
          <w:p w:rsidR="00BF7AE5" w:rsidRDefault="00000000">
            <w:pPr>
              <w:pStyle w:val="a9"/>
              <w:framePr w:w="15322" w:h="10603" w:hSpace="893" w:vSpace="739" w:wrap="notBeside" w:vAnchor="text" w:hAnchor="text" w:x="894" w:y="1"/>
              <w:spacing w:line="259" w:lineRule="auto"/>
            </w:pPr>
            <w:r>
              <w:t>с. Самково, п. Веселый Мыс, д. Ганина, д. Черемнова, д. Заполье, д. Ключ-Мыс,</w:t>
            </w:r>
          </w:p>
        </w:tc>
      </w:tr>
    </w:tbl>
    <w:p w:rsidR="00BF7AE5" w:rsidRDefault="00000000">
      <w:pPr>
        <w:pStyle w:val="a7"/>
        <w:framePr w:w="7819" w:h="370" w:hSpace="8395" w:wrap="notBeside" w:vAnchor="text" w:hAnchor="text" w:y="10974"/>
      </w:pPr>
      <w:r>
        <w:t>Документ создан в электронной форме. № СЭД-260-01-06-377 от 14.03.2022. Исполнитель:Четина Л.Ю. Страница 10 из 11. Страница создана: 14.03.2022 17:45</w:t>
      </w:r>
    </w:p>
    <w:p w:rsidR="00BF7AE5" w:rsidRDefault="00000000">
      <w:pPr>
        <w:spacing w:line="1" w:lineRule="exact"/>
      </w:pPr>
      <w:r>
        <w:rPr>
          <w:noProof/>
        </w:rPr>
        <w:drawing>
          <wp:anchor distT="0" distB="0" distL="0" distR="0" simplePos="0" relativeHeight="125829399" behindDoc="0" locked="0" layoutInCell="1" allowOverlap="1">
            <wp:simplePos x="0" y="0"/>
            <wp:positionH relativeFrom="page">
              <wp:posOffset>9812020</wp:posOffset>
            </wp:positionH>
            <wp:positionV relativeFrom="margin">
              <wp:posOffset>6940550</wp:posOffset>
            </wp:positionV>
            <wp:extent cx="877570" cy="255905"/>
            <wp:effectExtent l="0" t="0" r="0" b="0"/>
            <wp:wrapTight wrapText="bothSides">
              <wp:wrapPolygon edited="0">
                <wp:start x="0" y="0"/>
                <wp:lineTo x="21600" y="0"/>
                <wp:lineTo x="21600" y="21600"/>
                <wp:lineTo x="0" y="21600"/>
                <wp:lineTo x="0" y="0"/>
              </wp:wrapPolygon>
            </wp:wrapTigh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0"/>
                    <a:stretch/>
                  </pic:blipFill>
                  <pic:spPr>
                    <a:xfrm>
                      <a:off x="0" y="0"/>
                      <a:ext cx="877570" cy="255905"/>
                    </a:xfrm>
                    <a:prstGeom prst="rect">
                      <a:avLst/>
                    </a:prstGeom>
                  </pic:spPr>
                </pic:pic>
              </a:graphicData>
            </a:graphic>
          </wp:anchor>
        </w:drawing>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26"/>
        <w:gridCol w:w="3542"/>
        <w:gridCol w:w="6955"/>
      </w:tblGrid>
      <w:tr w:rsidR="00BF7AE5">
        <w:tblPrEx>
          <w:tblCellMar>
            <w:top w:w="0" w:type="dxa"/>
            <w:bottom w:w="0" w:type="dxa"/>
          </w:tblCellMar>
        </w:tblPrEx>
        <w:trPr>
          <w:trHeight w:hRule="exact" w:val="1613"/>
          <w:jc w:val="center"/>
        </w:trPr>
        <w:tc>
          <w:tcPr>
            <w:tcW w:w="998" w:type="dxa"/>
            <w:tcBorders>
              <w:top w:val="single" w:sz="4" w:space="0" w:color="auto"/>
              <w:left w:val="single" w:sz="4" w:space="0" w:color="auto"/>
            </w:tcBorders>
            <w:shd w:val="clear" w:color="auto" w:fill="auto"/>
          </w:tcPr>
          <w:p w:rsidR="00BF7AE5" w:rsidRDefault="00BF7AE5">
            <w:pPr>
              <w:rPr>
                <w:sz w:val="10"/>
                <w:szCs w:val="10"/>
              </w:rPr>
            </w:pPr>
          </w:p>
        </w:tc>
        <w:tc>
          <w:tcPr>
            <w:tcW w:w="3826" w:type="dxa"/>
            <w:tcBorders>
              <w:top w:val="single" w:sz="4" w:space="0" w:color="auto"/>
              <w:left w:val="single" w:sz="4" w:space="0" w:color="auto"/>
            </w:tcBorders>
            <w:shd w:val="clear" w:color="auto" w:fill="auto"/>
            <w:vAlign w:val="bottom"/>
          </w:tcPr>
          <w:p w:rsidR="00BF7AE5" w:rsidRDefault="00000000">
            <w:pPr>
              <w:pStyle w:val="a9"/>
              <w:spacing w:line="254" w:lineRule="auto"/>
            </w:pPr>
            <w:r>
              <w:t>общеобразовательного учреждения «Самковская средняя общеобразовательная школа» «Детский сад</w:t>
            </w:r>
          </w:p>
          <w:p w:rsidR="00BF7AE5" w:rsidRDefault="00000000">
            <w:pPr>
              <w:pStyle w:val="a9"/>
              <w:spacing w:line="254" w:lineRule="auto"/>
            </w:pPr>
            <w:r>
              <w:t>с. Самково»</w:t>
            </w:r>
          </w:p>
        </w:tc>
        <w:tc>
          <w:tcPr>
            <w:tcW w:w="3542" w:type="dxa"/>
            <w:tcBorders>
              <w:top w:val="single" w:sz="4" w:space="0" w:color="auto"/>
              <w:left w:val="single" w:sz="4" w:space="0" w:color="auto"/>
            </w:tcBorders>
            <w:shd w:val="clear" w:color="auto" w:fill="auto"/>
          </w:tcPr>
          <w:p w:rsidR="00BF7AE5" w:rsidRDefault="00000000">
            <w:pPr>
              <w:pStyle w:val="a9"/>
            </w:pPr>
            <w:r>
              <w:t>Кудымкарский район, с. Самково, ул. Транспортная, д. 13</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40" w:lineRule="auto"/>
            </w:pPr>
            <w:r>
              <w:t>д. Нестерова, д. Путаева, д. Таскаева</w:t>
            </w:r>
          </w:p>
        </w:tc>
      </w:tr>
      <w:tr w:rsidR="00BF7AE5">
        <w:tblPrEx>
          <w:tblCellMar>
            <w:top w:w="0" w:type="dxa"/>
            <w:bottom w:w="0" w:type="dxa"/>
          </w:tblCellMar>
        </w:tblPrEx>
        <w:trPr>
          <w:trHeight w:hRule="exact" w:val="2242"/>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14.2.</w:t>
            </w:r>
          </w:p>
        </w:tc>
        <w:tc>
          <w:tcPr>
            <w:tcW w:w="3826" w:type="dxa"/>
            <w:tcBorders>
              <w:top w:val="single" w:sz="4" w:space="0" w:color="auto"/>
              <w:left w:val="single" w:sz="4" w:space="0" w:color="auto"/>
            </w:tcBorders>
            <w:shd w:val="clear" w:color="auto" w:fill="auto"/>
            <w:vAlign w:val="bottom"/>
          </w:tcPr>
          <w:p w:rsidR="00BF7AE5" w:rsidRDefault="00000000">
            <w:pPr>
              <w:pStyle w:val="a9"/>
            </w:pPr>
            <w:r>
              <w:t>Филиал муниципального автономного общеобразовательного учреждения «Самковская средняя общеобразовательная школа» «Детский сад п. Берёзовка»</w:t>
            </w:r>
          </w:p>
        </w:tc>
        <w:tc>
          <w:tcPr>
            <w:tcW w:w="3542" w:type="dxa"/>
            <w:tcBorders>
              <w:top w:val="single" w:sz="4" w:space="0" w:color="auto"/>
              <w:left w:val="single" w:sz="4" w:space="0" w:color="auto"/>
            </w:tcBorders>
            <w:shd w:val="clear" w:color="auto" w:fill="auto"/>
          </w:tcPr>
          <w:p w:rsidR="00BF7AE5" w:rsidRDefault="00000000">
            <w:pPr>
              <w:pStyle w:val="a9"/>
            </w:pPr>
            <w:r>
              <w:t>619552,</w:t>
            </w:r>
          </w:p>
          <w:p w:rsidR="00BF7AE5" w:rsidRDefault="00000000">
            <w:pPr>
              <w:pStyle w:val="a9"/>
            </w:pPr>
            <w:r>
              <w:t>Пермский край, Кудымкарский район, п. Берёзовка, ул. Центральная, д. 11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40" w:lineRule="auto"/>
            </w:pPr>
            <w:r>
              <w:t>пос. Березовка, пос. Верх-Буждом, д. Юньга</w:t>
            </w:r>
          </w:p>
        </w:tc>
      </w:tr>
      <w:tr w:rsidR="00BF7AE5">
        <w:tblPrEx>
          <w:tblCellMar>
            <w:top w:w="0" w:type="dxa"/>
            <w:bottom w:w="0" w:type="dxa"/>
          </w:tblCellMar>
        </w:tblPrEx>
        <w:trPr>
          <w:trHeight w:hRule="exact" w:val="1608"/>
          <w:jc w:val="center"/>
        </w:trPr>
        <w:tc>
          <w:tcPr>
            <w:tcW w:w="998" w:type="dxa"/>
            <w:tcBorders>
              <w:top w:val="single" w:sz="4" w:space="0" w:color="auto"/>
              <w:left w:val="single" w:sz="4" w:space="0" w:color="auto"/>
            </w:tcBorders>
            <w:shd w:val="clear" w:color="auto" w:fill="auto"/>
          </w:tcPr>
          <w:p w:rsidR="00BF7AE5" w:rsidRDefault="00000000">
            <w:pPr>
              <w:pStyle w:val="a9"/>
              <w:spacing w:line="240" w:lineRule="auto"/>
            </w:pPr>
            <w:r>
              <w:t>15.</w:t>
            </w:r>
          </w:p>
        </w:tc>
        <w:tc>
          <w:tcPr>
            <w:tcW w:w="3826" w:type="dxa"/>
            <w:tcBorders>
              <w:top w:val="single" w:sz="4" w:space="0" w:color="auto"/>
              <w:left w:val="single" w:sz="4" w:space="0" w:color="auto"/>
            </w:tcBorders>
            <w:shd w:val="clear" w:color="auto" w:fill="auto"/>
          </w:tcPr>
          <w:p w:rsidR="00BF7AE5" w:rsidRDefault="00000000">
            <w:pPr>
              <w:pStyle w:val="a9"/>
              <w:tabs>
                <w:tab w:val="left" w:pos="1666"/>
              </w:tabs>
              <w:spacing w:line="240" w:lineRule="auto"/>
            </w:pPr>
            <w:r>
              <w:t>Частное</w:t>
            </w:r>
            <w:r>
              <w:tab/>
              <w:t>образовательное</w:t>
            </w:r>
          </w:p>
          <w:p w:rsidR="00BF7AE5" w:rsidRDefault="00000000">
            <w:pPr>
              <w:pStyle w:val="a9"/>
              <w:tabs>
                <w:tab w:val="left" w:pos="2266"/>
              </w:tabs>
              <w:spacing w:line="240" w:lineRule="auto"/>
            </w:pPr>
            <w:r>
              <w:t>учреждение</w:t>
            </w:r>
            <w:r>
              <w:tab/>
              <w:t>«Начальная</w:t>
            </w:r>
          </w:p>
          <w:p w:rsidR="00BF7AE5" w:rsidRDefault="00000000">
            <w:pPr>
              <w:pStyle w:val="a9"/>
              <w:spacing w:line="240" w:lineRule="auto"/>
            </w:pPr>
            <w:r>
              <w:t>общеобразовательная школа -</w:t>
            </w:r>
          </w:p>
          <w:p w:rsidR="00BF7AE5" w:rsidRDefault="00000000">
            <w:pPr>
              <w:pStyle w:val="a9"/>
              <w:spacing w:line="240" w:lineRule="auto"/>
            </w:pPr>
            <w:r>
              <w:t>Учительский дом д. Кекур»</w:t>
            </w:r>
          </w:p>
        </w:tc>
        <w:tc>
          <w:tcPr>
            <w:tcW w:w="3542" w:type="dxa"/>
            <w:tcBorders>
              <w:top w:val="single" w:sz="4" w:space="0" w:color="auto"/>
              <w:left w:val="single" w:sz="4" w:space="0" w:color="auto"/>
            </w:tcBorders>
            <w:shd w:val="clear" w:color="auto" w:fill="auto"/>
            <w:vAlign w:val="bottom"/>
          </w:tcPr>
          <w:p w:rsidR="00BF7AE5" w:rsidRDefault="00000000">
            <w:pPr>
              <w:pStyle w:val="a9"/>
              <w:spacing w:line="259" w:lineRule="auto"/>
            </w:pPr>
            <w:r>
              <w:t>619001,</w:t>
            </w:r>
          </w:p>
          <w:p w:rsidR="00BF7AE5" w:rsidRDefault="00000000">
            <w:pPr>
              <w:pStyle w:val="a9"/>
              <w:spacing w:line="259" w:lineRule="auto"/>
            </w:pPr>
            <w:r>
              <w:t>Пермский край, Кудымкарский район, д. Кекур, ул. Н.В. Попова, д. 16/1</w:t>
            </w:r>
          </w:p>
        </w:tc>
        <w:tc>
          <w:tcPr>
            <w:tcW w:w="6955" w:type="dxa"/>
            <w:tcBorders>
              <w:top w:val="single" w:sz="4" w:space="0" w:color="auto"/>
              <w:left w:val="single" w:sz="4" w:space="0" w:color="auto"/>
              <w:right w:val="single" w:sz="4" w:space="0" w:color="auto"/>
            </w:tcBorders>
            <w:shd w:val="clear" w:color="auto" w:fill="auto"/>
          </w:tcPr>
          <w:p w:rsidR="00BF7AE5" w:rsidRDefault="00000000">
            <w:pPr>
              <w:pStyle w:val="a9"/>
              <w:spacing w:line="259" w:lineRule="auto"/>
            </w:pPr>
            <w:r>
              <w:t>д. Кекур, д. Пидаева, д. Миронова, д. Почкина, д. Новоселова, д. Почкина, д. Сергина</w:t>
            </w:r>
          </w:p>
        </w:tc>
      </w:tr>
      <w:tr w:rsidR="00BF7AE5">
        <w:tblPrEx>
          <w:tblCellMar>
            <w:top w:w="0" w:type="dxa"/>
            <w:bottom w:w="0" w:type="dxa"/>
          </w:tblCellMar>
        </w:tblPrEx>
        <w:trPr>
          <w:trHeight w:hRule="exact" w:val="1613"/>
          <w:jc w:val="center"/>
        </w:trPr>
        <w:tc>
          <w:tcPr>
            <w:tcW w:w="998" w:type="dxa"/>
            <w:tcBorders>
              <w:top w:val="single" w:sz="4" w:space="0" w:color="auto"/>
              <w:left w:val="single" w:sz="4" w:space="0" w:color="auto"/>
              <w:bottom w:val="single" w:sz="4" w:space="0" w:color="auto"/>
            </w:tcBorders>
            <w:shd w:val="clear" w:color="auto" w:fill="auto"/>
          </w:tcPr>
          <w:p w:rsidR="00BF7AE5" w:rsidRDefault="00000000">
            <w:pPr>
              <w:pStyle w:val="a9"/>
              <w:spacing w:line="240" w:lineRule="auto"/>
            </w:pPr>
            <w:r>
              <w:t>16.</w:t>
            </w:r>
          </w:p>
        </w:tc>
        <w:tc>
          <w:tcPr>
            <w:tcW w:w="3826" w:type="dxa"/>
            <w:tcBorders>
              <w:top w:val="single" w:sz="4" w:space="0" w:color="auto"/>
              <w:left w:val="single" w:sz="4" w:space="0" w:color="auto"/>
              <w:bottom w:val="single" w:sz="4" w:space="0" w:color="auto"/>
            </w:tcBorders>
            <w:shd w:val="clear" w:color="auto" w:fill="auto"/>
          </w:tcPr>
          <w:p w:rsidR="00BF7AE5" w:rsidRDefault="00000000">
            <w:pPr>
              <w:pStyle w:val="a9"/>
              <w:tabs>
                <w:tab w:val="left" w:pos="1666"/>
              </w:tabs>
              <w:spacing w:line="240" w:lineRule="auto"/>
            </w:pPr>
            <w:r>
              <w:t>Частное</w:t>
            </w:r>
            <w:r>
              <w:tab/>
              <w:t>образовательное</w:t>
            </w:r>
          </w:p>
          <w:p w:rsidR="00BF7AE5" w:rsidRDefault="00000000">
            <w:pPr>
              <w:pStyle w:val="a9"/>
              <w:tabs>
                <w:tab w:val="left" w:pos="2266"/>
              </w:tabs>
              <w:spacing w:line="240" w:lineRule="auto"/>
            </w:pPr>
            <w:r>
              <w:t>учреждение</w:t>
            </w:r>
            <w:r>
              <w:tab/>
              <w:t>«Начальная</w:t>
            </w:r>
          </w:p>
          <w:p w:rsidR="00BF7AE5" w:rsidRDefault="00000000">
            <w:pPr>
              <w:pStyle w:val="a9"/>
              <w:spacing w:line="240" w:lineRule="auto"/>
            </w:pPr>
            <w:r>
              <w:t>общеобразовательная школа-</w:t>
            </w:r>
          </w:p>
          <w:p w:rsidR="00BF7AE5" w:rsidRDefault="00000000">
            <w:pPr>
              <w:pStyle w:val="a9"/>
              <w:spacing w:line="240" w:lineRule="auto"/>
            </w:pPr>
            <w:r>
              <w:t>Учительский дом д. Алекова»</w:t>
            </w:r>
          </w:p>
        </w:tc>
        <w:tc>
          <w:tcPr>
            <w:tcW w:w="3542" w:type="dxa"/>
            <w:tcBorders>
              <w:top w:val="single" w:sz="4" w:space="0" w:color="auto"/>
              <w:left w:val="single" w:sz="4" w:space="0" w:color="auto"/>
              <w:bottom w:val="single" w:sz="4" w:space="0" w:color="auto"/>
            </w:tcBorders>
            <w:shd w:val="clear" w:color="auto" w:fill="auto"/>
            <w:vAlign w:val="bottom"/>
          </w:tcPr>
          <w:p w:rsidR="00BF7AE5" w:rsidRDefault="00000000">
            <w:pPr>
              <w:pStyle w:val="a9"/>
            </w:pPr>
            <w:r>
              <w:t>619567,</w:t>
            </w:r>
          </w:p>
          <w:p w:rsidR="00BF7AE5" w:rsidRDefault="00000000">
            <w:pPr>
              <w:pStyle w:val="a9"/>
            </w:pPr>
            <w:r>
              <w:t>Пермский край, Кудымкарский район, д. Алёкова, ул. Строителей, д. 3</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BF7AE5" w:rsidRDefault="00000000">
            <w:pPr>
              <w:pStyle w:val="a9"/>
              <w:spacing w:line="240" w:lineRule="auto"/>
            </w:pPr>
            <w:r>
              <w:t>д. Алекова, д. Мурмарова, д. Мартина,</w:t>
            </w:r>
          </w:p>
          <w:p w:rsidR="00BF7AE5" w:rsidRDefault="00000000">
            <w:pPr>
              <w:pStyle w:val="a9"/>
              <w:spacing w:line="240" w:lineRule="auto"/>
            </w:pPr>
            <w:r>
              <w:t>д. Левина, д. Ягодина, д. Додонова, д. Пронина</w:t>
            </w:r>
          </w:p>
        </w:tc>
      </w:tr>
    </w:tbl>
    <w:p w:rsidR="00BF7AE5" w:rsidRDefault="00BF7AE5">
      <w:pPr>
        <w:spacing w:after="3879" w:line="1" w:lineRule="exact"/>
      </w:pPr>
    </w:p>
    <w:p w:rsidR="00BF7AE5" w:rsidRDefault="00000000">
      <w:pPr>
        <w:pStyle w:val="20"/>
        <w:pBdr>
          <w:top w:val="single" w:sz="4" w:space="0" w:color="auto"/>
        </w:pBdr>
        <w:ind w:left="-880"/>
      </w:pPr>
      <w:r>
        <w:t>Документ создан в электронной форме. № СЭД-260-01-06-377 от 14.03.2022. Исполнитель:Четина Л.Ю. Страница 11 из 11. Страница создана: 14.03.2022 17:45</w:t>
      </w:r>
    </w:p>
    <w:sectPr w:rsidR="00BF7AE5">
      <w:pgSz w:w="16840" w:h="11900" w:orient="landscape"/>
      <w:pgMar w:top="358" w:right="533" w:bottom="0" w:left="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8CC" w:rsidRDefault="001008CC">
      <w:r>
        <w:separator/>
      </w:r>
    </w:p>
  </w:endnote>
  <w:endnote w:type="continuationSeparator" w:id="0">
    <w:p w:rsidR="001008CC" w:rsidRDefault="001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8CC" w:rsidRDefault="001008CC"/>
  </w:footnote>
  <w:footnote w:type="continuationSeparator" w:id="0">
    <w:p w:rsidR="001008CC" w:rsidRDefault="001008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1442"/>
    <w:multiLevelType w:val="multilevel"/>
    <w:tmpl w:val="C7FEF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47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E5"/>
    <w:rsid w:val="001008CC"/>
    <w:rsid w:val="003308B9"/>
    <w:rsid w:val="00B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3A9DB162-C842-4CE8-87E9-7C8714ED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Arial" w:eastAsia="Arial" w:hAnsi="Arial" w:cs="Arial"/>
      <w:b w:val="0"/>
      <w:bCs w:val="0"/>
      <w:i w:val="0"/>
      <w:iCs w:val="0"/>
      <w:smallCaps w:val="0"/>
      <w:strike w:val="0"/>
      <w:sz w:val="16"/>
      <w:szCs w:val="16"/>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0"/>
      <w:szCs w:val="1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rPr>
  </w:style>
  <w:style w:type="character" w:customStyle="1" w:styleId="a6">
    <w:name w:val="Подпись к таблице_"/>
    <w:basedOn w:val="a0"/>
    <w:link w:val="a7"/>
    <w:rPr>
      <w:rFonts w:ascii="Arial" w:eastAsia="Arial" w:hAnsi="Arial" w:cs="Arial"/>
      <w:b w:val="0"/>
      <w:bCs w:val="0"/>
      <w:i w:val="0"/>
      <w:iCs w:val="0"/>
      <w:smallCaps w:val="0"/>
      <w:strike w:val="0"/>
      <w:sz w:val="16"/>
      <w:szCs w:val="1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outlineLvl w:val="0"/>
    </w:pPr>
    <w:rPr>
      <w:rFonts w:ascii="Times New Roman" w:eastAsia="Times New Roman" w:hAnsi="Times New Roman" w:cs="Times New Roman"/>
      <w:sz w:val="26"/>
      <w:szCs w:val="26"/>
    </w:rPr>
  </w:style>
  <w:style w:type="paragraph" w:customStyle="1" w:styleId="11">
    <w:name w:val="Основной текст1"/>
    <w:basedOn w:val="a"/>
    <w:link w:val="a3"/>
    <w:pPr>
      <w:spacing w:line="257" w:lineRule="auto"/>
      <w:ind w:firstLine="350"/>
    </w:pPr>
    <w:rPr>
      <w:rFonts w:ascii="Times New Roman" w:eastAsia="Times New Roman" w:hAnsi="Times New Roman" w:cs="Times New Roman"/>
      <w:sz w:val="26"/>
      <w:szCs w:val="26"/>
    </w:rPr>
  </w:style>
  <w:style w:type="paragraph" w:customStyle="1" w:styleId="a5">
    <w:name w:val="Подпись к картинке"/>
    <w:basedOn w:val="a"/>
    <w:link w:val="a4"/>
    <w:pPr>
      <w:jc w:val="center"/>
    </w:pPr>
    <w:rPr>
      <w:rFonts w:ascii="Arial" w:eastAsia="Arial" w:hAnsi="Arial" w:cs="Arial"/>
      <w:sz w:val="16"/>
      <w:szCs w:val="16"/>
    </w:rPr>
  </w:style>
  <w:style w:type="paragraph" w:customStyle="1" w:styleId="30">
    <w:name w:val="Основной текст (3)"/>
    <w:basedOn w:val="a"/>
    <w:link w:val="3"/>
    <w:rPr>
      <w:rFonts w:ascii="Arial" w:eastAsia="Arial" w:hAnsi="Arial" w:cs="Arial"/>
      <w:sz w:val="10"/>
      <w:szCs w:val="10"/>
    </w:rPr>
  </w:style>
  <w:style w:type="paragraph" w:customStyle="1" w:styleId="20">
    <w:name w:val="Основной текст (2)"/>
    <w:basedOn w:val="a"/>
    <w:link w:val="2"/>
    <w:pPr>
      <w:spacing w:line="214" w:lineRule="auto"/>
      <w:ind w:left="-440"/>
    </w:pPr>
    <w:rPr>
      <w:rFonts w:ascii="Arial" w:eastAsia="Arial" w:hAnsi="Arial" w:cs="Arial"/>
      <w:sz w:val="16"/>
      <w:szCs w:val="16"/>
    </w:rPr>
  </w:style>
  <w:style w:type="paragraph" w:customStyle="1" w:styleId="a7">
    <w:name w:val="Подпись к таблице"/>
    <w:basedOn w:val="a"/>
    <w:link w:val="a6"/>
    <w:pPr>
      <w:spacing w:line="214" w:lineRule="auto"/>
    </w:pPr>
    <w:rPr>
      <w:rFonts w:ascii="Arial" w:eastAsia="Arial" w:hAnsi="Arial" w:cs="Arial"/>
      <w:sz w:val="16"/>
      <w:szCs w:val="16"/>
    </w:rPr>
  </w:style>
  <w:style w:type="paragraph" w:customStyle="1" w:styleId="a9">
    <w:name w:val="Другое"/>
    <w:basedOn w:val="a"/>
    <w:link w:val="a8"/>
    <w:pPr>
      <w:spacing w:line="257"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3113</Words>
  <Characters>17746</Characters>
  <Application>Microsoft Office Word</Application>
  <DocSecurity>0</DocSecurity>
  <Lines>147</Lines>
  <Paragraphs>41</Paragraphs>
  <ScaleCrop>false</ScaleCrop>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EGE-GIA</dc:creator>
  <cp:lastModifiedBy>user</cp:lastModifiedBy>
  <cp:revision>2</cp:revision>
  <dcterms:created xsi:type="dcterms:W3CDTF">2023-03-01T10:12:00Z</dcterms:created>
  <dcterms:modified xsi:type="dcterms:W3CDTF">2023-03-01T10:12:00Z</dcterms:modified>
</cp:coreProperties>
</file>