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B0" w:rsidRPr="001D343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54DB0" w:rsidRPr="001D3430" w:rsidRDefault="00F54DB0" w:rsidP="00F54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 w:rsidRPr="001D3430">
        <w:rPr>
          <w:rFonts w:ascii="Times New Roman" w:eastAsia="Times New Roman" w:hAnsi="Times New Roman"/>
          <w:b/>
          <w:bCs/>
          <w:color w:val="000000"/>
          <w:sz w:val="36"/>
          <w:szCs w:val="36"/>
          <w:lang w:eastAsia="ru-RU"/>
        </w:rPr>
        <w:t>КОЛЛЕКТИВНЫЙ ДОГОВОР</w:t>
      </w:r>
    </w:p>
    <w:p w:rsidR="00F54DB0" w:rsidRDefault="00F54DB0" w:rsidP="00F54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  <w:r w:rsidRPr="001D343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Муниципального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бюджетного </w:t>
      </w:r>
      <w:r w:rsidRPr="001D343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общеобразовательного учреждения </w:t>
      </w:r>
      <w:r w:rsidRPr="001D343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br/>
        <w:t>«Средняя общеобразовательная школа№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8</w:t>
      </w:r>
      <w:r w:rsidRPr="001D343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»</w:t>
      </w:r>
    </w:p>
    <w:p w:rsidR="00F54DB0" w:rsidRPr="001D3430" w:rsidRDefault="00F54DB0" w:rsidP="00F54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города Кудымкара</w:t>
      </w:r>
    </w:p>
    <w:p w:rsidR="00F54DB0" w:rsidRPr="001D3430" w:rsidRDefault="00F54DB0" w:rsidP="00F54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 w:rsidRPr="001D343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>на 2013 – 2015</w:t>
      </w:r>
      <w:r w:rsidRPr="001D3430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  <w:t xml:space="preserve"> годы</w:t>
      </w:r>
    </w:p>
    <w:p w:rsidR="00F54DB0" w:rsidRPr="001D3430" w:rsidRDefault="00F54DB0" w:rsidP="00F54D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DB0" w:rsidRPr="001D343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Принято на собрании</w:t>
      </w:r>
      <w:r w:rsidRPr="001D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трудового коллектива: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17.11.2013 года.</w:t>
      </w:r>
    </w:p>
    <w:p w:rsidR="00F54DB0" w:rsidRPr="001D343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F54DB0" w:rsidRPr="001D343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Коллективный договор прошел уведомительную регистрацию в органе по труду Администрации города Кудымкара. </w:t>
      </w:r>
    </w:p>
    <w:p w:rsidR="00F54DB0" w:rsidRPr="001D343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1D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Регистрационный</w:t>
      </w:r>
      <w:proofErr w:type="gramEnd"/>
      <w:r w:rsidRPr="001D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_____ от «_____» ____________ 200 __ года. </w:t>
      </w:r>
    </w:p>
    <w:p w:rsidR="00F54DB0" w:rsidRPr="001D343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Руководитель органа по труду</w:t>
      </w:r>
      <w:proofErr w:type="gramStart"/>
      <w:r w:rsidRPr="001D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____________________ (_________________) </w:t>
      </w:r>
      <w:proofErr w:type="gramEnd"/>
    </w:p>
    <w:p w:rsidR="00F54DB0" w:rsidRPr="001D343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DB0" w:rsidRPr="001D343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D343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</w:t>
      </w:r>
    </w:p>
    <w:p w:rsidR="00F54DB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F54DB0" w:rsidSect="005B37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54DB0" w:rsidRPr="001D343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F54DB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F54DB0" w:rsidSect="007F3F0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4DB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DB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DB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DB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54DB0" w:rsidRPr="001D3430" w:rsidRDefault="00F54DB0" w:rsidP="00F54DB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7019B" w:rsidRPr="002055A6" w:rsidRDefault="00F54DB0" w:rsidP="00F54DB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 w:type="page"/>
      </w:r>
      <w:bookmarkStart w:id="0" w:name="_GoBack"/>
      <w:bookmarkEnd w:id="0"/>
      <w:r w:rsidR="0087019B" w:rsidRPr="002055A6">
        <w:rPr>
          <w:rFonts w:ascii="Times New Roman" w:hAnsi="Times New Roman" w:cs="Times New Roman"/>
          <w:sz w:val="24"/>
          <w:szCs w:val="24"/>
        </w:rPr>
        <w:lastRenderedPageBreak/>
        <w:br/>
      </w:r>
    </w:p>
    <w:p w:rsidR="002055A6" w:rsidRPr="002055A6" w:rsidRDefault="002055A6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br w:type="page"/>
      </w:r>
    </w:p>
    <w:p w:rsidR="002055A6" w:rsidRPr="003627C8" w:rsidRDefault="003627C8" w:rsidP="00362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27C8">
        <w:rPr>
          <w:rFonts w:ascii="Times New Roman" w:hAnsi="Times New Roman" w:cs="Times New Roman"/>
          <w:b/>
          <w:sz w:val="24"/>
          <w:szCs w:val="24"/>
        </w:rPr>
        <w:lastRenderedPageBreak/>
        <w:t>Оглавление.</w:t>
      </w:r>
      <w:r w:rsidR="0087019B" w:rsidRPr="003627C8">
        <w:rPr>
          <w:rFonts w:ascii="Times New Roman" w:hAnsi="Times New Roman" w:cs="Times New Roman"/>
          <w:b/>
          <w:sz w:val="24"/>
          <w:szCs w:val="24"/>
        </w:rPr>
        <w:br/>
      </w:r>
    </w:p>
    <w:p w:rsidR="00A33D49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br/>
        <w:t>Раздел 1. Общие положения</w:t>
      </w:r>
      <w:r w:rsidRPr="002055A6">
        <w:rPr>
          <w:rFonts w:ascii="Times New Roman" w:hAnsi="Times New Roman" w:cs="Times New Roman"/>
          <w:sz w:val="24"/>
          <w:szCs w:val="24"/>
        </w:rPr>
        <w:br/>
        <w:t>Раздел 2. Трудовой договор</w:t>
      </w:r>
      <w:r w:rsidRPr="002055A6">
        <w:rPr>
          <w:rFonts w:ascii="Times New Roman" w:hAnsi="Times New Roman" w:cs="Times New Roman"/>
          <w:sz w:val="24"/>
          <w:szCs w:val="24"/>
        </w:rPr>
        <w:br/>
        <w:t>Раздел 3.Подготовка  и дополнительное профессиональное образование работников</w:t>
      </w:r>
      <w:r w:rsidRPr="002055A6">
        <w:rPr>
          <w:rFonts w:ascii="Times New Roman" w:hAnsi="Times New Roman" w:cs="Times New Roman"/>
          <w:sz w:val="24"/>
          <w:szCs w:val="24"/>
        </w:rPr>
        <w:br/>
        <w:t>Раздел 4. Высвобождение работников и содействие их трудоустройству</w:t>
      </w:r>
      <w:r w:rsidRPr="002055A6">
        <w:rPr>
          <w:rFonts w:ascii="Times New Roman" w:hAnsi="Times New Roman" w:cs="Times New Roman"/>
          <w:sz w:val="24"/>
          <w:szCs w:val="24"/>
        </w:rPr>
        <w:br/>
        <w:t>Раздел 5. Рабочее время и время отдыха</w:t>
      </w:r>
      <w:r w:rsidRPr="002055A6">
        <w:rPr>
          <w:rFonts w:ascii="Times New Roman" w:hAnsi="Times New Roman" w:cs="Times New Roman"/>
          <w:sz w:val="24"/>
          <w:szCs w:val="24"/>
        </w:rPr>
        <w:br/>
        <w:t>Раздел 6. Оплата и нормирование труда</w:t>
      </w:r>
      <w:r w:rsidRPr="002055A6">
        <w:rPr>
          <w:rFonts w:ascii="Times New Roman" w:hAnsi="Times New Roman" w:cs="Times New Roman"/>
          <w:sz w:val="24"/>
          <w:szCs w:val="24"/>
        </w:rPr>
        <w:br/>
        <w:t>Раздел 7. Социальные гарантии и компенсации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Раздел 8. Охрана труда и здоровья </w:t>
      </w:r>
      <w:r w:rsidRPr="002055A6">
        <w:rPr>
          <w:rFonts w:ascii="Times New Roman" w:hAnsi="Times New Roman" w:cs="Times New Roman"/>
          <w:sz w:val="24"/>
          <w:szCs w:val="24"/>
        </w:rPr>
        <w:br/>
        <w:t>Раздел 9. Гарантии профсоюзной деятельности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Раздел 10. Обязательства профкома 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Раздел 11.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выполнением коллективного договора. Ответственность сторон 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Перечень приложений к коллективному договору </w:t>
      </w:r>
      <w:r w:rsidRPr="002055A6">
        <w:rPr>
          <w:rFonts w:ascii="Times New Roman" w:hAnsi="Times New Roman" w:cs="Times New Roman"/>
          <w:sz w:val="24"/>
          <w:szCs w:val="24"/>
        </w:rPr>
        <w:br/>
        <w:t>1. Правила внутреннего трудового распорядка учреждения.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2. Положение по формированию системы оплаты труда  и стимулирования </w:t>
      </w:r>
      <w:r w:rsidR="00A33D49" w:rsidRPr="002055A6">
        <w:rPr>
          <w:rFonts w:ascii="Times New Roman" w:hAnsi="Times New Roman" w:cs="Times New Roman"/>
          <w:sz w:val="24"/>
          <w:szCs w:val="24"/>
        </w:rPr>
        <w:t xml:space="preserve"> работников  Муниципального бюджетного общеобразовательного учреждения   «Средняя общеобразовательная  школа №8» </w:t>
      </w:r>
      <w:proofErr w:type="spellStart"/>
      <w:r w:rsidR="00A33D49" w:rsidRPr="002055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3D49" w:rsidRPr="002055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33D49" w:rsidRPr="002055A6">
        <w:rPr>
          <w:rFonts w:ascii="Times New Roman" w:hAnsi="Times New Roman" w:cs="Times New Roman"/>
          <w:sz w:val="24"/>
          <w:szCs w:val="24"/>
        </w:rPr>
        <w:t>удымкара</w:t>
      </w:r>
      <w:proofErr w:type="spellEnd"/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3. Соглашение по охране труда.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4. Перечень профессий работников, которым полагается доплаты по тарифу или окладу за работу с вредными условиями труда. 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5. Нормы бесплатной выдачи специальной одежды, специальной обуви и других средств индивидуальной защиты работникам. 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</w:p>
    <w:p w:rsidR="00A33D49" w:rsidRPr="002055A6" w:rsidRDefault="00A33D49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br w:type="page"/>
      </w:r>
    </w:p>
    <w:p w:rsidR="0087019B" w:rsidRPr="002055A6" w:rsidRDefault="0087019B" w:rsidP="00A33D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055A6">
        <w:rPr>
          <w:rFonts w:ascii="Times New Roman" w:hAnsi="Times New Roman" w:cs="Times New Roman"/>
          <w:b/>
          <w:sz w:val="24"/>
          <w:szCs w:val="24"/>
        </w:rPr>
        <w:t>Раздел 1.    Общие положения</w:t>
      </w:r>
    </w:p>
    <w:p w:rsidR="00A33D49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 xml:space="preserve"> 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1.1. Настоящий коллективный договор заключен между работодателем в лице директора  и работниками и является правовым актом, регулирующим социально-трудовые отношения в </w:t>
      </w:r>
      <w:r w:rsidR="00A33D49" w:rsidRPr="002055A6">
        <w:rPr>
          <w:rFonts w:ascii="Times New Roman" w:hAnsi="Times New Roman" w:cs="Times New Roman"/>
          <w:sz w:val="24"/>
          <w:szCs w:val="24"/>
        </w:rPr>
        <w:t xml:space="preserve">Муниципальном  бюджетном общеобразовательном  учреждении   «Средняя общеобразовательная  школа №8» </w:t>
      </w:r>
      <w:proofErr w:type="spellStart"/>
      <w:r w:rsidR="00A33D49" w:rsidRPr="002055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3D49" w:rsidRPr="002055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33D49" w:rsidRPr="002055A6">
        <w:rPr>
          <w:rFonts w:ascii="Times New Roman" w:hAnsi="Times New Roman" w:cs="Times New Roman"/>
          <w:sz w:val="24"/>
          <w:szCs w:val="24"/>
        </w:rPr>
        <w:t>удымкара</w:t>
      </w:r>
      <w:proofErr w:type="spellEnd"/>
      <w:r w:rsidR="00A33D49" w:rsidRPr="002055A6">
        <w:rPr>
          <w:rFonts w:ascii="Times New Roman" w:hAnsi="Times New Roman" w:cs="Times New Roman"/>
          <w:sz w:val="24"/>
          <w:szCs w:val="24"/>
        </w:rPr>
        <w:t>( далее – МБОУ «СОШ №8»)</w:t>
      </w:r>
    </w:p>
    <w:p w:rsidR="00A33D49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 xml:space="preserve">1.2.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образовательного учреждения (далее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>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1.3. Сторонами коллективного договора являются: </w:t>
      </w:r>
      <w:r w:rsidRPr="002055A6">
        <w:rPr>
          <w:rFonts w:ascii="Times New Roman" w:hAnsi="Times New Roman" w:cs="Times New Roman"/>
          <w:sz w:val="24"/>
          <w:szCs w:val="24"/>
        </w:rPr>
        <w:br/>
        <w:t>работники учреждения, в лице их представителя –</w:t>
      </w:r>
      <w:r w:rsidR="00A33D49" w:rsidRPr="002055A6">
        <w:rPr>
          <w:rFonts w:ascii="Times New Roman" w:hAnsi="Times New Roman" w:cs="Times New Roman"/>
          <w:sz w:val="24"/>
          <w:szCs w:val="24"/>
        </w:rPr>
        <w:t xml:space="preserve">  представителя  трудового коллектива</w:t>
      </w:r>
    </w:p>
    <w:p w:rsidR="003627C8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 xml:space="preserve">работодатель в лице его представителя – директора. </w:t>
      </w:r>
    </w:p>
    <w:p w:rsidR="003627C8" w:rsidRPr="00A10643" w:rsidRDefault="003627C8" w:rsidP="003627C8">
      <w:pPr>
        <w:spacing w:after="0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Раздел 1.    Общие положения 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Настоящий коллективный договор заключен между работодателем в лице директора школы и работниками и является правовым актом, регулирующим социально-трудовые отношения в Муниципальном  бюджетном образовательном учреждении «Средняя общеобразовательная школа №8» города Кудымкара.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1.2. Коллективный договор заключен в соответствии с Трудовым кодексом РФ (далее –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</w:t>
      </w:r>
      <w:proofErr w:type="gramStart"/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</w:t>
      </w:r>
      <w:proofErr w:type="gramEnd"/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установленными законами, иными нормативными правовыми актами, отраслевым тарифным соглашением, региональным и территориальным соглашениями.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Сторонами 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ллективного договора являются: </w:t>
      </w: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работники учреждения, в лице их представителя – Совета трудового коллектива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работодатель в лице его представителя – директора школы.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Действие настоящего коллективного договора распространяется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всех работников учреждения.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Стороны договорились, что текст коллективного договора должен быть доведен работодателем до сведения работников в течен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ие 5 дней после его подписания. </w:t>
      </w: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Совет трудового коллектива обязуется разъяснять работникам положения коллективного договора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содействовать его реализации.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1.7. Коллективный договор сохраняет свое действие в случае изменения наименования учреждения, расторжения трудового догов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ора с руководителем учреждения. 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ение всего срока реорганизации. 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1.9. При смене формы собственности учреждения коллективный договор сохраняет свое действие в течение трех месяцев со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ня перехода прав собственности. 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1.10. При ликвидации учреждения коллективный договор сохраняет свое действие в течение все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срока проведения ликвидации.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1.11. В течение срока действия коллективного договора стороны вправе вносить в него дополнения и изменения на основе взаимной договоренности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порядке, установленном ТК РФ.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1.13. Пересмотр обязательств настоящего договора не может приводить к снижению уровня социально-экономического 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оложения работников учреждения.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1.14. Все спорные вопросы по толкованию и реализации положений коллективно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 договора решаются сторонами.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1.15. Настоящий договор вступает в силу с мо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мента его подписания сторонами.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1.16. Перечень локальных нормативных актов, содержащих нормы трудового права, при принятии которых работодатель учитывает мнение (принимает по согласованию) Совета трудового коллектива: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правила вн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утреннего трудового распорядка;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соглашение по охране труда;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 перечень профессий и должностей работников, имеющих право на обеспечение специальной одеждой, обувью и другими средствами индивидуальной защиты, а также моющими и обезвреживаю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щими средствами;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4) перечень профессий и должностей работников, занятых на работах с вредными и (или) опасными условиями труда, для предоставления им ежегодного дополнит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ельного оплачиваемого отпуска; 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положение о  материальном стимулировании работников.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1.17. Стороны определяют следующие формы управления учреждением непосредственно работниками и через Совет трудового коллектива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учет мнения (по согласованию) Совета трудового коллектива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консультации с работодателем по вопросам принятия локальных норм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ативных актов;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получение от работодателя информации по вопросам, непосредственно затрагивающим интересы работников, а также по вопросам, предусмотренным ч.2 ст.53 ТК РФ и по иным вопросам, предусмотренным в 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астоящем коллективном договоре;</w:t>
      </w:r>
    </w:p>
    <w:p w:rsidR="003627C8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обсуждение с работодателем вопросов о работе учреждения, внесении предл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ожений по ее совершенствованию;</w:t>
      </w:r>
    </w:p>
    <w:p w:rsidR="003627C8" w:rsidRPr="00A10643" w:rsidRDefault="003627C8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064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участие в разработке и принятии коллективного договора. </w:t>
      </w:r>
    </w:p>
    <w:p w:rsidR="003627C8" w:rsidRPr="002055A6" w:rsidRDefault="003627C8" w:rsidP="003627C8">
      <w:pPr>
        <w:rPr>
          <w:rFonts w:ascii="Times New Roman" w:hAnsi="Times New Roman" w:cs="Times New Roman"/>
          <w:b/>
          <w:sz w:val="24"/>
          <w:szCs w:val="24"/>
        </w:rPr>
      </w:pP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b/>
          <w:sz w:val="24"/>
          <w:szCs w:val="24"/>
        </w:rPr>
        <w:t xml:space="preserve">Раздел 2.  Трудовой договор 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</w:t>
      </w:r>
      <w:r w:rsidRPr="002055A6">
        <w:rPr>
          <w:rFonts w:ascii="Times New Roman" w:hAnsi="Times New Roman" w:cs="Times New Roman"/>
          <w:sz w:val="24"/>
          <w:szCs w:val="24"/>
        </w:rPr>
        <w:lastRenderedPageBreak/>
        <w:t>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  <w:r w:rsidRPr="002055A6">
        <w:rPr>
          <w:rFonts w:ascii="Times New Roman" w:hAnsi="Times New Roman" w:cs="Times New Roman"/>
          <w:sz w:val="24"/>
          <w:szCs w:val="24"/>
        </w:rPr>
        <w:br/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  <w:r w:rsidRPr="002055A6">
        <w:rPr>
          <w:rFonts w:ascii="Times New Roman" w:hAnsi="Times New Roman" w:cs="Times New Roman"/>
          <w:sz w:val="24"/>
          <w:szCs w:val="24"/>
        </w:rPr>
        <w:br/>
        <w:t>Трудовой договор является основанием для издания приказа о приеме на работу.</w:t>
      </w:r>
      <w:r w:rsidRPr="002055A6">
        <w:rPr>
          <w:rFonts w:ascii="Times New Roman" w:hAnsi="Times New Roman" w:cs="Times New Roman"/>
          <w:sz w:val="24"/>
          <w:szCs w:val="24"/>
        </w:rPr>
        <w:br/>
        <w:t>2.3. Трудовой договор с работником, как правило, заключается на неопределенный срок.</w:t>
      </w:r>
      <w:r w:rsidRPr="002055A6">
        <w:rPr>
          <w:rFonts w:ascii="Times New Roman" w:hAnsi="Times New Roman" w:cs="Times New Roman"/>
          <w:sz w:val="24"/>
          <w:szCs w:val="24"/>
        </w:rPr>
        <w:br/>
        <w:t>Срочный трудовой договор может заключаться по инициативе работодателя либо работника только в случаях, предусмотренных ст.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  <w:r w:rsidRPr="002055A6">
        <w:rPr>
          <w:rFonts w:ascii="Times New Roman" w:hAnsi="Times New Roman" w:cs="Times New Roman"/>
          <w:sz w:val="24"/>
          <w:szCs w:val="24"/>
        </w:rPr>
        <w:br/>
        <w:t>2.4. В трудовом договоре оговариваются  условия трудового договора, предусмотренные ст. 57 ТК РФ, в том числе объем учебной нагрузки, режим и продолжительность рабочего времени, льготы и компенсации и др.</w:t>
      </w:r>
      <w:r w:rsidRPr="002055A6">
        <w:rPr>
          <w:rFonts w:ascii="Times New Roman" w:hAnsi="Times New Roman" w:cs="Times New Roman"/>
          <w:sz w:val="24"/>
          <w:szCs w:val="24"/>
        </w:rPr>
        <w:br/>
        <w:t>Условия трудового договора могут быть изменены только по соглашению сторон и в письменной форме (ст.57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>2.5. Объем учебной нагрузки (педагогической работы) педагогическим работникам в соответствии с п. 66 Типового положения об общеобразовательном учреждении устанавливается работодателем исходя из количества часов по учебному плану,  обеспеченности кадрами, других конкретных условий в данном учреждении с учетом мнения (по согласованию) профкома. Верхний предел учебной нагрузки может ограничиваться в случаях, предусмотренных указанным Типовым положением.</w:t>
      </w:r>
      <w:r w:rsidRPr="002055A6">
        <w:rPr>
          <w:rFonts w:ascii="Times New Roman" w:hAnsi="Times New Roman" w:cs="Times New Roman"/>
          <w:sz w:val="24"/>
          <w:szCs w:val="24"/>
        </w:rPr>
        <w:br/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  <w:r w:rsidRPr="002055A6">
        <w:rPr>
          <w:rFonts w:ascii="Times New Roman" w:hAnsi="Times New Roman" w:cs="Times New Roman"/>
          <w:sz w:val="24"/>
          <w:szCs w:val="24"/>
        </w:rPr>
        <w:br/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по согласованию с каждым работником.  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Работодатель должен ознакомить педагогических работников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до ухода в очередной отпуск с их учебной нагрузкой на новый учебный год в письменном виде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>.</w:t>
      </w:r>
      <w:r w:rsidRPr="002055A6">
        <w:rPr>
          <w:rFonts w:ascii="Times New Roman" w:hAnsi="Times New Roman" w:cs="Times New Roman"/>
          <w:sz w:val="24"/>
          <w:szCs w:val="24"/>
        </w:rPr>
        <w:br/>
        <w:t>2.6.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  <w:r w:rsidRPr="002055A6">
        <w:rPr>
          <w:rFonts w:ascii="Times New Roman" w:hAnsi="Times New Roman" w:cs="Times New Roman"/>
          <w:sz w:val="24"/>
          <w:szCs w:val="24"/>
        </w:rPr>
        <w:br/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  <w:r w:rsidRPr="002055A6">
        <w:rPr>
          <w:rFonts w:ascii="Times New Roman" w:hAnsi="Times New Roman" w:cs="Times New Roman"/>
          <w:sz w:val="24"/>
          <w:szCs w:val="24"/>
        </w:rPr>
        <w:br/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  <w:r w:rsidRPr="002055A6">
        <w:rPr>
          <w:rFonts w:ascii="Times New Roman" w:hAnsi="Times New Roman" w:cs="Times New Roman"/>
          <w:sz w:val="24"/>
          <w:szCs w:val="24"/>
        </w:rPr>
        <w:br/>
        <w:t>2.7. Учебная нагрузка на выходные и нерабочие праздничные дни не планируется.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2.8.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Уменьшение или увеличение учебной нагрузки учителя в течение учебного года по сравнению с оговоренной на начало учебного года и утвержденная в  приказе руководителя учреждения, возможны только: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lastRenderedPageBreak/>
        <w:t>а) по взаимному согласию сторон;</w:t>
      </w:r>
      <w:r w:rsidRPr="002055A6">
        <w:rPr>
          <w:rFonts w:ascii="Times New Roman" w:hAnsi="Times New Roman" w:cs="Times New Roman"/>
          <w:sz w:val="24"/>
          <w:szCs w:val="24"/>
        </w:rPr>
        <w:br/>
        <w:t>б) по инициативе работодателя в случаях:</w:t>
      </w:r>
      <w:r w:rsidRPr="002055A6">
        <w:rPr>
          <w:rFonts w:ascii="Times New Roman" w:hAnsi="Times New Roman" w:cs="Times New Roman"/>
          <w:sz w:val="24"/>
          <w:szCs w:val="24"/>
        </w:rPr>
        <w:br/>
        <w:t>-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br/>
        <w:t>- 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 и только в случаях, предусмотренных ст.72.2 ТК РФ);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</w:t>
      </w:r>
      <w:r w:rsidRPr="002055A6">
        <w:rPr>
          <w:rFonts w:ascii="Times New Roman" w:hAnsi="Times New Roman" w:cs="Times New Roman"/>
          <w:sz w:val="24"/>
          <w:szCs w:val="24"/>
        </w:rPr>
        <w:br/>
        <w:t>- восстановления на работе учителя,  ранее выполнявшего эту учебную нагрузку;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br/>
        <w:t>- 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  <w:r w:rsidRPr="002055A6">
        <w:rPr>
          <w:rFonts w:ascii="Times New Roman" w:hAnsi="Times New Roman" w:cs="Times New Roman"/>
          <w:sz w:val="24"/>
          <w:szCs w:val="24"/>
        </w:rPr>
        <w:br/>
        <w:t>В указанных в подпункте «б» случаях для изменения учебной нагрузки по инициативе работодателя согласие работника не требуется.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2.9.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По инициативе работодателя изменение 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 его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трудовой функции (работы по определенной специальности, квалификации или должности) (ст.74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  <w:r w:rsidRPr="002055A6">
        <w:rPr>
          <w:rFonts w:ascii="Times New Roman" w:hAnsi="Times New Roman" w:cs="Times New Roman"/>
          <w:sz w:val="24"/>
          <w:szCs w:val="24"/>
        </w:rPr>
        <w:br/>
        <w:t>О введении определенных условий трудового договора работник должен быть уведомлен работодателем в письменной форме не позднее, чем за 2 месяца (ст.74, 162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2.10.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 </w:t>
      </w:r>
      <w:r w:rsidRPr="002055A6">
        <w:rPr>
          <w:rFonts w:ascii="Times New Roman" w:hAnsi="Times New Roman" w:cs="Times New Roman"/>
          <w:sz w:val="24"/>
          <w:szCs w:val="24"/>
        </w:rPr>
        <w:br/>
        <w:t>2.11. Прекращение трудового договора с работником может производиться только по основаниям, предусмотренным ТК РФ и иными федеральными законами (ст.77 ТК РФ).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b/>
          <w:sz w:val="24"/>
          <w:szCs w:val="24"/>
        </w:rPr>
        <w:t>Раздел 3.   Подготовка  и дополнительное профессиональное образование работников</w:t>
      </w:r>
      <w:r w:rsidRPr="002055A6">
        <w:rPr>
          <w:rFonts w:ascii="Times New Roman" w:hAnsi="Times New Roman" w:cs="Times New Roman"/>
          <w:sz w:val="24"/>
          <w:szCs w:val="24"/>
        </w:rPr>
        <w:br/>
        <w:t>3. Стороны пришли к соглашению в том, что:</w:t>
      </w:r>
      <w:r w:rsidRPr="002055A6">
        <w:rPr>
          <w:rFonts w:ascii="Times New Roman" w:hAnsi="Times New Roman" w:cs="Times New Roman"/>
          <w:sz w:val="24"/>
          <w:szCs w:val="24"/>
        </w:rPr>
        <w:br/>
        <w:t>3.1. Необходимость  подготовки и  дополнительного профессионального образование работников  для собственных нужд определяет работодатель.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lastRenderedPageBreak/>
        <w:t>3.2. Формы подготовки и  дополнительного профессионального образование работников, перечень необходимых профессий и специальностей определяются работодателем с учетом мнения представительного органа работников в порядке, установленном статьями 196-208  Трудового Кодекса РФ.</w:t>
      </w:r>
      <w:r w:rsidRPr="002055A6">
        <w:rPr>
          <w:rFonts w:ascii="Times New Roman" w:hAnsi="Times New Roman" w:cs="Times New Roman"/>
          <w:sz w:val="24"/>
          <w:szCs w:val="24"/>
        </w:rPr>
        <w:br/>
        <w:t>3.3. В случаях, предусмотренных федеральными законами, иными нормативными правовыми актами Российской Федерации, работодатель обязан проводить подготовку и  дополнительное профессиональное образование работников, если это является условием выполнения работниками определенных видов деятельности.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 3.4.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Работникам, проходящим подготовку и  дополнительное профессиональное образование, работодатель должен создавать необходимые условия для совмещения работы с получением обучения, предоставлять гарантии, установленные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r w:rsidRPr="002055A6">
        <w:rPr>
          <w:rFonts w:ascii="Times New Roman" w:hAnsi="Times New Roman" w:cs="Times New Roman"/>
          <w:sz w:val="24"/>
          <w:szCs w:val="24"/>
        </w:rPr>
        <w:br/>
        <w:t>3.5.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Работники имеют право на подготовку и  дополнительное профессиональное образование, включая обучение новым профессиям и специальностям.</w:t>
      </w:r>
      <w:r w:rsidRPr="002055A6">
        <w:rPr>
          <w:rFonts w:ascii="Times New Roman" w:hAnsi="Times New Roman" w:cs="Times New Roman"/>
          <w:sz w:val="24"/>
          <w:szCs w:val="24"/>
        </w:rPr>
        <w:br/>
        <w:t>3.6. Указанное право реализуется путем заключения дополнительного договора между работником и работодателем в порядке, установленном  Главой 32 Трудового Кодекса РФ.</w:t>
      </w:r>
      <w:r w:rsidRPr="002055A6">
        <w:rPr>
          <w:rFonts w:ascii="Times New Roman" w:hAnsi="Times New Roman" w:cs="Times New Roman"/>
          <w:sz w:val="24"/>
          <w:szCs w:val="24"/>
        </w:rPr>
        <w:br/>
        <w:t>3.7.  Предоставлять  работникам, совмещающим работу с обучением гарантии  и компенсации, предусмотренные Главой 26 ст.173 - 177 ТК РФ.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b/>
          <w:sz w:val="24"/>
          <w:szCs w:val="24"/>
        </w:rPr>
        <w:t>Раздел 4. Высвобождение работников и содействие их трудоустройству</w:t>
      </w:r>
      <w:r w:rsidRPr="002055A6">
        <w:rPr>
          <w:rFonts w:ascii="Times New Roman" w:hAnsi="Times New Roman" w:cs="Times New Roman"/>
          <w:sz w:val="24"/>
          <w:szCs w:val="24"/>
        </w:rPr>
        <w:t xml:space="preserve"> </w:t>
      </w:r>
      <w:r w:rsidRPr="002055A6">
        <w:rPr>
          <w:rFonts w:ascii="Times New Roman" w:hAnsi="Times New Roman" w:cs="Times New Roman"/>
          <w:sz w:val="24"/>
          <w:szCs w:val="24"/>
        </w:rPr>
        <w:br/>
        <w:t>4. Работодатель обязуется:</w:t>
      </w:r>
      <w:r w:rsidRPr="002055A6">
        <w:rPr>
          <w:rFonts w:ascii="Times New Roman" w:hAnsi="Times New Roman" w:cs="Times New Roman"/>
          <w:sz w:val="24"/>
          <w:szCs w:val="24"/>
        </w:rPr>
        <w:br/>
        <w:t>4.1. Уведомлять профком в письменной форме о сокращении численности или штата работников не позднее, чем за два месяца до его начала, а в случаях, которые могут повлечь массовое высвобождение, не позднее, чем за три месяца до его начала (ст.82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>4.2. Работникам, получившим уведомление об увольнении по п.1 и п.2 ст. 81 ТК РФ, предоставлять свободное от работы время для самостоятельного поиска новой работы с сохранением заработной платы.</w:t>
      </w:r>
      <w:r w:rsidRPr="002055A6">
        <w:rPr>
          <w:rFonts w:ascii="Times New Roman" w:hAnsi="Times New Roman" w:cs="Times New Roman"/>
          <w:sz w:val="24"/>
          <w:szCs w:val="24"/>
        </w:rPr>
        <w:br/>
        <w:t>4.3.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мнения (с предварительного согласия) профкома (ст.82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>4.4. Стороны договорились, что:</w:t>
      </w:r>
      <w:r w:rsidRPr="002055A6">
        <w:rPr>
          <w:rFonts w:ascii="Times New Roman" w:hAnsi="Times New Roman" w:cs="Times New Roman"/>
          <w:sz w:val="24"/>
          <w:szCs w:val="24"/>
        </w:rPr>
        <w:br/>
        <w:t>4.4.1. Преимущественное право на оставление на работе при сокращении численности или штата производится в соответствии со ст.179 ТК РФ.</w:t>
      </w:r>
      <w:r w:rsidRPr="002055A6">
        <w:rPr>
          <w:rFonts w:ascii="Times New Roman" w:hAnsi="Times New Roman" w:cs="Times New Roman"/>
          <w:sz w:val="24"/>
          <w:szCs w:val="24"/>
        </w:rPr>
        <w:br/>
        <w:t>4.4.2.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4.4.3.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 </w:t>
      </w:r>
    </w:p>
    <w:p w:rsidR="0087019B" w:rsidRPr="002055A6" w:rsidRDefault="0087019B" w:rsidP="0087019B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055A6">
        <w:rPr>
          <w:rFonts w:ascii="Times New Roman" w:hAnsi="Times New Roman" w:cs="Times New Roman"/>
          <w:b/>
          <w:sz w:val="24"/>
          <w:szCs w:val="24"/>
        </w:rPr>
        <w:t>Раздел 5.  Рабочее время и время отдыха</w:t>
      </w:r>
    </w:p>
    <w:p w:rsidR="00A33D49" w:rsidRPr="002055A6" w:rsidRDefault="0087019B" w:rsidP="00A33D49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 xml:space="preserve">5.1.Рабочее время и время отдыха определяется Правилами внутреннего трудового распорядка учреждения работников </w:t>
      </w:r>
      <w:r w:rsidR="00A33D49" w:rsidRPr="002055A6">
        <w:rPr>
          <w:rFonts w:ascii="Times New Roman" w:hAnsi="Times New Roman" w:cs="Times New Roman"/>
          <w:sz w:val="24"/>
          <w:szCs w:val="24"/>
        </w:rPr>
        <w:t xml:space="preserve">Муниципального бюджетного общеобразовательного учреждения   «Средняя общеобразовательная  школа №8» </w:t>
      </w:r>
      <w:proofErr w:type="spellStart"/>
      <w:r w:rsidR="00A33D49" w:rsidRPr="002055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A33D49" w:rsidRPr="002055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A33D49" w:rsidRPr="002055A6">
        <w:rPr>
          <w:rFonts w:ascii="Times New Roman" w:hAnsi="Times New Roman" w:cs="Times New Roman"/>
          <w:sz w:val="24"/>
          <w:szCs w:val="24"/>
        </w:rPr>
        <w:t>удымкара</w:t>
      </w:r>
      <w:proofErr w:type="spellEnd"/>
    </w:p>
    <w:p w:rsidR="0087019B" w:rsidRPr="002055A6" w:rsidRDefault="0087019B" w:rsidP="002E445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5.2. Работодатель обязуется: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5.2.1.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Предоставлять ежегодный дополнительный оплачиваемый отпуск работникам: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- с ненормированным рабочим днем в соответствии со ст.119 ТК РФ, в котором устанавливается перечень должностей работников с ненормированным рабочим днем (ст.101 ТК РФ) и продолжительность дополнительного отпуска работникам с ненормированным рабочим днем, который должен быть не менее трех календарных дней) – главному бухгалтеру, бухгалтеру, </w:t>
      </w:r>
      <w:r w:rsidR="00A31A7A" w:rsidRPr="002055A6">
        <w:rPr>
          <w:rFonts w:ascii="Times New Roman" w:hAnsi="Times New Roman" w:cs="Times New Roman"/>
          <w:sz w:val="24"/>
          <w:szCs w:val="24"/>
        </w:rPr>
        <w:t>заместителю директора по АХЧ – 3 календарных дня</w:t>
      </w:r>
      <w:r w:rsidRPr="002055A6">
        <w:rPr>
          <w:rFonts w:ascii="Times New Roman" w:hAnsi="Times New Roman" w:cs="Times New Roman"/>
          <w:sz w:val="24"/>
          <w:szCs w:val="24"/>
        </w:rPr>
        <w:t>.</w:t>
      </w:r>
      <w:r w:rsidRPr="002055A6">
        <w:rPr>
          <w:rFonts w:ascii="Times New Roman" w:hAnsi="Times New Roman" w:cs="Times New Roman"/>
          <w:sz w:val="24"/>
          <w:szCs w:val="24"/>
        </w:rPr>
        <w:br/>
        <w:t>5.2.2.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Пре</w:t>
      </w:r>
      <w:r w:rsidR="00A33D49" w:rsidRPr="002055A6">
        <w:rPr>
          <w:rFonts w:ascii="Times New Roman" w:hAnsi="Times New Roman" w:cs="Times New Roman"/>
          <w:sz w:val="24"/>
          <w:szCs w:val="24"/>
        </w:rPr>
        <w:t>доставлять работникам отпуск  без</w:t>
      </w:r>
      <w:r w:rsidRPr="002055A6">
        <w:rPr>
          <w:rFonts w:ascii="Times New Roman" w:hAnsi="Times New Roman" w:cs="Times New Roman"/>
          <w:sz w:val="24"/>
          <w:szCs w:val="24"/>
        </w:rPr>
        <w:t xml:space="preserve"> сохранения средней заработной платы в случа</w:t>
      </w:r>
      <w:r w:rsidR="00A33D49" w:rsidRPr="002055A6">
        <w:rPr>
          <w:rFonts w:ascii="Times New Roman" w:hAnsi="Times New Roman" w:cs="Times New Roman"/>
          <w:sz w:val="24"/>
          <w:szCs w:val="24"/>
        </w:rPr>
        <w:t>е смерти близких родственников (</w:t>
      </w:r>
      <w:r w:rsidRPr="002055A6">
        <w:rPr>
          <w:rFonts w:ascii="Times New Roman" w:hAnsi="Times New Roman" w:cs="Times New Roman"/>
          <w:sz w:val="24"/>
          <w:szCs w:val="24"/>
        </w:rPr>
        <w:t>мать отец, лица их заменяющие, сестра, брат, муж, жена</w:t>
      </w:r>
      <w:r w:rsidR="00A33D49" w:rsidRPr="002055A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A33D49" w:rsidRPr="002055A6">
        <w:rPr>
          <w:rFonts w:ascii="Times New Roman" w:hAnsi="Times New Roman" w:cs="Times New Roman"/>
          <w:sz w:val="24"/>
          <w:szCs w:val="24"/>
        </w:rPr>
        <w:t xml:space="preserve"> </w:t>
      </w:r>
      <w:r w:rsidRPr="002055A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– 3 календарных дня. </w:t>
      </w:r>
      <w:r w:rsidRPr="002055A6">
        <w:rPr>
          <w:rFonts w:ascii="Times New Roman" w:hAnsi="Times New Roman" w:cs="Times New Roman"/>
          <w:sz w:val="24"/>
          <w:szCs w:val="24"/>
        </w:rPr>
        <w:br/>
        <w:t>5.2.3.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порядке и на условиях, определенных  учредителем.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b/>
          <w:sz w:val="24"/>
          <w:szCs w:val="24"/>
        </w:rPr>
        <w:t>Раздел 6 Оплата и нормирование труда</w:t>
      </w:r>
      <w:r w:rsidRPr="002055A6">
        <w:rPr>
          <w:rFonts w:ascii="Times New Roman" w:hAnsi="Times New Roman" w:cs="Times New Roman"/>
          <w:sz w:val="24"/>
          <w:szCs w:val="24"/>
        </w:rPr>
        <w:t xml:space="preserve"> </w:t>
      </w:r>
      <w:r w:rsidRPr="002055A6">
        <w:rPr>
          <w:rFonts w:ascii="Times New Roman" w:hAnsi="Times New Roman" w:cs="Times New Roman"/>
          <w:sz w:val="24"/>
          <w:szCs w:val="24"/>
        </w:rPr>
        <w:br/>
        <w:t>6.1.  Стороны договорились, что оплата труда работников учреждения осуществляется на основе «Положения по формированию системы оплаты труда и стимулирования работников муниципальных бюджетных общеобразовательных учреждений города Кудымкара, реализующих государственные полномочия в сфере образования за счет субвенций из бюджета Пермского края»,  </w:t>
      </w:r>
      <w:r w:rsidR="002055A6" w:rsidRPr="002055A6">
        <w:rPr>
          <w:rFonts w:ascii="Times New Roman" w:hAnsi="Times New Roman" w:cs="Times New Roman"/>
          <w:sz w:val="24"/>
          <w:szCs w:val="24"/>
        </w:rPr>
        <w:t xml:space="preserve">утверждённого </w:t>
      </w:r>
      <w:r w:rsidRPr="002055A6">
        <w:rPr>
          <w:rFonts w:ascii="Times New Roman" w:hAnsi="Times New Roman" w:cs="Times New Roman"/>
          <w:sz w:val="24"/>
          <w:szCs w:val="24"/>
        </w:rPr>
        <w:t xml:space="preserve"> учредителем. На их основе разрабатывается и утверждается директором</w:t>
      </w:r>
      <w:r w:rsidR="002E445C" w:rsidRPr="002055A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  «Средняя общеобразовательная  школа №8» </w:t>
      </w:r>
      <w:proofErr w:type="spellStart"/>
      <w:r w:rsidR="002E445C" w:rsidRPr="002055A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E445C" w:rsidRPr="002055A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E445C" w:rsidRPr="002055A6">
        <w:rPr>
          <w:rFonts w:ascii="Times New Roman" w:hAnsi="Times New Roman" w:cs="Times New Roman"/>
          <w:sz w:val="24"/>
          <w:szCs w:val="24"/>
        </w:rPr>
        <w:t>удымкара</w:t>
      </w:r>
      <w:proofErr w:type="spellEnd"/>
      <w:r w:rsidR="002E445C" w:rsidRPr="002055A6">
        <w:rPr>
          <w:rFonts w:ascii="Times New Roman" w:hAnsi="Times New Roman" w:cs="Times New Roman"/>
          <w:sz w:val="24"/>
          <w:szCs w:val="24"/>
        </w:rPr>
        <w:t xml:space="preserve">  </w:t>
      </w:r>
      <w:r w:rsidRPr="002055A6">
        <w:rPr>
          <w:rFonts w:ascii="Times New Roman" w:hAnsi="Times New Roman" w:cs="Times New Roman"/>
          <w:sz w:val="24"/>
          <w:szCs w:val="24"/>
        </w:rPr>
        <w:t>Положение   по формированию системы оплаты труда  и стимулирования работников</w:t>
      </w:r>
      <w:r w:rsidR="002E445C" w:rsidRPr="002055A6">
        <w:rPr>
          <w:rFonts w:ascii="Times New Roman" w:hAnsi="Times New Roman" w:cs="Times New Roman"/>
          <w:sz w:val="24"/>
          <w:szCs w:val="24"/>
        </w:rPr>
        <w:t xml:space="preserve"> Муниципального бюджетного общеобразовательного учреждения   «Средняя общеобразовательная  школа №8»  </w:t>
      </w:r>
      <w:proofErr w:type="spellStart"/>
      <w:r w:rsidR="002E445C" w:rsidRPr="002055A6">
        <w:rPr>
          <w:rFonts w:ascii="Times New Roman" w:hAnsi="Times New Roman" w:cs="Times New Roman"/>
          <w:sz w:val="24"/>
          <w:szCs w:val="24"/>
        </w:rPr>
        <w:t>г.Кудымкара</w:t>
      </w:r>
      <w:proofErr w:type="spellEnd"/>
      <w:r w:rsidR="002E445C" w:rsidRPr="002055A6">
        <w:rPr>
          <w:rFonts w:ascii="Times New Roman" w:hAnsi="Times New Roman" w:cs="Times New Roman"/>
          <w:sz w:val="24"/>
          <w:szCs w:val="24"/>
        </w:rPr>
        <w:t xml:space="preserve"> . </w:t>
      </w:r>
      <w:r w:rsidRPr="002055A6">
        <w:rPr>
          <w:rFonts w:ascii="Times New Roman" w:hAnsi="Times New Roman" w:cs="Times New Roman"/>
          <w:sz w:val="24"/>
          <w:szCs w:val="24"/>
        </w:rPr>
        <w:t> </w:t>
      </w:r>
      <w:r w:rsidR="002E445C" w:rsidRPr="0020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19B" w:rsidRPr="002055A6" w:rsidRDefault="0087019B" w:rsidP="0087019B">
      <w:pPr>
        <w:pStyle w:val="a5"/>
        <w:tabs>
          <w:tab w:val="left" w:pos="0"/>
        </w:tabs>
        <w:spacing w:line="276" w:lineRule="auto"/>
        <w:rPr>
          <w:szCs w:val="24"/>
        </w:rPr>
      </w:pPr>
      <w:r w:rsidRPr="002055A6">
        <w:rPr>
          <w:szCs w:val="24"/>
        </w:rPr>
        <w:t>6.2. Заработная плата педагогических работников, непосредственно осуществляющих учебный  процесс, устанавливается:</w:t>
      </w:r>
    </w:p>
    <w:p w:rsidR="0087019B" w:rsidRPr="002055A6" w:rsidRDefault="0087019B" w:rsidP="0087019B">
      <w:pPr>
        <w:pStyle w:val="a5"/>
        <w:tabs>
          <w:tab w:val="left" w:pos="0"/>
        </w:tabs>
        <w:spacing w:line="276" w:lineRule="auto"/>
        <w:rPr>
          <w:szCs w:val="24"/>
        </w:rPr>
      </w:pPr>
      <w:r w:rsidRPr="002055A6">
        <w:rPr>
          <w:szCs w:val="24"/>
        </w:rPr>
        <w:t xml:space="preserve"> с учетом государственных гарантий по оплате труда, стоимости ученика-часа, оплаты за  специфику работы, выплат компенсационного и стимулирующего характера, мнения представительного органа работников;</w:t>
      </w:r>
    </w:p>
    <w:p w:rsidR="0087019B" w:rsidRPr="002055A6" w:rsidRDefault="0087019B" w:rsidP="0087019B">
      <w:pPr>
        <w:pStyle w:val="a5"/>
        <w:tabs>
          <w:tab w:val="left" w:pos="567"/>
        </w:tabs>
        <w:spacing w:line="276" w:lineRule="auto"/>
        <w:rPr>
          <w:szCs w:val="24"/>
        </w:rPr>
      </w:pPr>
      <w:r w:rsidRPr="002055A6">
        <w:rPr>
          <w:szCs w:val="24"/>
        </w:rPr>
        <w:tab/>
        <w:t>Заработная плата педагогических работников, непосредственно осуществляющих учебный процесс, рассчитывается как сумма оплаты труда по каждому предмету в каждом классе, в котором ведется преподавание. Если педагогический работник, непосредственно осуществляющий учебный процесс, преподает несколько предметов в разных классах, то его заработная плата рассчитывается по каждому предмету и классу отдельно.</w:t>
      </w:r>
      <w:r w:rsidRPr="002055A6">
        <w:rPr>
          <w:szCs w:val="24"/>
        </w:rPr>
        <w:br/>
        <w:t> 6.3</w:t>
      </w:r>
      <w:r w:rsidR="002E445C" w:rsidRPr="002055A6">
        <w:rPr>
          <w:szCs w:val="24"/>
        </w:rPr>
        <w:t xml:space="preserve">. Оплата труда </w:t>
      </w:r>
      <w:r w:rsidRPr="002055A6">
        <w:rPr>
          <w:szCs w:val="24"/>
        </w:rPr>
        <w:t xml:space="preserve"> библиотечных работников учреждения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 из числа рабочих и служащих по общеотраслевым областям – по разрядам, предусмотренным для этих категорий </w:t>
      </w:r>
      <w:r w:rsidRPr="002055A6">
        <w:rPr>
          <w:szCs w:val="24"/>
        </w:rPr>
        <w:lastRenderedPageBreak/>
        <w:t>работников.</w:t>
      </w:r>
      <w:r w:rsidRPr="002055A6">
        <w:rPr>
          <w:szCs w:val="24"/>
        </w:rPr>
        <w:br/>
        <w:t xml:space="preserve">6.4. Заработная плата выплачивается работникам за текущий месяц не реже чем каждые полмесяца в денежной форме. </w:t>
      </w:r>
      <w:r w:rsidRPr="002055A6">
        <w:rPr>
          <w:szCs w:val="24"/>
        </w:rPr>
        <w:br/>
        <w:t>Дни  выплаты заработной платы</w:t>
      </w:r>
      <w:r w:rsidR="002E445C" w:rsidRPr="002055A6">
        <w:rPr>
          <w:szCs w:val="24"/>
        </w:rPr>
        <w:t xml:space="preserve"> </w:t>
      </w:r>
      <w:r w:rsidRPr="002055A6">
        <w:rPr>
          <w:szCs w:val="24"/>
        </w:rPr>
        <w:t xml:space="preserve"> </w:t>
      </w:r>
      <w:r w:rsidR="002E445C" w:rsidRPr="002055A6">
        <w:rPr>
          <w:b/>
          <w:szCs w:val="24"/>
        </w:rPr>
        <w:t>1, 15</w:t>
      </w:r>
      <w:r w:rsidRPr="002055A6">
        <w:rPr>
          <w:szCs w:val="24"/>
        </w:rPr>
        <w:t xml:space="preserve"> числа каждый месяц.</w:t>
      </w:r>
      <w:r w:rsidRPr="002055A6">
        <w:rPr>
          <w:szCs w:val="24"/>
        </w:rPr>
        <w:br/>
        <w:t>6.5. Заработная плата исчисляется в соответствии с системой оплаты труда, и включает в себя:</w:t>
      </w:r>
      <w:r w:rsidRPr="002055A6">
        <w:rPr>
          <w:szCs w:val="24"/>
        </w:rPr>
        <w:br/>
        <w:t xml:space="preserve">а)оплату труда,  осуществляющуюся на основании муниципального  Положения  «Об отраслевой системе оплаты труда  и стимулировании работников  муниципальных  образовательных учреждений </w:t>
      </w:r>
      <w:proofErr w:type="spellStart"/>
      <w:r w:rsidRPr="002055A6">
        <w:rPr>
          <w:szCs w:val="24"/>
        </w:rPr>
        <w:t>г</w:t>
      </w:r>
      <w:proofErr w:type="gramStart"/>
      <w:r w:rsidRPr="002055A6">
        <w:rPr>
          <w:szCs w:val="24"/>
        </w:rPr>
        <w:t>.К</w:t>
      </w:r>
      <w:proofErr w:type="gramEnd"/>
      <w:r w:rsidRPr="002055A6">
        <w:rPr>
          <w:szCs w:val="24"/>
        </w:rPr>
        <w:t>удымкара</w:t>
      </w:r>
      <w:proofErr w:type="spellEnd"/>
      <w:r w:rsidRPr="002055A6">
        <w:rPr>
          <w:szCs w:val="24"/>
        </w:rPr>
        <w:t>, реализующих государственные полномочия в сфере образования за счет субвенций из бюджета Пермского края», утвержденного Учредителем;</w:t>
      </w:r>
      <w:r w:rsidRPr="002055A6">
        <w:rPr>
          <w:szCs w:val="24"/>
        </w:rPr>
        <w:br/>
        <w:t>б</w:t>
      </w:r>
      <w:proofErr w:type="gramStart"/>
      <w:r w:rsidRPr="002055A6">
        <w:rPr>
          <w:szCs w:val="24"/>
        </w:rPr>
        <w:t>)в</w:t>
      </w:r>
      <w:proofErr w:type="gramEnd"/>
      <w:r w:rsidRPr="002055A6">
        <w:rPr>
          <w:szCs w:val="24"/>
        </w:rPr>
        <w:t>ыплаты компенсационного характера:</w:t>
      </w:r>
      <w:r w:rsidRPr="002055A6">
        <w:rPr>
          <w:szCs w:val="24"/>
        </w:rPr>
        <w:br/>
      </w:r>
      <w:r w:rsidRPr="002055A6">
        <w:rPr>
          <w:szCs w:val="24"/>
        </w:rPr>
        <w:sym w:font="Symbol" w:char="F0FC"/>
      </w:r>
      <w:r w:rsidRPr="002055A6">
        <w:rPr>
          <w:szCs w:val="24"/>
        </w:rPr>
        <w:t xml:space="preserve"> доплаты за выполнение работ, связанных с образовательным процессом и не входящих в круг основных обязанностей работника;</w:t>
      </w:r>
      <w:r w:rsidRPr="002055A6">
        <w:rPr>
          <w:szCs w:val="24"/>
        </w:rPr>
        <w:br/>
      </w:r>
      <w:r w:rsidRPr="002055A6">
        <w:rPr>
          <w:szCs w:val="24"/>
        </w:rPr>
        <w:sym w:font="Symbol" w:char="F0FC"/>
      </w:r>
      <w:r w:rsidRPr="002055A6">
        <w:rPr>
          <w:szCs w:val="24"/>
        </w:rPr>
        <w:t xml:space="preserve"> доплаты за условия труда, отклоняющиеся от нормальных условий труда;</w:t>
      </w:r>
      <w:r w:rsidRPr="002055A6">
        <w:rPr>
          <w:szCs w:val="24"/>
        </w:rPr>
        <w:br/>
      </w:r>
      <w:r w:rsidRPr="002055A6">
        <w:rPr>
          <w:szCs w:val="24"/>
        </w:rPr>
        <w:sym w:font="Symbol" w:char="F0FC"/>
      </w:r>
      <w:r w:rsidRPr="002055A6">
        <w:rPr>
          <w:szCs w:val="24"/>
        </w:rPr>
        <w:t xml:space="preserve"> при совмещении профессий, должностей</w:t>
      </w:r>
      <w:r w:rsidRPr="002055A6">
        <w:rPr>
          <w:szCs w:val="24"/>
        </w:rPr>
        <w:br/>
      </w:r>
      <w:r w:rsidRPr="002055A6">
        <w:rPr>
          <w:szCs w:val="24"/>
        </w:rPr>
        <w:sym w:font="Symbol" w:char="F0FC"/>
      </w:r>
      <w:r w:rsidRPr="002055A6">
        <w:rPr>
          <w:szCs w:val="24"/>
        </w:rPr>
        <w:t xml:space="preserve"> при расширении зоны обслуживания, другие выплаты, предусмотренные действующим законодательством, локальными нормативными актами учреждения</w:t>
      </w:r>
      <w:proofErr w:type="gramStart"/>
      <w:r w:rsidRPr="002055A6">
        <w:rPr>
          <w:szCs w:val="24"/>
        </w:rPr>
        <w:t>.</w:t>
      </w:r>
      <w:proofErr w:type="gramEnd"/>
      <w:r w:rsidRPr="002055A6">
        <w:rPr>
          <w:szCs w:val="24"/>
        </w:rPr>
        <w:br/>
      </w:r>
      <w:r w:rsidRPr="002055A6">
        <w:rPr>
          <w:szCs w:val="24"/>
        </w:rPr>
        <w:sym w:font="Symbol" w:char="F0FC"/>
      </w:r>
      <w:r w:rsidRPr="002055A6">
        <w:rPr>
          <w:szCs w:val="24"/>
        </w:rPr>
        <w:t xml:space="preserve"> </w:t>
      </w:r>
      <w:proofErr w:type="gramStart"/>
      <w:r w:rsidRPr="002055A6">
        <w:rPr>
          <w:szCs w:val="24"/>
        </w:rPr>
        <w:t>п</w:t>
      </w:r>
      <w:proofErr w:type="gramEnd"/>
      <w:r w:rsidRPr="002055A6">
        <w:rPr>
          <w:szCs w:val="24"/>
        </w:rPr>
        <w:t>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  <w:r w:rsidRPr="002055A6">
        <w:rPr>
          <w:szCs w:val="24"/>
        </w:rPr>
        <w:br/>
      </w:r>
      <w:r w:rsidRPr="002055A6">
        <w:rPr>
          <w:szCs w:val="24"/>
        </w:rPr>
        <w:sym w:font="Symbol" w:char="F0FC"/>
      </w:r>
      <w:r w:rsidRPr="002055A6">
        <w:rPr>
          <w:szCs w:val="24"/>
        </w:rPr>
        <w:t xml:space="preserve"> за работу в ночное время, в выходные и нерабочие праздничные дни, сверхурочную работу;</w:t>
      </w:r>
      <w:r w:rsidRPr="002055A6">
        <w:rPr>
          <w:szCs w:val="24"/>
        </w:rPr>
        <w:br/>
      </w:r>
      <w:r w:rsidRPr="002055A6">
        <w:rPr>
          <w:szCs w:val="24"/>
        </w:rPr>
        <w:sym w:font="Symbol" w:char="F0FC"/>
      </w:r>
      <w:r w:rsidRPr="002055A6">
        <w:rPr>
          <w:szCs w:val="24"/>
        </w:rPr>
        <w:t xml:space="preserve"> районный коэффициент;</w:t>
      </w:r>
      <w:r w:rsidRPr="002055A6">
        <w:rPr>
          <w:szCs w:val="24"/>
        </w:rPr>
        <w:br/>
        <w:t>в) выплаты стимулирующего характера:</w:t>
      </w:r>
      <w:r w:rsidRPr="002055A6">
        <w:rPr>
          <w:szCs w:val="24"/>
        </w:rPr>
        <w:br/>
      </w:r>
      <w:r w:rsidRPr="002055A6">
        <w:rPr>
          <w:szCs w:val="24"/>
        </w:rPr>
        <w:sym w:font="Symbol" w:char="F0FC"/>
      </w:r>
      <w:r w:rsidRPr="002055A6">
        <w:rPr>
          <w:szCs w:val="24"/>
        </w:rPr>
        <w:t xml:space="preserve"> за интенсивность и высокие результаты работы;</w:t>
      </w:r>
      <w:r w:rsidRPr="002055A6">
        <w:rPr>
          <w:szCs w:val="24"/>
        </w:rPr>
        <w:br/>
      </w:r>
      <w:r w:rsidRPr="002055A6">
        <w:rPr>
          <w:szCs w:val="24"/>
        </w:rPr>
        <w:sym w:font="Symbol" w:char="F0FC"/>
      </w:r>
      <w:r w:rsidRPr="002055A6">
        <w:rPr>
          <w:szCs w:val="24"/>
        </w:rPr>
        <w:t xml:space="preserve"> по  результатам  работы (за месяц, четверть, год)</w:t>
      </w:r>
      <w:r w:rsidRPr="002055A6">
        <w:rPr>
          <w:szCs w:val="24"/>
        </w:rPr>
        <w:br/>
      </w:r>
      <w:r w:rsidRPr="002055A6">
        <w:rPr>
          <w:szCs w:val="24"/>
        </w:rPr>
        <w:sym w:font="Symbol" w:char="F0FC"/>
      </w:r>
      <w:r w:rsidRPr="002055A6">
        <w:rPr>
          <w:szCs w:val="24"/>
        </w:rPr>
        <w:t xml:space="preserve"> иные доплаты стимулирующего характера,  предусмотренные Законодательством субъекта РФ и Законодательством РФ.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6.6. Изменение оплаты труда   производится: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• при увеличении стажа педагогической работы, стажа работы по специальности —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• при получении образования или восстановлении документов об образовании — со дня представления соответствующего документа;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• при присвоении квалификационной категории — со дня вынесения решения аттестационной комиссией;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• при присвоении почетного звания — со дня присвоения;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• при присуждении ученой степени кандидата наук — со дня вынесения Высшей аттестационной комиссией (ВАК) решения о выдаче диплома;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lastRenderedPageBreak/>
        <w:t>• при присуждении ученой степени доктора наук — со дня присуждения Высшей аттестационной комиссией (ВАК) ученой степени доктора наук.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При наступлении у работника права на изменение  оплаты труда  в период пребывания его в ежегодном или другом отпуске, а также в период его временной нетрудоспособности выплата  новой заработной платы  производится со дня окончания отпуска или временной нетрудоспособности.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 xml:space="preserve">6.7.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  <w:r w:rsidRPr="002055A6">
        <w:rPr>
          <w:rFonts w:ascii="Times New Roman" w:hAnsi="Times New Roman" w:cs="Times New Roman"/>
          <w:sz w:val="24"/>
          <w:szCs w:val="24"/>
        </w:rPr>
        <w:br/>
        <w:t>6.8.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Работодатель обязуется:</w:t>
      </w:r>
      <w:r w:rsidRPr="002055A6">
        <w:rPr>
          <w:rFonts w:ascii="Times New Roman" w:hAnsi="Times New Roman" w:cs="Times New Roman"/>
          <w:sz w:val="24"/>
          <w:szCs w:val="24"/>
        </w:rPr>
        <w:br/>
        <w:t>6.8.1.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ст. 142 ТК РФ, в размере неполученной зарплаты (ст. 234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6.8.2.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В случае задолженности по оплате труда (ст.236 ТК РФ) обязан выплатить заработную плату с уплатой процентов (денежной компенсации) в размере не ниже 1\300 действующей в это время ставки рефинансирования ЦБ РФ от невыплаченных в срок сумм за каждый день задержки, начиная со следующего дня после установленного срока выплаты по день фактического расчета включительно;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в случае задержки выплаты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 (ст.142 ТК РФ).</w:t>
      </w:r>
    </w:p>
    <w:p w:rsidR="0087019B" w:rsidRPr="002055A6" w:rsidRDefault="0087019B" w:rsidP="0087019B">
      <w:pPr>
        <w:rPr>
          <w:rFonts w:ascii="Times New Roman" w:hAnsi="Times New Roman" w:cs="Times New Roman"/>
          <w:b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 xml:space="preserve">6.8.3.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 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b/>
          <w:sz w:val="24"/>
          <w:szCs w:val="24"/>
        </w:rPr>
        <w:t>Раздел 7.   Социальные гарантии и льготы.</w:t>
      </w:r>
      <w:r w:rsidRPr="002055A6">
        <w:rPr>
          <w:rFonts w:ascii="Times New Roman" w:hAnsi="Times New Roman" w:cs="Times New Roman"/>
          <w:b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t>7. Работодатель обязуется:</w:t>
      </w:r>
      <w:r w:rsidRPr="002055A6">
        <w:rPr>
          <w:rFonts w:ascii="Times New Roman" w:hAnsi="Times New Roman" w:cs="Times New Roman"/>
          <w:sz w:val="24"/>
          <w:szCs w:val="24"/>
        </w:rPr>
        <w:br/>
        <w:t>7.1. Соблюдать и предоставлять согласно ст. ст. 173-177 ТК РФ гарантии и компенсации работникам, совмещающим работу с обучением.</w:t>
      </w:r>
      <w:r w:rsidRPr="002055A6">
        <w:rPr>
          <w:rFonts w:ascii="Times New Roman" w:hAnsi="Times New Roman" w:cs="Times New Roman"/>
          <w:sz w:val="24"/>
          <w:szCs w:val="24"/>
        </w:rPr>
        <w:br/>
        <w:t>Распространить гарантии и компенсации ст.ст.173-177 ТК РФ на работников, совмещающих работу с обучением в образовательных учреждениях высшего профессионального образования и среднего профессионального образования, не имеющих государственной аккредитации, и на работников, получающих второе высшее образование.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7.2. Выплачивать  всем категориям работников ОУ  компенсации и доплаты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согласно   Законодательства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Пермского края.</w:t>
      </w:r>
      <w:r w:rsidRPr="002055A6">
        <w:rPr>
          <w:rFonts w:ascii="Times New Roman" w:hAnsi="Times New Roman" w:cs="Times New Roman"/>
          <w:sz w:val="24"/>
          <w:szCs w:val="24"/>
        </w:rPr>
        <w:br/>
        <w:t>7.3. Установить согласно законодательства   Пермского края   надбавку к должностному окладу за ученые степени доктора наук и кандидата наук,  за почетные звания "Заслуженный учитель школы РСФСР", "Заслуженный учитель РФ", "Заслуженный работник высшей школы РФ»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награды.</w:t>
      </w:r>
      <w:r w:rsidRPr="002055A6">
        <w:rPr>
          <w:rFonts w:ascii="Times New Roman" w:hAnsi="Times New Roman" w:cs="Times New Roman"/>
          <w:sz w:val="24"/>
          <w:szCs w:val="24"/>
        </w:rPr>
        <w:br/>
        <w:t>7.4. Продлять  срок  действия  квалификационной категории педагогическим работникам в случаях, предусмотренным положением об аттестации работников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7.5. Своевременно и полностью перечислять средства в пенсионный фонд для начисления </w:t>
      </w:r>
      <w:r w:rsidRPr="002055A6">
        <w:rPr>
          <w:rFonts w:ascii="Times New Roman" w:hAnsi="Times New Roman" w:cs="Times New Roman"/>
          <w:sz w:val="24"/>
          <w:szCs w:val="24"/>
        </w:rPr>
        <w:lastRenderedPageBreak/>
        <w:t>страховых и накопительных пенсионных взносов всех работников образовательного учреждения.</w:t>
      </w:r>
      <w:r w:rsidRPr="002055A6">
        <w:rPr>
          <w:rFonts w:ascii="Times New Roman" w:hAnsi="Times New Roman" w:cs="Times New Roman"/>
          <w:sz w:val="24"/>
          <w:szCs w:val="24"/>
        </w:rPr>
        <w:br/>
        <w:t>7.6. Ходатайствовать перед органами местного самоуправления</w:t>
      </w:r>
      <w:r w:rsidRPr="002055A6">
        <w:rPr>
          <w:rFonts w:ascii="Times New Roman" w:hAnsi="Times New Roman" w:cs="Times New Roman"/>
          <w:sz w:val="24"/>
          <w:szCs w:val="24"/>
        </w:rPr>
        <w:br/>
        <w:t>о предоставлении жилья нуждающимся работникам и выделении ссуд на его приобретение (строительство).</w:t>
      </w:r>
      <w:r w:rsidRPr="002055A6">
        <w:rPr>
          <w:rFonts w:ascii="Times New Roman" w:hAnsi="Times New Roman" w:cs="Times New Roman"/>
          <w:sz w:val="24"/>
          <w:szCs w:val="24"/>
        </w:rPr>
        <w:br/>
        <w:t>7.7. Выплачивать педагогическим работникам, в том числе руководящим работникам, деятельность которых связана с образовательным процессом, денежную компенсацию на книгоиздательскую продукцию и периодические издания в размере  определенном Законодательством.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Обеспечивать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бесплатное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пользованием библиотечными фондами, информационными ресурсами гимназии.</w:t>
      </w:r>
      <w:r w:rsidRPr="002055A6">
        <w:rPr>
          <w:rFonts w:ascii="Times New Roman" w:hAnsi="Times New Roman" w:cs="Times New Roman"/>
          <w:sz w:val="24"/>
          <w:szCs w:val="24"/>
        </w:rPr>
        <w:br/>
        <w:t>7.8. Организовать в учреждении общественное питание (столовую, место для приема пищи).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br/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b/>
          <w:sz w:val="24"/>
          <w:szCs w:val="24"/>
        </w:rPr>
        <w:t xml:space="preserve">Раздел 8.   Охрана труда и здоровья </w:t>
      </w:r>
      <w:r w:rsidRPr="002055A6">
        <w:rPr>
          <w:rFonts w:ascii="Times New Roman" w:hAnsi="Times New Roman" w:cs="Times New Roman"/>
          <w:sz w:val="24"/>
          <w:szCs w:val="24"/>
        </w:rPr>
        <w:br/>
        <w:t>8. Работодатель обязуется:</w:t>
      </w:r>
      <w:r w:rsidRPr="002055A6">
        <w:rPr>
          <w:rFonts w:ascii="Times New Roman" w:hAnsi="Times New Roman" w:cs="Times New Roman"/>
          <w:sz w:val="24"/>
          <w:szCs w:val="24"/>
        </w:rPr>
        <w:br/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Для реализации этого права заключить соглашение по охране труда (приложение 3) с определением в нем организационных и технических мероприятий по охране и безопасности труда, сроков их выполнения, ответственных должностных лиц. </w:t>
      </w:r>
      <w:r w:rsidRPr="002055A6">
        <w:rPr>
          <w:rFonts w:ascii="Times New Roman" w:hAnsi="Times New Roman" w:cs="Times New Roman"/>
          <w:sz w:val="24"/>
          <w:szCs w:val="24"/>
        </w:rPr>
        <w:br/>
        <w:t>8.2. Предусмотреть на мероприятия по охране труда, определенные Соглашением по охране труда, средства.</w:t>
      </w:r>
      <w:r w:rsidRPr="002055A6">
        <w:rPr>
          <w:rFonts w:ascii="Times New Roman" w:hAnsi="Times New Roman" w:cs="Times New Roman"/>
          <w:sz w:val="24"/>
          <w:szCs w:val="24"/>
        </w:rPr>
        <w:br/>
        <w:t>8.3. Провести в учреждении аттестацию рабочих мест и по ее результатам осуществлять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  <w:r w:rsidRPr="002055A6">
        <w:rPr>
          <w:rFonts w:ascii="Times New Roman" w:hAnsi="Times New Roman" w:cs="Times New Roman"/>
          <w:sz w:val="24"/>
          <w:szCs w:val="24"/>
        </w:rPr>
        <w:br/>
        <w:t>В состав аттестационной комиссии в обязательном порядке включать членов профкома и комиссии по охране труда.</w:t>
      </w:r>
      <w:r w:rsidRPr="002055A6">
        <w:rPr>
          <w:rFonts w:ascii="Times New Roman" w:hAnsi="Times New Roman" w:cs="Times New Roman"/>
          <w:sz w:val="24"/>
          <w:szCs w:val="24"/>
        </w:rPr>
        <w:br/>
        <w:t>8.4.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  <w:r w:rsidRPr="002055A6">
        <w:rPr>
          <w:rFonts w:ascii="Times New Roman" w:hAnsi="Times New Roman" w:cs="Times New Roman"/>
          <w:sz w:val="24"/>
          <w:szCs w:val="24"/>
        </w:rPr>
        <w:br/>
        <w:t>Организовывать проверку знаний работников учреждения по охране труда на начало учебного года.</w:t>
      </w:r>
      <w:r w:rsidRPr="002055A6">
        <w:rPr>
          <w:rFonts w:ascii="Times New Roman" w:hAnsi="Times New Roman" w:cs="Times New Roman"/>
          <w:sz w:val="24"/>
          <w:szCs w:val="24"/>
        </w:rPr>
        <w:br/>
        <w:t>8.5.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  <w:r w:rsidRPr="002055A6">
        <w:rPr>
          <w:rFonts w:ascii="Times New Roman" w:hAnsi="Times New Roman" w:cs="Times New Roman"/>
          <w:sz w:val="24"/>
          <w:szCs w:val="24"/>
        </w:rPr>
        <w:br/>
        <w:t>8.6. Обеспечивать работников специальной одеждой, обувью и другими средствами индивидуальной защиты, а также моющими и обезвреживающими средствами в соответствии с отраслевыми нормами и утвержденными перечнями профессий и должностей (приложение).</w:t>
      </w:r>
      <w:r w:rsidRPr="002055A6">
        <w:rPr>
          <w:rFonts w:ascii="Times New Roman" w:hAnsi="Times New Roman" w:cs="Times New Roman"/>
          <w:sz w:val="24"/>
          <w:szCs w:val="24"/>
        </w:rPr>
        <w:br/>
        <w:t>8.7. Обеспечивать приобретение, хранение, стирку, сушку, дезинфекцию и ремонт средств индивидуальной защиты, спецодежды и обуви за счет работодателя (ст. 221 ТК РФ).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lastRenderedPageBreak/>
        <w:t xml:space="preserve">8.8.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>8.9.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  <w:r w:rsidRPr="002055A6">
        <w:rPr>
          <w:rFonts w:ascii="Times New Roman" w:hAnsi="Times New Roman" w:cs="Times New Roman"/>
          <w:sz w:val="24"/>
          <w:szCs w:val="24"/>
        </w:rPr>
        <w:br/>
        <w:t>8.10.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  <w:r w:rsidRPr="002055A6">
        <w:rPr>
          <w:rFonts w:ascii="Times New Roman" w:hAnsi="Times New Roman" w:cs="Times New Roman"/>
          <w:sz w:val="24"/>
          <w:szCs w:val="24"/>
        </w:rPr>
        <w:br/>
        <w:t>8. 11. Разработать и утвердить инструкции по охране труда на каждое рабочее место с учетом мнения (по согласованию) профкома (ст. 212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>8.12. Обеспечивать соблюдение работниками требований, правил и инструкций по охране труда.</w:t>
      </w:r>
      <w:r w:rsidRPr="002055A6">
        <w:rPr>
          <w:rFonts w:ascii="Times New Roman" w:hAnsi="Times New Roman" w:cs="Times New Roman"/>
          <w:sz w:val="24"/>
          <w:szCs w:val="24"/>
        </w:rPr>
        <w:br/>
        <w:t>8.13. Создать в учреждении комиссию по охране труда, в состав которой на паритетной основе должны входить члены профкома.</w:t>
      </w:r>
      <w:r w:rsidRPr="002055A6">
        <w:rPr>
          <w:rFonts w:ascii="Times New Roman" w:hAnsi="Times New Roman" w:cs="Times New Roman"/>
          <w:sz w:val="24"/>
          <w:szCs w:val="24"/>
        </w:rPr>
        <w:br/>
        <w:t>8.14.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8.15. Осуществлять совместно с профкомом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состоянием условий и охраны труда, выполнением соглашения по охране труда.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8.16. Оказывать содействие техническим инспекторам труда Профсоюза работников  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8.17.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 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8.18. Вести учет средств социального страхования на организацию лечения и отдыха работников и их детей. 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8.19. По решению комиссии по социальному страхованию </w:t>
      </w:r>
      <w:proofErr w:type="spellStart"/>
      <w:r w:rsidRPr="002055A6">
        <w:rPr>
          <w:rFonts w:ascii="Times New Roman" w:hAnsi="Times New Roman" w:cs="Times New Roman"/>
          <w:sz w:val="24"/>
          <w:szCs w:val="24"/>
        </w:rPr>
        <w:t>предоствлять</w:t>
      </w:r>
      <w:proofErr w:type="spellEnd"/>
      <w:r w:rsidRPr="002055A6">
        <w:rPr>
          <w:rFonts w:ascii="Times New Roman" w:hAnsi="Times New Roman" w:cs="Times New Roman"/>
          <w:sz w:val="24"/>
          <w:szCs w:val="24"/>
        </w:rPr>
        <w:t xml:space="preserve"> путевки на лечение и оздоровление работников  на основании медицинской справки из лечебного учреждения, независимо от трудовых успехов работника.</w:t>
      </w:r>
      <w:r w:rsidRPr="002055A6">
        <w:rPr>
          <w:rFonts w:ascii="Times New Roman" w:hAnsi="Times New Roman" w:cs="Times New Roman"/>
          <w:sz w:val="24"/>
          <w:szCs w:val="24"/>
        </w:rPr>
        <w:br/>
        <w:t>8.21. По просьбе профкома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  <w:r w:rsidRPr="002055A6">
        <w:rPr>
          <w:rFonts w:ascii="Times New Roman" w:hAnsi="Times New Roman" w:cs="Times New Roman"/>
          <w:sz w:val="24"/>
          <w:szCs w:val="24"/>
        </w:rPr>
        <w:br/>
        <w:t>8.22. Профком обязуется:</w:t>
      </w:r>
      <w:r w:rsidRPr="002055A6">
        <w:rPr>
          <w:rFonts w:ascii="Times New Roman" w:hAnsi="Times New Roman" w:cs="Times New Roman"/>
          <w:sz w:val="24"/>
          <w:szCs w:val="24"/>
        </w:rPr>
        <w:br/>
        <w:t>- организовать физкультурно-оздоровительные мероприятия для членов профсоюза и других работников учреждения;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- проводить работу по оздоровлению детей работников учреждения.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055A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>ринимать активное участие в организации мероприятий для работников учреждения в соответствии с разработанным и утвержденным директором учреждения планом.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9. Гарантии  деятельности   трудового коллектива.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Стороны договорились о том, что: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Совет трудового коллектива осуществляет в установленном порядке </w:t>
      </w:r>
      <w:proofErr w:type="gramStart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9.3. Работодатель принимает решения с учетом мнения (по согласованию) Совет трудового коллектива в случаях, предусмотренных законодательством и настоящим коллективным договором. 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Работодатель обязан предоставить Совету трудового коллектива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Работодатель с учетом мнения (по согласованию) Совета трудового коллектива рассматривает следующие вопросы: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расторжение трудового договора с работниками, являющимися членами профсоюза, по инициативе работодателя (ст. 82, 374 ТК РФ); 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привлечение к сверхурочным работам (ст. 99 ТК РФ); 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разделение рабочего времени на части (ст. 105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запрещение работы в выходные и нерабочие праздничные дни (ст. 113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очередность предоставления отпусков (ст. 123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заработной платы (ст. 135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систем нормирования труда (ст. 159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массовые увольнения (ст. 180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перечня должностей работников с ненормированным рабочим днем (ст.101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Правил внутреннего трудового распорядка (ст. 190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создание комиссий по охране труда (ст. 218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графиков сменности (ст. 103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утверждение формы расчетного листка (ст. 136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установление размеров повышенной заработной платы за вредные и (или) опасные и иные особые условия труда (ст. 147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размеры повышения заработной платы в ночное время (ст. 154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и снятие дисциплинарного взыскания до истечения 1 года со дня его применения (ст. 193, 194 ТК РФ);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сроков выплаты заработной платы работникам (ст.136 ТК РФ). 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10. Обязательства Совета трудового коллектива.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Совет трудового коллектива обязуется: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Представлять и защищать права и интересы членов трудового коллектива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10.2. Осуществлять </w:t>
      </w:r>
      <w:proofErr w:type="gramStart"/>
      <w:r w:rsidRPr="002055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0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 и его</w:t>
      </w: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представителями трудового законодательства и иных нормативных правовых актов, содержащих нормы трудового права.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Осуществлять </w:t>
      </w:r>
      <w:proofErr w:type="gramStart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расходования фонда заработной платы, фонда стимулирования, фонда экономии заработной платы, внебюджетного фонда и иных фондов учреждения.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10.4. Осуществлять </w:t>
      </w:r>
      <w:proofErr w:type="gramStart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Представлять и защищать трудовые права членов трудового коллектива в комиссии по трудовым спорам и суде.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10.8. Осуществлять совместно с комиссией по социальному страхованию </w:t>
      </w: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своевременным назначением и выплатой работникам пособий по обязательному социальному страхованию. 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Участвовать в работе комиссии по социальному страхованию, совместно с райкомом (горкомом, советом) профсоюза по летнему оздоровлению детей работников учреждения и обеспечению их новогодними подарками.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10.10. Совместно с комиссией по социальному страхованию вести учет </w:t>
      </w:r>
      <w:proofErr w:type="gramStart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нуждающихся</w:t>
      </w:r>
      <w:proofErr w:type="gramEnd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санаторно-курортном лечении, своевременно направлять заявки уполномоченному района, города.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10.12. Осуществлять </w:t>
      </w:r>
      <w:proofErr w:type="gramStart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правильностью и своевременностью предоставления работникам отпусков и их оплаты.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10.14. Осуществлять контроль за соблюдением </w:t>
      </w:r>
      <w:proofErr w:type="gramStart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проведения аттестации педагогических работников учреждения</w:t>
      </w:r>
      <w:proofErr w:type="gramEnd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3627C8" w:rsidRDefault="002055A6" w:rsidP="003627C8">
      <w:p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10.16. Оказывать ежегодно материальную помощь членам трудового коллектива при наличии фонда экономии зарплаты</w:t>
      </w:r>
      <w:r w:rsidR="003627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рождении ребенка, в случае смерти близких родственников ( родителей, детей, мужа</w:t>
      </w:r>
      <w:proofErr w:type="gramStart"/>
      <w:r w:rsidR="0036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36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жены),</w:t>
      </w:r>
      <w:r w:rsidR="003627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дорогостоящем лечении, продолжительной  болезни, чрезвычайных  ситуациях и в   других  случаях.</w:t>
      </w:r>
    </w:p>
    <w:p w:rsidR="003627C8" w:rsidRDefault="003627C8" w:rsidP="003627C8">
      <w:pPr>
        <w:shd w:val="clear" w:color="auto" w:fill="FFFFFF"/>
        <w:spacing w:before="100" w:beforeAutospacing="1" w:after="19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10.17. Осуществлять культурно-массовую и физкультурно-оздоровительную работу в </w:t>
      </w:r>
      <w:r w:rsidRPr="00205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учреждении. 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Раздел 11. </w:t>
      </w:r>
      <w:proofErr w:type="gramStart"/>
      <w:r w:rsidRPr="00205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2055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выполнением коллективного договора.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Стороны договорились, что: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Совместно разрабатывают план мероприятий по выполнению настоящего коллективного договора.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11.3. Осуществляют </w:t>
      </w:r>
      <w:proofErr w:type="gramStart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в конце календарного года. 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Настоящий коллективный договор действует в течение</w:t>
      </w: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2013-2015</w:t>
      </w: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 Стороны имеют право продлевать действие коллективного договора на срок не более трех лет.</w:t>
      </w:r>
    </w:p>
    <w:p w:rsidR="002055A6" w:rsidRPr="002055A6" w:rsidRDefault="002055A6" w:rsidP="002055A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5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11.9. Переговоры по заключению нового коллективного договора будут начаты за 3 месяца до окончания срока действия данного договора. </w:t>
      </w:r>
    </w:p>
    <w:p w:rsidR="002055A6" w:rsidRPr="002055A6" w:rsidRDefault="002055A6" w:rsidP="002055A6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br w:type="page"/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2055A6">
        <w:rPr>
          <w:rFonts w:ascii="Times New Roman" w:hAnsi="Times New Roman" w:cs="Times New Roman"/>
          <w:b/>
          <w:sz w:val="24"/>
          <w:szCs w:val="24"/>
        </w:rPr>
        <w:t xml:space="preserve">Раздел 9. Гарантии профсоюзной деятельности </w:t>
      </w:r>
      <w:r w:rsidRPr="002055A6">
        <w:rPr>
          <w:rFonts w:ascii="Times New Roman" w:hAnsi="Times New Roman" w:cs="Times New Roman"/>
          <w:b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t>9. Стороны договорились о том, что:</w:t>
      </w:r>
      <w:r w:rsidRPr="002055A6">
        <w:rPr>
          <w:rFonts w:ascii="Times New Roman" w:hAnsi="Times New Roman" w:cs="Times New Roman"/>
          <w:sz w:val="24"/>
          <w:szCs w:val="24"/>
        </w:rPr>
        <w:br/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9.2. Профком осуществляет в установленном порядке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 </w:t>
      </w:r>
      <w:r w:rsidRPr="002055A6">
        <w:rPr>
          <w:rFonts w:ascii="Times New Roman" w:hAnsi="Times New Roman" w:cs="Times New Roman"/>
          <w:sz w:val="24"/>
          <w:szCs w:val="24"/>
        </w:rPr>
        <w:br/>
        <w:t>9.4. Увольнение работника, являющегося членом профсоюза, по пункту 2, подпункту «б» пункта 3 и пункту 5 статьи 81 ТК РФ производится с учетом мотивированного мнения (с предварительного согласия) профкома.</w:t>
      </w:r>
      <w:r w:rsidRPr="002055A6">
        <w:rPr>
          <w:rFonts w:ascii="Times New Roman" w:hAnsi="Times New Roman" w:cs="Times New Roman"/>
          <w:sz w:val="24"/>
          <w:szCs w:val="24"/>
        </w:rPr>
        <w:br/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 (ст. 377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  <w:r w:rsidRPr="002055A6">
        <w:rPr>
          <w:rFonts w:ascii="Times New Roman" w:hAnsi="Times New Roman" w:cs="Times New Roman"/>
          <w:sz w:val="24"/>
          <w:szCs w:val="24"/>
        </w:rPr>
        <w:br/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9.7. Работодатель за счет средств компенсационного и стимулирующего </w:t>
      </w:r>
      <w:proofErr w:type="spellStart"/>
      <w:r w:rsidRPr="002055A6">
        <w:rPr>
          <w:rFonts w:ascii="Times New Roman" w:hAnsi="Times New Roman" w:cs="Times New Roman"/>
          <w:sz w:val="24"/>
          <w:szCs w:val="24"/>
        </w:rPr>
        <w:t>надтарифного</w:t>
      </w:r>
      <w:proofErr w:type="spellEnd"/>
      <w:r w:rsidRPr="002055A6">
        <w:rPr>
          <w:rFonts w:ascii="Times New Roman" w:hAnsi="Times New Roman" w:cs="Times New Roman"/>
          <w:sz w:val="24"/>
          <w:szCs w:val="24"/>
        </w:rPr>
        <w:t xml:space="preserve"> фонда учреждения производит ежемесячные выплаты председателю профкома в размере предусмотренном «Положением о материальном стимулировании работников»  (ст. 377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 </w:t>
      </w:r>
      <w:r w:rsidRPr="002055A6">
        <w:rPr>
          <w:rFonts w:ascii="Times New Roman" w:hAnsi="Times New Roman" w:cs="Times New Roman"/>
          <w:sz w:val="24"/>
          <w:szCs w:val="24"/>
        </w:rPr>
        <w:br/>
        <w:t>9.9. Работодатель предоставляет профкому необходимую информацию по любым вопросам труда и социально-экономического развития учреждения.</w:t>
      </w:r>
      <w:r w:rsidRPr="002055A6">
        <w:rPr>
          <w:rFonts w:ascii="Times New Roman" w:hAnsi="Times New Roman" w:cs="Times New Roman"/>
          <w:sz w:val="24"/>
          <w:szCs w:val="24"/>
        </w:rPr>
        <w:br/>
        <w:t>9.10.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9.11.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Работодатель с учетом мнения (по согласованию) профкома рассматривает следующие вопросы: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- расторжение трудового договора с работниками, являющимися членами профсоюза, по инициативе работодателя (ст. 82, 374 ТК РФ); 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- привлечение к сверхурочным работам (ст. 99 ТК РФ); </w:t>
      </w:r>
      <w:r w:rsidRPr="002055A6">
        <w:rPr>
          <w:rFonts w:ascii="Times New Roman" w:hAnsi="Times New Roman" w:cs="Times New Roman"/>
          <w:sz w:val="24"/>
          <w:szCs w:val="24"/>
        </w:rPr>
        <w:br/>
        <w:t>- разделение рабочего времени на части (ст. 105 ТК РФ);</w:t>
      </w:r>
      <w:r w:rsidRPr="002055A6">
        <w:rPr>
          <w:rFonts w:ascii="Times New Roman" w:hAnsi="Times New Roman" w:cs="Times New Roman"/>
          <w:sz w:val="24"/>
          <w:szCs w:val="24"/>
        </w:rPr>
        <w:br/>
        <w:t>- запрещение работы в выходные и нерабочие праздничные дни (ст. 113 ТК РФ);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очередность предоставления отпусков (ст. 123 ТК РФ);</w:t>
      </w:r>
      <w:r w:rsidRPr="002055A6">
        <w:rPr>
          <w:rFonts w:ascii="Times New Roman" w:hAnsi="Times New Roman" w:cs="Times New Roman"/>
          <w:sz w:val="24"/>
          <w:szCs w:val="24"/>
        </w:rPr>
        <w:br/>
        <w:t>- установление заработной платы (ст. 135 ТК РФ);</w:t>
      </w:r>
      <w:r w:rsidRPr="002055A6">
        <w:rPr>
          <w:rFonts w:ascii="Times New Roman" w:hAnsi="Times New Roman" w:cs="Times New Roman"/>
          <w:sz w:val="24"/>
          <w:szCs w:val="24"/>
        </w:rPr>
        <w:br/>
        <w:t>- применение систем нормирования труда (ст. 159 ТК РФ);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lastRenderedPageBreak/>
        <w:t>- массовые увольнения (ст. 180 ТК РФ);</w:t>
      </w:r>
      <w:r w:rsidRPr="002055A6">
        <w:rPr>
          <w:rFonts w:ascii="Times New Roman" w:hAnsi="Times New Roman" w:cs="Times New Roman"/>
          <w:sz w:val="24"/>
          <w:szCs w:val="24"/>
        </w:rPr>
        <w:br/>
        <w:t>- установление перечня должностей работников с ненормированным рабочим днем (ст.101 ТК РФ);</w:t>
      </w:r>
      <w:r w:rsidRPr="002055A6">
        <w:rPr>
          <w:rFonts w:ascii="Times New Roman" w:hAnsi="Times New Roman" w:cs="Times New Roman"/>
          <w:sz w:val="24"/>
          <w:szCs w:val="24"/>
        </w:rPr>
        <w:br/>
        <w:t>- утверждение Правил внутреннего трудового распорядка (ст. 190 ТК РФ);</w:t>
      </w:r>
      <w:r w:rsidRPr="002055A6">
        <w:rPr>
          <w:rFonts w:ascii="Times New Roman" w:hAnsi="Times New Roman" w:cs="Times New Roman"/>
          <w:sz w:val="24"/>
          <w:szCs w:val="24"/>
        </w:rPr>
        <w:br/>
        <w:t>- создание комиссий по охране труда (ст. 218 ТК РФ);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утверждение формы расчетного листка (ст. 136 ТК РФ);</w:t>
      </w:r>
      <w:r w:rsidRPr="002055A6">
        <w:rPr>
          <w:rFonts w:ascii="Times New Roman" w:hAnsi="Times New Roman" w:cs="Times New Roman"/>
          <w:sz w:val="24"/>
          <w:szCs w:val="24"/>
        </w:rPr>
        <w:br/>
        <w:t>- установление размеров повышенной заработной платы за вредные и (или) опасные и иные особые условия труда (ст. 147 ТК РФ);</w:t>
      </w:r>
      <w:r w:rsidRPr="002055A6">
        <w:rPr>
          <w:rFonts w:ascii="Times New Roman" w:hAnsi="Times New Roman" w:cs="Times New Roman"/>
          <w:sz w:val="24"/>
          <w:szCs w:val="24"/>
        </w:rPr>
        <w:br/>
        <w:t>- размеры повышения заработной платы в ночное время (ст. 154 ТК РФ);</w:t>
      </w:r>
      <w:r w:rsidRPr="002055A6">
        <w:rPr>
          <w:rFonts w:ascii="Times New Roman" w:hAnsi="Times New Roman" w:cs="Times New Roman"/>
          <w:sz w:val="24"/>
          <w:szCs w:val="24"/>
        </w:rPr>
        <w:br/>
        <w:t>- применение и снятие дисциплинарного взыскания до истечения 1 года со дня его применения (ст. 193, 194 ТК РФ);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br/>
        <w:t xml:space="preserve">- установление сроков выплаты заработной платы работникам (ст.136 ТК РФ). </w:t>
      </w:r>
    </w:p>
    <w:p w:rsidR="0087019B" w:rsidRPr="002055A6" w:rsidRDefault="0087019B" w:rsidP="0087019B">
      <w:pPr>
        <w:rPr>
          <w:rFonts w:ascii="Times New Roman" w:hAnsi="Times New Roman" w:cs="Times New Roman"/>
          <w:b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br/>
      </w:r>
    </w:p>
    <w:p w:rsidR="0087019B" w:rsidRPr="002055A6" w:rsidRDefault="0087019B" w:rsidP="0087019B">
      <w:pPr>
        <w:rPr>
          <w:rFonts w:ascii="Times New Roman" w:hAnsi="Times New Roman" w:cs="Times New Roman"/>
          <w:b/>
          <w:sz w:val="24"/>
          <w:szCs w:val="24"/>
        </w:rPr>
      </w:pP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b/>
          <w:sz w:val="24"/>
          <w:szCs w:val="24"/>
        </w:rPr>
        <w:t>Раздел 10. Обязательства профкома</w:t>
      </w:r>
      <w:r w:rsidRPr="002055A6">
        <w:rPr>
          <w:rFonts w:ascii="Times New Roman" w:hAnsi="Times New Roman" w:cs="Times New Roman"/>
          <w:sz w:val="24"/>
          <w:szCs w:val="24"/>
        </w:rPr>
        <w:t xml:space="preserve"> </w:t>
      </w:r>
      <w:r w:rsidRPr="002055A6">
        <w:rPr>
          <w:rFonts w:ascii="Times New Roman" w:hAnsi="Times New Roman" w:cs="Times New Roman"/>
          <w:sz w:val="24"/>
          <w:szCs w:val="24"/>
        </w:rPr>
        <w:br/>
        <w:t>10. Профком обязуется:</w:t>
      </w:r>
      <w:r w:rsidRPr="002055A6">
        <w:rPr>
          <w:rFonts w:ascii="Times New Roman" w:hAnsi="Times New Roman" w:cs="Times New Roman"/>
          <w:sz w:val="24"/>
          <w:szCs w:val="24"/>
        </w:rPr>
        <w:br/>
        <w:t>10.1. Представлять и защищать права и интересы членов профсоюза по социально-трудовым вопросам в соответствии с Федеральным законом «О профессиональных союзах, их правах и гарантиях деятельности» и ТК РФ.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интересы. 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10.2. Осуществлять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10.3. Осуществлять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правильностью расходования фонда заработной платы, </w:t>
      </w:r>
      <w:proofErr w:type="spellStart"/>
      <w:r w:rsidRPr="002055A6">
        <w:rPr>
          <w:rFonts w:ascii="Times New Roman" w:hAnsi="Times New Roman" w:cs="Times New Roman"/>
          <w:sz w:val="24"/>
          <w:szCs w:val="24"/>
        </w:rPr>
        <w:t>надтарифного</w:t>
      </w:r>
      <w:proofErr w:type="spellEnd"/>
      <w:r w:rsidRPr="002055A6">
        <w:rPr>
          <w:rFonts w:ascii="Times New Roman" w:hAnsi="Times New Roman" w:cs="Times New Roman"/>
          <w:sz w:val="24"/>
          <w:szCs w:val="24"/>
        </w:rPr>
        <w:t xml:space="preserve"> фонда, фонда экономии заработной платы, внебюджетного фонда и иных фондов учреждения.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10.4. Осуществлять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  <w:r w:rsidRPr="002055A6">
        <w:rPr>
          <w:rFonts w:ascii="Times New Roman" w:hAnsi="Times New Roman" w:cs="Times New Roman"/>
          <w:sz w:val="24"/>
          <w:szCs w:val="24"/>
        </w:rPr>
        <w:br/>
        <w:t>10.5. Совместно с работодателем и работниками разрабатывать меры по защите персональных данных работников (ст. 86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>10.6.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  <w:r w:rsidRPr="002055A6">
        <w:rPr>
          <w:rFonts w:ascii="Times New Roman" w:hAnsi="Times New Roman" w:cs="Times New Roman"/>
          <w:sz w:val="24"/>
          <w:szCs w:val="24"/>
        </w:rPr>
        <w:br/>
        <w:t>10.7. Представлять и защищать трудовые права членов профсоюза в комиссии по трудовым спорам и суде.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10.8. Осуществлять совместно с комиссией по социальному страхованию 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своевременным назначением и выплатой работникам пособий по обязательному социальному страхованию. 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10.9. Участвовать в работе комиссии по социальному страхованию по летнему </w:t>
      </w:r>
      <w:r w:rsidRPr="002055A6">
        <w:rPr>
          <w:rFonts w:ascii="Times New Roman" w:hAnsi="Times New Roman" w:cs="Times New Roman"/>
          <w:sz w:val="24"/>
          <w:szCs w:val="24"/>
        </w:rPr>
        <w:lastRenderedPageBreak/>
        <w:t>оздоровлению детей работников учреждения..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10.10. Совместно с комиссией по социальному страхованию вести учет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нуждающихся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в санаторно-курортном лечении, своевременно направлять заявки уполномоченным организациям..</w:t>
      </w:r>
      <w:r w:rsidRPr="002055A6">
        <w:rPr>
          <w:rFonts w:ascii="Times New Roman" w:hAnsi="Times New Roman" w:cs="Times New Roman"/>
          <w:sz w:val="24"/>
          <w:szCs w:val="24"/>
        </w:rPr>
        <w:br/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10.12. Осуществлять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правильностью и своевременностью предоставления работникам отпусков и их оплаты.</w:t>
      </w:r>
      <w:r w:rsidRPr="002055A6">
        <w:rPr>
          <w:rFonts w:ascii="Times New Roman" w:hAnsi="Times New Roman" w:cs="Times New Roman"/>
          <w:sz w:val="24"/>
          <w:szCs w:val="24"/>
        </w:rPr>
        <w:br/>
        <w:t>10.13.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10.14. Осуществлять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соблюдением порядка проведения аттестации педагогических работников учреждения.</w:t>
      </w:r>
      <w:r w:rsidRPr="002055A6">
        <w:rPr>
          <w:rFonts w:ascii="Times New Roman" w:hAnsi="Times New Roman" w:cs="Times New Roman"/>
          <w:sz w:val="24"/>
          <w:szCs w:val="24"/>
        </w:rPr>
        <w:br/>
        <w:t>10.15.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  <w:r w:rsidRPr="002055A6">
        <w:rPr>
          <w:rFonts w:ascii="Times New Roman" w:hAnsi="Times New Roman" w:cs="Times New Roman"/>
          <w:sz w:val="24"/>
          <w:szCs w:val="24"/>
        </w:rPr>
        <w:br/>
        <w:t>10.16. Оказывать ежегодно материальную помощь членам профсоюза в случаях:</w:t>
      </w:r>
    </w:p>
    <w:p w:rsidR="0087019B" w:rsidRPr="002055A6" w:rsidRDefault="0087019B" w:rsidP="0087019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тяжелой продолжительной болезни;</w:t>
      </w:r>
    </w:p>
    <w:p w:rsidR="0087019B" w:rsidRPr="002055A6" w:rsidRDefault="0087019B" w:rsidP="0087019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смерти ближайших родственников;</w:t>
      </w:r>
    </w:p>
    <w:p w:rsidR="0087019B" w:rsidRPr="002055A6" w:rsidRDefault="0087019B" w:rsidP="0087019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рождения ребенка;</w:t>
      </w:r>
    </w:p>
    <w:p w:rsidR="0087019B" w:rsidRPr="002055A6" w:rsidRDefault="0087019B" w:rsidP="0087019B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дорогостоящего лечения;</w:t>
      </w:r>
    </w:p>
    <w:p w:rsidR="0087019B" w:rsidRPr="002055A6" w:rsidRDefault="0087019B" w:rsidP="0087019B">
      <w:pPr>
        <w:numPr>
          <w:ilvl w:val="0"/>
          <w:numId w:val="2"/>
        </w:numPr>
        <w:tabs>
          <w:tab w:val="num" w:pos="284"/>
        </w:tabs>
        <w:spacing w:after="0"/>
        <w:ind w:left="284" w:hanging="142"/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>тяжелого материального положения в семье.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br/>
        <w:t>10.17. Осуществлять культурно-массовую и физкультурно-оздоровительную работу в учреждении (организовывать проведение юбилейных и календарных праздников, поездки, экскурсии).</w:t>
      </w:r>
    </w:p>
    <w:p w:rsidR="0087019B" w:rsidRPr="002055A6" w:rsidRDefault="0087019B" w:rsidP="0087019B">
      <w:pPr>
        <w:rPr>
          <w:rFonts w:ascii="Times New Roman" w:hAnsi="Times New Roman" w:cs="Times New Roman"/>
          <w:sz w:val="24"/>
          <w:szCs w:val="24"/>
        </w:rPr>
      </w:pPr>
      <w:r w:rsidRPr="002055A6">
        <w:rPr>
          <w:rFonts w:ascii="Times New Roman" w:hAnsi="Times New Roman" w:cs="Times New Roman"/>
          <w:sz w:val="24"/>
          <w:szCs w:val="24"/>
        </w:rPr>
        <w:t xml:space="preserve"> </w:t>
      </w:r>
      <w:r w:rsidRPr="002055A6">
        <w:rPr>
          <w:rFonts w:ascii="Times New Roman" w:hAnsi="Times New Roman" w:cs="Times New Roman"/>
          <w:sz w:val="24"/>
          <w:szCs w:val="24"/>
        </w:rPr>
        <w:br/>
      </w:r>
      <w:r w:rsidRPr="002055A6">
        <w:rPr>
          <w:rFonts w:ascii="Times New Roman" w:hAnsi="Times New Roman" w:cs="Times New Roman"/>
          <w:b/>
          <w:sz w:val="24"/>
          <w:szCs w:val="24"/>
        </w:rPr>
        <w:t>Раздел 11. Контроль  выполнения коллективного договора.</w:t>
      </w:r>
      <w:r w:rsidRPr="002055A6">
        <w:rPr>
          <w:rFonts w:ascii="Times New Roman" w:hAnsi="Times New Roman" w:cs="Times New Roman"/>
          <w:b/>
          <w:sz w:val="24"/>
          <w:szCs w:val="24"/>
        </w:rPr>
        <w:br/>
      </w:r>
      <w:r w:rsidRPr="002055A6">
        <w:rPr>
          <w:rFonts w:ascii="Times New Roman" w:hAnsi="Times New Roman" w:cs="Times New Roman"/>
          <w:sz w:val="24"/>
          <w:szCs w:val="24"/>
        </w:rPr>
        <w:t>11. Стороны договорились, что:</w:t>
      </w:r>
      <w:r w:rsidRPr="002055A6">
        <w:rPr>
          <w:rFonts w:ascii="Times New Roman" w:hAnsi="Times New Roman" w:cs="Times New Roman"/>
          <w:sz w:val="24"/>
          <w:szCs w:val="24"/>
        </w:rPr>
        <w:br/>
        <w:t>11.1. Работодатель направляет коллективный договор в течение 7 дней со дня его подписания на уведомительную регистрацию в соответствующий орган.</w:t>
      </w:r>
      <w:r w:rsidRPr="002055A6">
        <w:rPr>
          <w:rFonts w:ascii="Times New Roman" w:hAnsi="Times New Roman" w:cs="Times New Roman"/>
          <w:sz w:val="24"/>
          <w:szCs w:val="24"/>
        </w:rPr>
        <w:br/>
        <w:t>11.2. Совместно разрабатывают план мероприятий по выполнению настоящего коллективного договора.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11.3. Осуществляют </w:t>
      </w:r>
      <w:proofErr w:type="gramStart"/>
      <w:r w:rsidRPr="002055A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55A6">
        <w:rPr>
          <w:rFonts w:ascii="Times New Roman" w:hAnsi="Times New Roman" w:cs="Times New Roman"/>
          <w:sz w:val="24"/>
          <w:szCs w:val="24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в конце календарного года. </w:t>
      </w:r>
      <w:r w:rsidRPr="002055A6">
        <w:rPr>
          <w:rFonts w:ascii="Times New Roman" w:hAnsi="Times New Roman" w:cs="Times New Roman"/>
          <w:sz w:val="24"/>
          <w:szCs w:val="24"/>
        </w:rPr>
        <w:br/>
        <w:t>11.4. Рассматривают в недельный срок все возникающие в период действия коллективного договора разногласия и конфликты, связанные с его выполнением.</w:t>
      </w:r>
      <w:r w:rsidRPr="002055A6">
        <w:rPr>
          <w:rFonts w:ascii="Times New Roman" w:hAnsi="Times New Roman" w:cs="Times New Roman"/>
          <w:sz w:val="24"/>
          <w:szCs w:val="24"/>
        </w:rPr>
        <w:br/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– забастовки.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</w:t>
      </w:r>
      <w:r w:rsidRPr="002055A6">
        <w:rPr>
          <w:rFonts w:ascii="Times New Roman" w:hAnsi="Times New Roman" w:cs="Times New Roman"/>
          <w:sz w:val="24"/>
          <w:szCs w:val="24"/>
        </w:rPr>
        <w:lastRenderedPageBreak/>
        <w:t>законодательством.</w:t>
      </w:r>
      <w:r w:rsidRPr="002055A6">
        <w:rPr>
          <w:rFonts w:ascii="Times New Roman" w:hAnsi="Times New Roman" w:cs="Times New Roman"/>
          <w:sz w:val="24"/>
          <w:szCs w:val="24"/>
        </w:rPr>
        <w:br/>
        <w:t xml:space="preserve">11.7. </w:t>
      </w:r>
      <w:r w:rsidRPr="002055A6">
        <w:rPr>
          <w:rFonts w:ascii="Times New Roman" w:hAnsi="Times New Roman" w:cs="Times New Roman"/>
          <w:color w:val="FF0000"/>
          <w:sz w:val="24"/>
          <w:szCs w:val="24"/>
        </w:rPr>
        <w:t>Настоящий коллективный договор действует в течение  3 лет с  01 января 2014 до 31 декабря 2016 года.</w:t>
      </w:r>
      <w:r w:rsidRPr="002055A6">
        <w:rPr>
          <w:rFonts w:ascii="Times New Roman" w:hAnsi="Times New Roman" w:cs="Times New Roman"/>
          <w:color w:val="FF0000"/>
          <w:sz w:val="24"/>
          <w:szCs w:val="24"/>
        </w:rPr>
        <w:br/>
        <w:t xml:space="preserve">11.8 Стороны имеют право продлевать действие коллективного </w:t>
      </w:r>
      <w:r w:rsidRPr="002055A6">
        <w:rPr>
          <w:rFonts w:ascii="Times New Roman" w:hAnsi="Times New Roman" w:cs="Times New Roman"/>
          <w:sz w:val="24"/>
          <w:szCs w:val="24"/>
        </w:rPr>
        <w:t>договора на срок не более трех лет.</w:t>
      </w:r>
      <w:r w:rsidRPr="002055A6">
        <w:rPr>
          <w:rFonts w:ascii="Times New Roman" w:hAnsi="Times New Roman" w:cs="Times New Roman"/>
          <w:sz w:val="24"/>
          <w:szCs w:val="24"/>
        </w:rPr>
        <w:br/>
        <w:t>11.9.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AC7AF2" w:rsidRPr="002055A6" w:rsidRDefault="00AC7AF2">
      <w:pPr>
        <w:rPr>
          <w:rFonts w:ascii="Times New Roman" w:hAnsi="Times New Roman" w:cs="Times New Roman"/>
          <w:sz w:val="24"/>
          <w:szCs w:val="24"/>
        </w:rPr>
      </w:pPr>
    </w:p>
    <w:sectPr w:rsidR="00AC7AF2" w:rsidRPr="00205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E2C"/>
    <w:multiLevelType w:val="hybridMultilevel"/>
    <w:tmpl w:val="D1D68978"/>
    <w:lvl w:ilvl="0" w:tplc="C0CCE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91F25"/>
    <w:multiLevelType w:val="hybridMultilevel"/>
    <w:tmpl w:val="15E69AF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19B"/>
    <w:rsid w:val="002055A6"/>
    <w:rsid w:val="002E445C"/>
    <w:rsid w:val="003627C8"/>
    <w:rsid w:val="007B5697"/>
    <w:rsid w:val="0087019B"/>
    <w:rsid w:val="00A31A7A"/>
    <w:rsid w:val="00A33D49"/>
    <w:rsid w:val="00AC7AF2"/>
    <w:rsid w:val="00F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7019B"/>
  </w:style>
  <w:style w:type="paragraph" w:styleId="a3">
    <w:name w:val="Plain Text"/>
    <w:basedOn w:val="a"/>
    <w:link w:val="a4"/>
    <w:rsid w:val="00870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701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870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0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87019B"/>
  </w:style>
  <w:style w:type="paragraph" w:styleId="a3">
    <w:name w:val="Plain Text"/>
    <w:basedOn w:val="a"/>
    <w:link w:val="a4"/>
    <w:rsid w:val="00870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87019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8701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701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04EDA-1606-4F93-A344-6E9CB8C6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21</Pages>
  <Words>6814</Words>
  <Characters>38844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Dircktor</dc:creator>
  <cp:lastModifiedBy>Dircktor</cp:lastModifiedBy>
  <cp:revision>3</cp:revision>
  <cp:lastPrinted>2015-05-29T10:15:00Z</cp:lastPrinted>
  <dcterms:created xsi:type="dcterms:W3CDTF">2015-02-13T08:47:00Z</dcterms:created>
  <dcterms:modified xsi:type="dcterms:W3CDTF">2015-05-29T10:26:00Z</dcterms:modified>
</cp:coreProperties>
</file>