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96" w:rsidRPr="006B4396" w:rsidRDefault="006B4396" w:rsidP="006B4396">
      <w:pPr>
        <w:widowControl w:val="0"/>
        <w:spacing w:after="206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ПРОГРАММА ПО КУРСУ «ОСНОВЫ БЕЗОПАСНОСТИ ЖИЗНЕДЕЯТЕЛЬНОСТИ» В V</w:t>
      </w: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  <w:t>III</w:t>
      </w: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  КЛАССАХ ОБЩЕОБРАЗОВАТЕЛЬНЫХ УЧРЕЖДЕНИЙ</w:t>
      </w:r>
    </w:p>
    <w:p w:rsidR="006B4396" w:rsidRPr="006B4396" w:rsidRDefault="006B4396" w:rsidP="006B4396">
      <w:pPr>
        <w:widowControl w:val="0"/>
        <w:spacing w:after="52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последнее время очевидна тенденция к ухудшению состояния здоровья населения России. Это связано с событиями, происходя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щими в нашей стране, с увеличением частого проявления разруши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в различных опасных и чрезвычайных ситуациях.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деле защиты населения в опасных и чрезвычайных ситуаци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ях возрастает роль и ответственность системы образования за под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готовку обучающихся по вопросам, относящимся к области без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опасности жизнедеятельности. Остро возникает необходимость выработки у населения привычек здорового образа жизни.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Наиболее полно и целенаправленно эти вопросы изложены в специальном непрерывном курсе «Основы безопасности жизнедея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тельности» (ОБЖ).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Целью курса является формирование у обучающихся сознатель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ного и ответственного отношения к собственному здоровью, к лич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ной безопасности и безопасности окружающих, приобретение ими навыков сохранять жизнь и здоровье в повседневной жизни и в не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благоприятных и опасных условиях, умений оказывать само- и вза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имопомощь.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proofErr w:type="gramStart"/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настоящей учебной программе реализованы требования Феде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ральных законов «О защите населения и территорий от чрезвычай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ных ситуаций природного и техногенного характера», «Об охране окружающей природной среды», «О пожарной безопасности», «О гражданской обороне», «Об обороне», «О воинской обязанности и военной службе» и Постановления Правительства Российской Федерации от 16 января 1995 г. № 738 «О порядке подготовки населения в области защиты от чрезвычайных ситуаций».</w:t>
      </w:r>
      <w:proofErr w:type="gramEnd"/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Содержание курса включает теорию и практику здорового обра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за жизни и защиты человека в различных опасных и чрезвычайных ситуациях, а также теорию и практику оказания первой медицин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ской помощи.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proofErr w:type="gramStart"/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Изучение курса позволяет обучающимся получить систематизи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рованное представление о личном здоровье, здоровом образе жиз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ни, здоровье населения, об опасностях, о прогнозировании опасных ситуаций, оценке влияния их последствий на здоровье и жизнь че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ловека и выработке алгоритма безопасного поведения с учетом сво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их возможностей.</w:t>
      </w:r>
      <w:proofErr w:type="gramEnd"/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Структурно программа курса ОБЖ основного об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 xml:space="preserve">щего образования состоит из трех разделов: безопасность человека в опасных и чрезвычайных ситуациях, основы медицинских знаний и 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основы здорового образа жизни.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Учебные вопросы распределяются с учетом возрастных и пси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хологических особенностей обучающихся и уровня их подготовки по другим основным образовательным программам.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 целью изучения курса ОБЖ в объеме, предусмотренном на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стоящей программой соответственно для каждого класса, рекомен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дуется использовать время вариативной части Базисного учебного плана и включать вопросы безопасности жизнедеятельности в дру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гие школьные дисциплины.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Преподавание основ безопасности жизнедеятельности на каждой ступени общеобразовательной школы имеет свои особенности.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 второй ступени общеобразовательной школы (V—IX классы) завершается формирование у обучающихся основных понятий безо</w:t>
      </w:r>
      <w:r w:rsidRPr="006B439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пасности жизнедеятельности. Обучающиеся получают знания о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 образе жизни; о чрезвычайных ситуациях  локального ха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рактера, их последствиях и правилах безопасного поведения; о чрез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вычайных ситуациях природного и техногенного характера, их по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следствиях и мероприятиях, проводимых государством по защите населения; знакомятся с организацией Единой государственной сис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темы предупреждения и ликвидации чрезвычайных ситуаций (РСЧС).</w:t>
      </w:r>
      <w:proofErr w:type="gramEnd"/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стадии обучения большое значение придается форми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рованию у обучающихся здорового образа жизни и профилактике вредных привычек, привитию навыков по оказанию первой меди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цинской помощи пострадавшим.</w:t>
      </w:r>
    </w:p>
    <w:p w:rsid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настоящей пр</w:t>
      </w:r>
      <w:r w:rsidR="004A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имерной программе курса ОБЖ в  </w:t>
      </w:r>
      <w:r w:rsidR="004A1F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обу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чающиеся знакомятся с правилами безопасного поведения в обра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зовательном процессе и в производственной  деятельности.</w:t>
      </w:r>
      <w:proofErr w:type="gramEnd"/>
    </w:p>
    <w:p w:rsidR="00187041" w:rsidRDefault="00187041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041" w:rsidRPr="00187041" w:rsidRDefault="00F16307" w:rsidP="00187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индивидуальное обучение учащиеся обучаются по этой же программе только</w:t>
      </w:r>
      <w:r w:rsidR="00EE0B84" w:rsidRPr="0018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от всех де</w:t>
      </w:r>
      <w:r w:rsidR="009A0F15" w:rsidRPr="001870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r w:rsidR="00187041" w:rsidRPr="001870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индивидуально</w:t>
      </w:r>
      <w:r w:rsidR="00187041">
        <w:rPr>
          <w:rFonts w:ascii="Times New Roman" w:hAnsi="Times New Roman" w:cs="Times New Roman"/>
          <w:sz w:val="28"/>
          <w:szCs w:val="28"/>
        </w:rPr>
        <w:t>ч</w:t>
      </w:r>
      <w:r w:rsidR="00187041" w:rsidRPr="00187041">
        <w:rPr>
          <w:rFonts w:ascii="Times New Roman" w:hAnsi="Times New Roman" w:cs="Times New Roman"/>
          <w:sz w:val="28"/>
          <w:szCs w:val="28"/>
        </w:rPr>
        <w:t xml:space="preserve">тение литературы </w:t>
      </w:r>
      <w:r w:rsidR="00187041">
        <w:rPr>
          <w:rFonts w:ascii="Times New Roman" w:hAnsi="Times New Roman" w:cs="Times New Roman"/>
          <w:sz w:val="28"/>
          <w:szCs w:val="28"/>
        </w:rPr>
        <w:t>п</w:t>
      </w:r>
      <w:r w:rsidR="00187041" w:rsidRPr="00187041">
        <w:rPr>
          <w:rFonts w:ascii="Times New Roman" w:hAnsi="Times New Roman" w:cs="Times New Roman"/>
          <w:sz w:val="28"/>
          <w:szCs w:val="28"/>
        </w:rPr>
        <w:t xml:space="preserve">о </w:t>
      </w:r>
      <w:r w:rsidR="00187041">
        <w:rPr>
          <w:rFonts w:ascii="Times New Roman" w:hAnsi="Times New Roman" w:cs="Times New Roman"/>
          <w:sz w:val="28"/>
          <w:szCs w:val="28"/>
        </w:rPr>
        <w:t xml:space="preserve">тематическим темам и </w:t>
      </w:r>
      <w:r w:rsidR="00187041" w:rsidRPr="00187041">
        <w:rPr>
          <w:rFonts w:ascii="Times New Roman" w:hAnsi="Times New Roman" w:cs="Times New Roman"/>
          <w:sz w:val="28"/>
          <w:szCs w:val="28"/>
        </w:rPr>
        <w:t xml:space="preserve">ЗОЖ, просмотров </w:t>
      </w:r>
      <w:r w:rsidR="00187041">
        <w:rPr>
          <w:rFonts w:ascii="Times New Roman" w:hAnsi="Times New Roman" w:cs="Times New Roman"/>
          <w:sz w:val="28"/>
          <w:szCs w:val="28"/>
        </w:rPr>
        <w:t>фильмов</w:t>
      </w:r>
      <w:r w:rsidR="00187041" w:rsidRPr="00187041">
        <w:rPr>
          <w:rFonts w:ascii="Times New Roman" w:hAnsi="Times New Roman" w:cs="Times New Roman"/>
          <w:sz w:val="28"/>
          <w:szCs w:val="28"/>
        </w:rPr>
        <w:t xml:space="preserve">, журналов, изучение </w:t>
      </w:r>
      <w:r w:rsidR="0018704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187041" w:rsidRPr="00187041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187041">
        <w:rPr>
          <w:rFonts w:ascii="Times New Roman" w:hAnsi="Times New Roman" w:cs="Times New Roman"/>
          <w:sz w:val="28"/>
          <w:szCs w:val="28"/>
        </w:rPr>
        <w:t xml:space="preserve">безопасности при ЧС техногенного характера. </w:t>
      </w:r>
      <w:r w:rsidR="00187041" w:rsidRPr="00187041">
        <w:rPr>
          <w:rFonts w:ascii="Times New Roman" w:hAnsi="Times New Roman" w:cs="Times New Roman"/>
          <w:sz w:val="28"/>
          <w:szCs w:val="28"/>
        </w:rPr>
        <w:t xml:space="preserve"> Написание рефератов, составление кроссвордов  по темам</w:t>
      </w:r>
      <w:r w:rsidR="00187041">
        <w:rPr>
          <w:rFonts w:ascii="Times New Roman" w:hAnsi="Times New Roman" w:cs="Times New Roman"/>
          <w:sz w:val="28"/>
          <w:szCs w:val="28"/>
        </w:rPr>
        <w:t xml:space="preserve">  ЗОЖ и практических занятий по ПМП. </w:t>
      </w:r>
      <w:r w:rsidR="00187041" w:rsidRPr="00187041">
        <w:rPr>
          <w:rFonts w:ascii="Times New Roman" w:hAnsi="Times New Roman" w:cs="Times New Roman"/>
          <w:sz w:val="28"/>
          <w:szCs w:val="28"/>
        </w:rPr>
        <w:t xml:space="preserve"> Решением тестов.</w:t>
      </w:r>
    </w:p>
    <w:p w:rsidR="00F16307" w:rsidRPr="006B4396" w:rsidRDefault="00F16307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Логическим продолжением программы ОБЖ во внеурочное вре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является подготовка к участию обучающихся во Всероссийском детско-юношеском движении «Школа безопасности», в работе раз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кружков, секций и клубов военно-патриотической направ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ленности, организации оборонно-спортивных лагерей, лагерей юных спасателей, туристических походов и слетов, детских игр и соревнований.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ОБЖ в 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—VII классах целесообразно завершать проведением Дня защиты детей, а в VIII  классах — проведением соревнований по программе «Школа безопасности», организацию которых надо предусмотреть во внеурочное время по плану общеобразовательного 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изучения программы ОБЖ обучающимся в аттестат об основном общем образовании выставляется отметка.</w:t>
      </w:r>
    </w:p>
    <w:p w:rsidR="006B4396" w:rsidRPr="006B4396" w:rsidRDefault="006B4396" w:rsidP="006B4396">
      <w:pPr>
        <w:widowControl w:val="0"/>
        <w:spacing w:after="257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вопросов безопасности жизнедеятельности целе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сообразно поручить учителю-предметнику или преподавателю-организатору ОБЖ, должностные обязанности которого утверждены По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становлением Минтруда РФ от 17 августа 1995 г. № 46.</w:t>
      </w:r>
    </w:p>
    <w:p w:rsidR="006B4396" w:rsidRPr="000926B5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114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Требования к уровню подготовки выпускников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Знать: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на улицах и дорогах;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пожарной безопасности и поведения при пожарах;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на воде;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5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аварийные ситуации в жилище (образовательном учреждении), причины их возникновения и правила поведения;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5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опасные и аварийные ситуации, возникающие в общественном транспорте, и правила безопасного поведения;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в </w:t>
      </w: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криминогенных ситуациях</w:t>
      </w:r>
      <w:proofErr w:type="gram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природе;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при нарушении экологического равнове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сия в местах проживания;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чрезвычайные ситуации природного и техноген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характера, наиболее вероятные для данного района, способы оповещения о них и правила безопасного поведения;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5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ГО по защите населения от послед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ствий чрезвычайных ситуаций;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4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хронические неинфекционные заболевания, их причины и связь с образом жизни;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 заболевания и основные принципы их профи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лактики;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6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поведения для профилактики травм в по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вседневной жизни дома, на улице, в школе и при занятиях спортом.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Владеть навыками: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использовании первичных средств пожаротушения и пожарно-технического вооружения при возникновении пожара;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оказании помощи </w:t>
      </w: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терпящим</w:t>
      </w:r>
      <w:proofErr w:type="gram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бедствие на воде;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определении сторон горизонта, в движении по азимуту, в разведении костра и приготовлении пищи на костре;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6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выполнении мероприятий ГО по защите от ЧС мирного и военного времени, в использовании индивидуальных средств защиты;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приемах оказания первой медицинской помощи при крово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течениях, растяжениях, укусах насекомых, при тепловом и солнеч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ударах.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Иметь представление: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6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правилах поведения при смене климатогеогра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фических условий и вынужденном автономном существовании в природных условиях;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6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чрезвычайных ситуациях природного и техногенного ха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рактера, 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возникающих на территории России, их последствиях, ме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рах, принимаемых по защите населения, и правилах безопасного поведения;</w:t>
      </w:r>
    </w:p>
    <w:p w:rsidR="006B4396" w:rsidRPr="006B4396" w:rsidRDefault="006B4396" w:rsidP="006B4396">
      <w:pPr>
        <w:widowControl w:val="0"/>
        <w:numPr>
          <w:ilvl w:val="0"/>
          <w:numId w:val="8"/>
        </w:numPr>
        <w:tabs>
          <w:tab w:val="left" w:pos="657"/>
        </w:tabs>
        <w:spacing w:after="33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положениях здорового образа жизни.</w:t>
      </w:r>
    </w:p>
    <w:p w:rsidR="006B4396" w:rsidRPr="006B4396" w:rsidRDefault="006B4396" w:rsidP="006B4396">
      <w:pPr>
        <w:widowControl w:val="0"/>
        <w:spacing w:after="26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26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0926B5" w:rsidRDefault="006B4396" w:rsidP="006B4396">
      <w:pPr>
        <w:widowControl w:val="0"/>
        <w:spacing w:after="26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Календарное тематическое планирование</w:t>
      </w:r>
    </w:p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по разделам 8 класса</w:t>
      </w:r>
    </w:p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tbl>
      <w:tblPr>
        <w:tblStyle w:val="aa"/>
        <w:tblW w:w="0" w:type="auto"/>
        <w:tblInd w:w="-743" w:type="dxa"/>
        <w:tblLayout w:type="fixed"/>
        <w:tblLook w:val="04A0"/>
      </w:tblPr>
      <w:tblGrid>
        <w:gridCol w:w="709"/>
        <w:gridCol w:w="4253"/>
        <w:gridCol w:w="1418"/>
        <w:gridCol w:w="1140"/>
        <w:gridCol w:w="15"/>
        <w:gridCol w:w="1254"/>
        <w:gridCol w:w="1134"/>
      </w:tblGrid>
      <w:tr w:rsidR="006B4396" w:rsidRPr="006B4396" w:rsidTr="006B4396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п</w:t>
            </w:r>
            <w:proofErr w:type="gramEnd"/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Кол-во часов по разделу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B4396" w:rsidRPr="006B4396" w:rsidTr="006B4396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  <w:tr w:rsidR="006B4396" w:rsidRPr="006B4396" w:rsidTr="006B4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Чрезвычайные ситуации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3D08E0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3D08E0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3D08E0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  <w:tr w:rsidR="003D08E0" w:rsidRPr="006B4396" w:rsidTr="003D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0" w:rsidRPr="003D08E0" w:rsidRDefault="003D08E0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0" w:rsidRPr="003D08E0" w:rsidRDefault="003D08E0" w:rsidP="001840AB">
            <w:pPr>
              <w:widowControl w:val="0"/>
              <w:ind w:right="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D08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Безопасное поведение на улицах и дорогах.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0" w:rsidRPr="003D08E0" w:rsidRDefault="003D08E0" w:rsidP="001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8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0" w:rsidRPr="003D08E0" w:rsidRDefault="003D08E0" w:rsidP="001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8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0" w:rsidRPr="003D08E0" w:rsidRDefault="003D08E0" w:rsidP="001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8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0" w:rsidRPr="006B4396" w:rsidRDefault="003D08E0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  <w:tr w:rsidR="003D08E0" w:rsidRPr="006B4396" w:rsidTr="003D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0" w:rsidRPr="006B4396" w:rsidRDefault="003D08E0" w:rsidP="001840AB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0" w:rsidRPr="006B4396" w:rsidRDefault="003D08E0" w:rsidP="001840AB">
            <w:pPr>
              <w:widowControl w:val="0"/>
              <w:spacing w:before="34" w:after="56"/>
              <w:ind w:right="80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Опасные ситуации, возникающие в повседневной жизни, и правила безопасного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0" w:rsidRPr="003D08E0" w:rsidRDefault="003D08E0" w:rsidP="001840AB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0" w:rsidRPr="003D08E0" w:rsidRDefault="003D08E0" w:rsidP="001840AB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0" w:rsidRPr="003D08E0" w:rsidRDefault="004A1FAE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0" w:rsidRPr="006B4396" w:rsidRDefault="003D08E0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  <w:tr w:rsidR="003D08E0" w:rsidRPr="006B4396" w:rsidTr="006B4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0" w:rsidRPr="006B4396" w:rsidRDefault="003D08E0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E0" w:rsidRPr="006B4396" w:rsidRDefault="003D08E0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E0" w:rsidRPr="006B4396" w:rsidRDefault="003D08E0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E0" w:rsidRPr="004A1FAE" w:rsidRDefault="004A1FAE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E0" w:rsidRPr="004A1FAE" w:rsidRDefault="004A1FAE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0" w:rsidRPr="006B4396" w:rsidRDefault="003D08E0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</w:tbl>
    <w:p w:rsidR="003D08E0" w:rsidRDefault="003D08E0" w:rsidP="002D41A2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3D08E0" w:rsidRDefault="003D08E0" w:rsidP="002D41A2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3D08E0" w:rsidRDefault="003D08E0" w:rsidP="002D41A2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4A1FAE" w:rsidRDefault="004A1FAE" w:rsidP="002D41A2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4A1FAE" w:rsidRDefault="004A1FAE" w:rsidP="002D41A2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4A1FAE" w:rsidRDefault="004A1FAE" w:rsidP="002D41A2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4A1FAE" w:rsidRDefault="004A1FAE" w:rsidP="002D41A2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4A1FAE" w:rsidRDefault="004A1FAE" w:rsidP="002D41A2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4A1FAE" w:rsidRDefault="004A1FAE" w:rsidP="002D41A2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4A1FAE" w:rsidRDefault="004A1FAE" w:rsidP="002D41A2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4A1FAE" w:rsidRDefault="004A1FAE" w:rsidP="002D41A2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4A1FAE" w:rsidRDefault="004A1FAE" w:rsidP="002D41A2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4A1FAE" w:rsidRDefault="004A1FAE" w:rsidP="002D41A2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4A1FAE" w:rsidRDefault="004A1FAE" w:rsidP="002D41A2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3D08E0" w:rsidRPr="00187041" w:rsidRDefault="003D08E0" w:rsidP="002D41A2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Pr="002D676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Содержание учебной программы «Основы безопасности жизнедеятельности» (VIII класс)</w:t>
      </w:r>
    </w:p>
    <w:p w:rsidR="006B4396" w:rsidRPr="006B4396" w:rsidRDefault="006B4396" w:rsidP="006B4396">
      <w:pPr>
        <w:widowControl w:val="0"/>
        <w:tabs>
          <w:tab w:val="left" w:pos="80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ab/>
        <w:t xml:space="preserve">1.  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Чрезвычайные ситуации техногенного характера, их при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чины, правила безопасного поведения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Промышленные аварии, их характеристики и возможные последст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вия. Общее понятие чрезвычайной ситуации техногенного характера, понятия аварии и катастрофы. Классификация чрезвычайных ситуаций по масштабу распространения и с учетом тяжести последствий.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 и взрывы, их характеристика, возможные последствия. Рекомендации населению по правилам безопасного поведения при пожарах и при угрозе возникновения взрывов.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Промышленные аварии с выбросом опасного химического веще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ства. Химически опасные объекты производства, возможные послед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при авариях на химически опасных объектах.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 химически опасные вещества (АХОВ), их характери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стика и поражающие факторы.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Авария на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опасном объекте, возможные последствия. Ос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новные виды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объектов. Характеристика очагов по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 при авариях на АЭС. Характер поражения людей и животных.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зоны радиоактивного загрязнения. Зоны умеренного, сильного, опасного и чрезвычайно опасного загрязнения.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населения при радиоактивном загрязнении местности. Режим радиационной защиты.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Гидродинамические аварии, общие понятия и определения. Их последствия и меры профилактики по снижению ущерба.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населению при угрозе и в ходе наводнения при гидродинамической аварии.</w:t>
      </w:r>
    </w:p>
    <w:p w:rsidR="006B4396" w:rsidRPr="006B4396" w:rsidRDefault="006B4396" w:rsidP="006B4396">
      <w:pPr>
        <w:widowControl w:val="0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Нарушение экологического равновесия в местах проживания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деятельности человека на окружающую среду. Биосфе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и человек. Экология и экологическая безопасность. Экологичес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система, экологический кризис, экологическая катастрофа. Ви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загрязнения биосферы.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характеристика состояния окружающей среды в регио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и месте проживания.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атмосферы, вод, почв. Понятие о предельно допу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стимых концентрациях загрязняющих веществ.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защите здоровья человека, проводимые в местах нарушения экологического равновесия. Охрана окружающей среды. Эко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логические требования при эксплуатации предприятий. Экологический контроль. Уголовная ответственность за экологические преступления.</w:t>
      </w:r>
    </w:p>
    <w:p w:rsidR="006B4396" w:rsidRPr="006B4396" w:rsidRDefault="006B4396" w:rsidP="006B439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2. Опасные ситуации, возникающие в повседневной жизни, и правила безопасного поведения.</w:t>
      </w:r>
    </w:p>
    <w:p w:rsidR="006B4396" w:rsidRPr="006B4396" w:rsidRDefault="006B4396" w:rsidP="006B4396">
      <w:pPr>
        <w:widowControl w:val="0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безопасного поведения в быту</w:t>
      </w:r>
    </w:p>
    <w:p w:rsidR="006B4396" w:rsidRPr="006B4396" w:rsidRDefault="006B4396" w:rsidP="006B439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вещества и средства бытовой химии, применяемые в бы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ту. Действие различных опасных веществ и препаратов бытовой хи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мии на 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организм человека. Меры профилактики и соблюдение правил пользования препаратами бытовой химии. Оказание первой медицин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помощи при отравлениях и ожогах препаратами бытовой химии.</w:t>
      </w:r>
    </w:p>
    <w:p w:rsidR="006B4396" w:rsidRPr="006B4396" w:rsidRDefault="006B4396" w:rsidP="006B4396">
      <w:pPr>
        <w:widowControl w:val="0"/>
        <w:tabs>
          <w:tab w:val="left" w:pos="76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Правила безопасного поведения в </w:t>
      </w:r>
      <w:proofErr w:type="gramStart"/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криминогенных ситуациях</w:t>
      </w:r>
      <w:proofErr w:type="gramEnd"/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профилактики и самозащиты от нападения насильников</w:t>
      </w:r>
    </w:p>
    <w:p w:rsidR="006B4396" w:rsidRPr="006B4396" w:rsidRDefault="006B4396" w:rsidP="006B439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хулиганов. Правила поведения, уменьшающие ри</w:t>
      </w: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встр</w:t>
      </w:r>
      <w:proofErr w:type="gram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 с на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сильниками и хулиганами. Внешние признаки людей, способных со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вершить насильственные действия.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поведения. Психологические приемы самозащиты. Поведение при попытке изнасилования и насильственных действий сексуального характера. Методы защиты.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стать преступником. Понятие преступления и виды преступ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лений. Возраст, с которого наступает уголовная ответственность. Осо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бенности уголовной ответственности и наказания несовершеннолетних.</w:t>
      </w:r>
    </w:p>
    <w:p w:rsidR="006B4396" w:rsidRPr="006B4396" w:rsidRDefault="006B4396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0926B5" w:rsidRDefault="006B4396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39B" w:rsidRPr="000926B5" w:rsidRDefault="00DB439B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39B" w:rsidRPr="000926B5" w:rsidRDefault="00DB439B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39B" w:rsidRPr="000926B5" w:rsidRDefault="00DB439B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39B" w:rsidRPr="000926B5" w:rsidRDefault="00DB439B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39B" w:rsidRPr="000926B5" w:rsidRDefault="00DB439B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39B" w:rsidRPr="000926B5" w:rsidRDefault="00DB439B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39B" w:rsidRPr="000926B5" w:rsidRDefault="00DB439B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39B" w:rsidRPr="000926B5" w:rsidRDefault="00DB439B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39B" w:rsidRPr="000926B5" w:rsidRDefault="00DB439B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39B" w:rsidRPr="000926B5" w:rsidRDefault="00DB439B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39B" w:rsidRPr="000926B5" w:rsidRDefault="00DB439B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39B" w:rsidRPr="000926B5" w:rsidRDefault="00DB439B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39B" w:rsidRPr="000926B5" w:rsidRDefault="00DB439B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4EC" w:rsidRDefault="004024EC">
      <w:pP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br w:type="page"/>
      </w:r>
    </w:p>
    <w:p w:rsidR="006B4396" w:rsidRPr="006B4396" w:rsidRDefault="006B4396" w:rsidP="006B4396">
      <w:pPr>
        <w:widowControl w:val="0"/>
        <w:spacing w:after="214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21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ПРОГРАММА ПО КУРСУ</w:t>
      </w:r>
    </w:p>
    <w:p w:rsidR="006B4396" w:rsidRPr="006B4396" w:rsidRDefault="006B4396" w:rsidP="006B4396">
      <w:pPr>
        <w:widowControl w:val="0"/>
        <w:spacing w:after="21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«ОСНОВЫ БЕЗОПАСНОСТИ ЖИЗНЕДЕЯТЕЛЬНОСТИ» </w:t>
      </w:r>
    </w:p>
    <w:p w:rsidR="006B4396" w:rsidRPr="006B4396" w:rsidRDefault="006B4396" w:rsidP="006B4396">
      <w:pPr>
        <w:widowControl w:val="0"/>
        <w:spacing w:after="21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ДЛЯ X—XI КЛАССОВ. </w:t>
      </w:r>
    </w:p>
    <w:p w:rsidR="006B4396" w:rsidRPr="006B4396" w:rsidRDefault="006B4396" w:rsidP="006B4396">
      <w:pPr>
        <w:widowControl w:val="0"/>
        <w:spacing w:after="6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разработана в полном соответствии с Обя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зательным минимумом содержания курса «Основы безопасности жизнедеятельности» (ОБЖ) в образовательных учреждениях средне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(полного) общего образования и является логическим продолже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нием программы курса «Окружающий мир» для учащихся 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—IV клас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и курса ОБЖ для учащихся V—IX классов.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ОБЖ для X—XI классов завершается обучение учащих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правилам безопасного поведения в опасных и чрезвычайных си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туациях природного, техногенного и социального характера.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 воинской обязан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и военной службе» и письмом Министерства общего и про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фессионального образования Российской Федерации от 14.07.98 г. № 1133/14-12 в программу курса ОБЖ для обучающихся X—XI клас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введен раздел «Основы военной службы».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«Основы военной службы» органически связан с други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разделами курса и </w:t>
      </w: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подготовку под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растающего поколения к службе в Вооруженных Силах, выполне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конституционного долга по защите Отечества, патриотическое (военно-патриотическое) воспитание старшеклассников.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курса ОБЖ учащиеся получают сведения об обо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роне государства, истории создания Вооруженных Сил, их организа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ционной структуре, функциях и основных задачах, боевых традици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и символах воинской чести, о воинских обязанностях граждан.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закрепления теоретических знаний и приобретения не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обходимых практических навыков программой курса предусмотре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проведение практических занятий в форме учебных сборов с юношами X класса на базе воинских частей, определяемых воен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комиссариатами, или на базе учебных учреждений Россий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оборонной спортивно-технической организации (РОСТО) в конце учебного года. На проведение учебных сборов выделяется пять дней (40 часов учебного времени).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 программа курса ОБЖ состоит из трех содержатель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линий: безопасность и защита человека в опасных и чрезвы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чайных ситуациях, основы медицинских знаний и здорового обра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жизни, основы военной службы.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реализованы требования Федеральных законов «Об обороне», «О воинской обязанности и военной службе», «О граж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данской обороне», «О защите населения и территорий от чрезвы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чайных ситуаций природного и техногенного характера».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курса ОБЖ рассчитана на 74 учебных часов (из них 40 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часов — на учебные сборы) и реализуется в X—XI классах общеобразовательных учреждений.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Базисным учебным планом общеобразователь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учреждений Российской Федерации (приказ Минобразования Рос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от 9 февраля 1998 г. № 322) учебная дисциплина «Основы безо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пасности жизнедеятельности» (ОБЖ) включена в образовательную область «Физическая культура» и на ее изучение в X—XI классах обязательно отводится по одному часу в неделю за счет времени ин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вариантной части плана.</w:t>
      </w:r>
      <w:proofErr w:type="gram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Дополнительное время, необходимое на изу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вопросов, предусмотренных данной программой, рекомендует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выделять за счет вариативной части Базисного учебного плана.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программа курса ОБЖ предусматривает совместное изучение учебного материала юношами и девушками. Вместе с тем темы «Учебные сборы» (X класс) и «Особенности во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енной службы» (XI класс) являются необязательными для девушек. В это время с девушками организуются занятия по специальной про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грамме «Основы медицинских знаний и здорового образа жизни», направленной на формирование понятий нравственного, физическо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 репродуктивного здоровья женщин; изучение вопросов, связан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 созданием семьи.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курса ОБЖ в X—XI классах проводит преподаватель-организатор курса ОБЖ. Занятия по отдельной программе с де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вушками рекомендуется проводить учителям биологии или специа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листам, имеющим медицинское образование.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программы курса ОБЖ в XI классе заканчивается ито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говой аттестацией. Выпускники имеют право по выбору сдавать эк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замен по ОБЖ.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аттестат о среднем (полном) общем образовании обязательно выставляется итоговая отметка по предмету «Основы безопасности жизнедеятельности».</w:t>
      </w:r>
    </w:p>
    <w:p w:rsidR="006B4396" w:rsidRDefault="006B4396" w:rsidP="006B439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Обучаемые должны знать:</w:t>
      </w:r>
    </w:p>
    <w:p w:rsidR="006B4396" w:rsidRPr="006B4396" w:rsidRDefault="006B4396" w:rsidP="006B4396">
      <w:pPr>
        <w:widowControl w:val="0"/>
        <w:numPr>
          <w:ilvl w:val="0"/>
          <w:numId w:val="10"/>
        </w:numPr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гражданской обороны по защите населения от последствий чрезвычайных ситуаций мирного и военного времени;</w:t>
      </w:r>
    </w:p>
    <w:p w:rsidR="006B4396" w:rsidRPr="006B4396" w:rsidRDefault="006B4396" w:rsidP="006B4396">
      <w:pPr>
        <w:widowControl w:val="0"/>
        <w:numPr>
          <w:ilvl w:val="0"/>
          <w:numId w:val="10"/>
        </w:numPr>
        <w:tabs>
          <w:tab w:val="left" w:pos="5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прохождения военной службы в различных видах Вооруженных Сил Российской Фе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дерации и других войсках, основные требования к призывнику на военную службу, военной специаль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обязанности воина;</w:t>
      </w:r>
    </w:p>
    <w:p w:rsidR="006B4396" w:rsidRPr="006B4396" w:rsidRDefault="006B4396" w:rsidP="006B4396">
      <w:pPr>
        <w:widowControl w:val="0"/>
        <w:numPr>
          <w:ilvl w:val="0"/>
          <w:numId w:val="10"/>
        </w:numPr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медицинского обследова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освидетельствования и постановки на воинский учет.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Обучаемые должны иметь представление:</w:t>
      </w:r>
    </w:p>
    <w:p w:rsidR="006B4396" w:rsidRPr="006B4396" w:rsidRDefault="006B4396" w:rsidP="006B4396">
      <w:pPr>
        <w:widowControl w:val="0"/>
        <w:numPr>
          <w:ilvl w:val="0"/>
          <w:numId w:val="10"/>
        </w:numPr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единой государственной систе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предупреждения и ликвидации чрезвычайных си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туаций;</w:t>
      </w:r>
    </w:p>
    <w:p w:rsidR="006B4396" w:rsidRPr="006B4396" w:rsidRDefault="006B4396" w:rsidP="006B4396">
      <w:pPr>
        <w:widowControl w:val="0"/>
        <w:numPr>
          <w:ilvl w:val="0"/>
          <w:numId w:val="10"/>
        </w:numPr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современных средствах поражения и их пора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жающих факторах;</w:t>
      </w:r>
    </w:p>
    <w:p w:rsidR="006B4396" w:rsidRPr="006B4396" w:rsidRDefault="006B4396" w:rsidP="006B4396">
      <w:pPr>
        <w:widowControl w:val="0"/>
        <w:numPr>
          <w:ilvl w:val="0"/>
          <w:numId w:val="10"/>
        </w:numPr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защитных сооружениях гражданской обороны и правилах их использования для защиты населения от   различных чрезвычайных ситуаций;</w:t>
      </w:r>
    </w:p>
    <w:p w:rsidR="006B4396" w:rsidRPr="006B4396" w:rsidRDefault="006B4396" w:rsidP="006B4396">
      <w:pPr>
        <w:widowControl w:val="0"/>
        <w:numPr>
          <w:ilvl w:val="0"/>
          <w:numId w:val="10"/>
        </w:numPr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здоровье и здоровом образе жизни и факторах, влияющих на здоровье;</w:t>
      </w:r>
    </w:p>
    <w:p w:rsidR="006B4396" w:rsidRPr="006B4396" w:rsidRDefault="006B4396" w:rsidP="006B4396">
      <w:pPr>
        <w:widowControl w:val="0"/>
        <w:numPr>
          <w:ilvl w:val="0"/>
          <w:numId w:val="10"/>
        </w:numPr>
        <w:tabs>
          <w:tab w:val="left" w:pos="5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воинской обязанности и военной службе;</w:t>
      </w:r>
    </w:p>
    <w:p w:rsidR="006B4396" w:rsidRPr="006B4396" w:rsidRDefault="006B4396" w:rsidP="006B4396">
      <w:pPr>
        <w:widowControl w:val="0"/>
        <w:numPr>
          <w:ilvl w:val="0"/>
          <w:numId w:val="10"/>
        </w:numPr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организации элементов управления отделением, расчетом и экипажем.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Обучаемые должны владеть навыками:</w:t>
      </w:r>
    </w:p>
    <w:p w:rsidR="006B4396" w:rsidRPr="006B4396" w:rsidRDefault="006B4396" w:rsidP="006B4396">
      <w:pPr>
        <w:widowControl w:val="0"/>
        <w:numPr>
          <w:ilvl w:val="0"/>
          <w:numId w:val="10"/>
        </w:numPr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пользовании индивидуальными средствами защиты;</w:t>
      </w:r>
    </w:p>
    <w:p w:rsidR="006B4396" w:rsidRPr="006B4396" w:rsidRDefault="006B4396" w:rsidP="006B4396">
      <w:pPr>
        <w:widowControl w:val="0"/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приемах оказания первой медицинской помощи при кровотечениях, растяжениях, обморожениях, </w:t>
      </w: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тепловом</w:t>
      </w:r>
      <w:proofErr w:type="gram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солнечных ударах, поражениях электрическим током;</w:t>
      </w:r>
    </w:p>
    <w:p w:rsidR="006B4396" w:rsidRPr="006B4396" w:rsidRDefault="006B4396" w:rsidP="006B4396">
      <w:pPr>
        <w:widowControl w:val="0"/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приемах проведения искусственной вентиляции легких и непрямого массажа сердца;</w:t>
      </w:r>
    </w:p>
    <w:p w:rsidR="006B4396" w:rsidRPr="006B4396" w:rsidRDefault="006B4396" w:rsidP="006B4396">
      <w:pPr>
        <w:widowControl w:val="0"/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выполнении физических упражнений для </w:t>
      </w: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раз-вития</w:t>
      </w:r>
      <w:proofErr w:type="gram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выносливости, ловкости, вестибулярной устойчивости к гипоксии;</w:t>
      </w:r>
    </w:p>
    <w:p w:rsidR="006B4396" w:rsidRPr="006B4396" w:rsidRDefault="006B4396" w:rsidP="006B4396">
      <w:pPr>
        <w:widowControl w:val="0"/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выполнении двух-трех приемов рукопашного боя;</w:t>
      </w:r>
    </w:p>
    <w:p w:rsidR="006B4396" w:rsidRPr="006B4396" w:rsidRDefault="006B4396" w:rsidP="006B4396">
      <w:pPr>
        <w:widowControl w:val="0"/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подготовке и правилах поведения в туристическом походе;</w:t>
      </w:r>
    </w:p>
    <w:p w:rsidR="006B4396" w:rsidRPr="006B4396" w:rsidRDefault="006B4396" w:rsidP="006B4396">
      <w:pPr>
        <w:widowControl w:val="0"/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выполнении заданий, определенных условиями слета-соревнования «Школа безопасности»;</w:t>
      </w:r>
    </w:p>
    <w:p w:rsidR="006B4396" w:rsidRPr="006B4396" w:rsidRDefault="006B4396" w:rsidP="006B4396">
      <w:pPr>
        <w:widowControl w:val="0"/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знании воинских званий, военной геральдики, принадлежности военнослужащих к войскам министерства (ведомства), виду Вооруженных Сил Российской Федерации и роду войск.</w:t>
      </w:r>
    </w:p>
    <w:p w:rsidR="006B4396" w:rsidRPr="006B4396" w:rsidRDefault="006B4396" w:rsidP="006B4396">
      <w:pPr>
        <w:widowControl w:val="0"/>
        <w:spacing w:after="30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318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Календарное тематическое планирование</w:t>
      </w:r>
    </w:p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по разделам 10 класса</w:t>
      </w:r>
    </w:p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733"/>
        <w:gridCol w:w="2429"/>
        <w:gridCol w:w="1433"/>
        <w:gridCol w:w="1390"/>
        <w:gridCol w:w="1595"/>
        <w:gridCol w:w="1991"/>
      </w:tblGrid>
      <w:tr w:rsidR="006B4396" w:rsidRPr="006B4396" w:rsidTr="006B4396">
        <w:trPr>
          <w:trHeight w:val="58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п</w:t>
            </w:r>
            <w:proofErr w:type="gramEnd"/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Кол-во часов по разделу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B4396" w:rsidRPr="006B4396" w:rsidTr="006B439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  <w:tr w:rsidR="006B4396" w:rsidRPr="006B4396" w:rsidTr="006B439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</w:t>
            </w:r>
            <w:r w:rsidRPr="006B4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ность и за</w:t>
            </w:r>
            <w:r w:rsidRPr="006B4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щита чело</w:t>
            </w:r>
            <w:r w:rsidRPr="006B4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века в опас</w:t>
            </w:r>
            <w:r w:rsidRPr="006B4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ных и чрез</w:t>
            </w:r>
            <w:r w:rsidRPr="006B4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вычайных ситуациях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  <w:tr w:rsidR="006B4396" w:rsidRPr="006B4396" w:rsidTr="006B439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  <w:tr w:rsidR="006B4396" w:rsidRPr="006B4396" w:rsidTr="006B439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III.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eastAsia="ru-RU"/>
              </w:rPr>
              <w:t>Современные средства поражения и их поражающие факторы.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  <w:tr w:rsidR="006B4396" w:rsidRPr="006B4396" w:rsidTr="006B439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IV.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gramStart"/>
            <w:r w:rsidRPr="006B4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медицинских</w:t>
            </w:r>
            <w:proofErr w:type="gramEnd"/>
            <w:r w:rsidRPr="006B4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знании и здо</w:t>
            </w:r>
            <w:r w:rsidRPr="006B4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рового образа жизни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  <w:tr w:rsidR="006B4396" w:rsidRPr="006B4396" w:rsidTr="006B439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V.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Основы во</w:t>
            </w:r>
            <w:r w:rsidRPr="006B43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енной службы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eastAsia="ru-RU"/>
              </w:rPr>
              <w:t>1</w:t>
            </w:r>
            <w:r w:rsidRPr="006B4396"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  <w:tr w:rsidR="006B4396" w:rsidRPr="006B4396" w:rsidTr="006B439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</w:tbl>
    <w:p w:rsidR="006B4396" w:rsidRPr="006B4396" w:rsidRDefault="006B4396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8A7A8A" w:rsidRPr="004024EC" w:rsidRDefault="008A7A8A" w:rsidP="004024EC">
      <w:pPr>
        <w:widowControl w:val="0"/>
        <w:spacing w:before="535" w:after="59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Pr="006B4396" w:rsidRDefault="006B4396" w:rsidP="004024EC">
      <w:pPr>
        <w:widowControl w:val="0"/>
        <w:spacing w:before="535" w:after="5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lastRenderedPageBreak/>
        <w:t>Содержание учебной программы ОБЖ (X класс)</w:t>
      </w:r>
    </w:p>
    <w:p w:rsidR="006B4396" w:rsidRPr="006B4396" w:rsidRDefault="006B4396" w:rsidP="006B4396">
      <w:pPr>
        <w:widowControl w:val="0"/>
        <w:spacing w:after="12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Безопасность и защита человека в </w:t>
      </w:r>
      <w:proofErr w:type="gramStart"/>
      <w:r w:rsidRPr="006B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опасных</w:t>
      </w:r>
      <w:proofErr w:type="gramEnd"/>
      <w:r w:rsidRPr="006B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</w:t>
      </w:r>
    </w:p>
    <w:p w:rsidR="006B4396" w:rsidRPr="006B4396" w:rsidRDefault="006B4396" w:rsidP="006B4396">
      <w:pPr>
        <w:widowControl w:val="0"/>
        <w:spacing w:after="12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чрезвычай</w:t>
      </w:r>
      <w:r w:rsidRPr="006B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 xml:space="preserve">ных </w:t>
      </w:r>
      <w:proofErr w:type="gramStart"/>
      <w:r w:rsidRPr="006B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ситуациях</w:t>
      </w:r>
      <w:proofErr w:type="gramEnd"/>
      <w:r w:rsidRPr="006B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B4396" w:rsidRPr="006B4396" w:rsidRDefault="006B4396" w:rsidP="006B4396">
      <w:pPr>
        <w:widowControl w:val="0"/>
        <w:tabs>
          <w:tab w:val="left" w:pos="62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    Опасные и чрезвычайные ситуации, возникающие в по</w:t>
      </w: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softHyphen/>
        <w:t>вседневной жизни, и правила безопасного поведения</w:t>
      </w:r>
    </w:p>
    <w:p w:rsidR="006B4396" w:rsidRPr="006B4396" w:rsidRDefault="006B4396" w:rsidP="006B4396">
      <w:pPr>
        <w:widowControl w:val="0"/>
        <w:tabs>
          <w:tab w:val="left" w:pos="77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поведения в условиях вынужденной автономии в природных условиях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занятия.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 наиболее возможных причин по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падания человека в условия вынужденного автономного существо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вания, меры профилактики и подготовки к безопасному поведению в условиях автономного существования. Отработка правил ориен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тирования на местности, движения по азимуту, правил обеспече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водой и питанием. Оборудование временного жилища, добыча огня.</w:t>
      </w:r>
    </w:p>
    <w:p w:rsidR="006B4396" w:rsidRPr="006B4396" w:rsidRDefault="006B4396" w:rsidP="006B4396">
      <w:pPr>
        <w:widowControl w:val="0"/>
        <w:tabs>
          <w:tab w:val="left" w:pos="7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поведения в ситуациях криминогенного характера. Правила самозащиты от насильников и хулиганов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занятия.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в местах с повышенной кримино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генной опасностью: на рынке, стадионе, вокзале и др.</w:t>
      </w:r>
    </w:p>
    <w:p w:rsidR="006B4396" w:rsidRPr="006B4396" w:rsidRDefault="006B4396" w:rsidP="006B4396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Уголовная ответственность несовершеннолетних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уголовной ответственности и наказания несовер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шеннолетних.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наказаний, назначаемых несовершеннолетним.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общественном транспорте. Уголовная от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ветственность за приведение в негодность транспортных средств или нарушение правил, обеспечивающих безопасную работу транс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порта.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и вандализм.</w:t>
      </w:r>
    </w:p>
    <w:p w:rsidR="006B4396" w:rsidRPr="006B4396" w:rsidRDefault="006B4396" w:rsidP="006B4396">
      <w:pPr>
        <w:widowControl w:val="0"/>
        <w:tabs>
          <w:tab w:val="left" w:pos="83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поведения в условиях чрезвычайных ситуаций при</w:t>
      </w: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родного и техногенного характера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занятия.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Краткая характеристика наиболее веро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из возможных вариантов, предусмотренных планом образова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учреждения (укрытие в защитных сооружениях, эвакуация и др.).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tabs>
          <w:tab w:val="left" w:pos="81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Единая государственная система предупреждения и</w:t>
      </w:r>
    </w:p>
    <w:p w:rsidR="006B4396" w:rsidRPr="006B4396" w:rsidRDefault="006B4396" w:rsidP="006B4396">
      <w:pPr>
        <w:widowControl w:val="0"/>
        <w:tabs>
          <w:tab w:val="left" w:pos="81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ликви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 xml:space="preserve">дации чрезвычайных ситуаций (РСЧС), ее структура </w:t>
      </w:r>
    </w:p>
    <w:p w:rsidR="006B4396" w:rsidRPr="006B4396" w:rsidRDefault="006B4396" w:rsidP="006B4396">
      <w:pPr>
        <w:widowControl w:val="0"/>
        <w:tabs>
          <w:tab w:val="left" w:pos="81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и задачи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РСЧС, история ее создания, предназначение, структура, задачи, решаемые по защите населения от чрезвычайных ситуаций. Прави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 и обязанности 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 в области защиты от чрезвычайных си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туаций.</w:t>
      </w:r>
    </w:p>
    <w:p w:rsidR="006B4396" w:rsidRPr="006B4396" w:rsidRDefault="006B4396" w:rsidP="006B4396">
      <w:pPr>
        <w:widowControl w:val="0"/>
        <w:tabs>
          <w:tab w:val="left" w:pos="81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Законы и другие нормативно-правовые акты РФ по обес</w:t>
      </w: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печению безопасности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Конституции РФ, гарантирующие права и свободы человека и гражданина. Основные законы РФ, положения которых направлены на обеспечение безопасности граждан (Федеральные за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коны «О защите населения и территорий от чрезвычайных ситуа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природного и техногенного характера», «О безопасности», «О по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жарной безопасности», «О безопасности дорожного движения», «Об обороне», «О гражданской обороне» и др.). Краткое содержа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законов, основные права и обязанности граждан.</w:t>
      </w:r>
    </w:p>
    <w:p w:rsidR="006B4396" w:rsidRPr="006B4396" w:rsidRDefault="006B4396" w:rsidP="006B4396">
      <w:pPr>
        <w:keepNext/>
        <w:keepLines/>
        <w:widowControl w:val="0"/>
        <w:tabs>
          <w:tab w:val="left" w:pos="654"/>
        </w:tabs>
        <w:spacing w:after="0" w:line="240" w:lineRule="auto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bookmarkStart w:id="0" w:name="bookmark0"/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   Гражданская оборона — составная часть </w:t>
      </w:r>
    </w:p>
    <w:p w:rsidR="006B4396" w:rsidRPr="006B4396" w:rsidRDefault="006B4396" w:rsidP="006B4396">
      <w:pPr>
        <w:keepNext/>
        <w:keepLines/>
        <w:widowControl w:val="0"/>
        <w:tabs>
          <w:tab w:val="left" w:pos="654"/>
        </w:tabs>
        <w:spacing w:after="0" w:line="240" w:lineRule="auto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   обороноспособно</w:t>
      </w: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softHyphen/>
        <w:t>сти страны</w:t>
      </w:r>
      <w:bookmarkEnd w:id="0"/>
    </w:p>
    <w:p w:rsidR="006B4396" w:rsidRPr="006B4396" w:rsidRDefault="006B4396" w:rsidP="006B4396">
      <w:pPr>
        <w:widowControl w:val="0"/>
        <w:tabs>
          <w:tab w:val="left" w:pos="8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Гражданская оборона, основные понятия и определения, задачи гражданской обороны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оборона, история ее создания, предназначение и за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дачи по обеспечению защиты населения от опасностей, возникаю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при ведении боевых действий или вследствие этих действий.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управления гражданской обороной. Структура уп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равления и органы управления гражданской обороной.</w:t>
      </w:r>
    </w:p>
    <w:p w:rsidR="006B4396" w:rsidRPr="006B4396" w:rsidRDefault="006B4396" w:rsidP="006B4396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Современные средства поражения, их поражающие факто</w:t>
      </w: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ры, мероприятия по защите населения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Ядерное оружие, поражающие факторы ядерного взрыва. 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оружие, классификация отравляющих веществ (ОВ) по пред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назначению и воздействию на организм.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Бактериологическое (биологическое) оружие. Современные сред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поражения, их поражающие факторы.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проводимые по защите населения от современных средств поражения.</w:t>
      </w:r>
    </w:p>
    <w:p w:rsidR="006B4396" w:rsidRPr="006B4396" w:rsidRDefault="006B4396" w:rsidP="006B4396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Оповещение и информирование населения об опасностях, воз</w:t>
      </w: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никающих в чрезвычайных ситуациях военного и мирного времени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оповещения населения о чрезвычайных ситуациях. По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рядок подачи сигнала «Внимание всем!». Передача речевой инфор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мации о чрезвычайной ситуации, примерное ее содержание, дейст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населения по сигналам оповещения о чрезвычайных ситуациях.</w:t>
      </w:r>
    </w:p>
    <w:p w:rsidR="006B4396" w:rsidRPr="006B4396" w:rsidRDefault="006B4396" w:rsidP="006B4396">
      <w:pPr>
        <w:widowControl w:val="0"/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Организация инженерной защиты населения от поражаю</w:t>
      </w: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щих факторов ЧС мирного и военного времени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сооружения гражданской обороны. Основное предназ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начение защитных сооружений гражданской обороны. Виды защит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сооружений. Правила поведения в защитных сооружениях (занятие целесообразно проводить в имеющихся защитных соору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жениях).</w:t>
      </w:r>
    </w:p>
    <w:p w:rsidR="006B4396" w:rsidRPr="006B4396" w:rsidRDefault="006B4396" w:rsidP="006B4396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Средства индивидуальной защиты населения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средства защиты органов дыхания и правила их ис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пользования. Средства защиты кожи. Медицинские средства защи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и профилактики.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Практические занятия.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Отработать порядок получения и поль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 средствами индивидуальной защиты.</w:t>
      </w:r>
    </w:p>
    <w:p w:rsidR="006B4396" w:rsidRPr="006B4396" w:rsidRDefault="006B4396" w:rsidP="006B4396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Организация проведения аварийно-спасательных работ в зонах чрезвычайных ситуаций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санитарной обработки людей после пребывания их в зонах заражения.</w:t>
      </w:r>
    </w:p>
    <w:p w:rsidR="006B4396" w:rsidRPr="006B4396" w:rsidRDefault="006B4396" w:rsidP="006B4396">
      <w:pPr>
        <w:widowControl w:val="0"/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Организация гражданской обороны в общеобразовательном учреждении</w:t>
      </w:r>
    </w:p>
    <w:p w:rsidR="006B4396" w:rsidRPr="006B4396" w:rsidRDefault="006B4396" w:rsidP="006B4396">
      <w:pPr>
        <w:widowControl w:val="0"/>
        <w:spacing w:after="19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гражданской обороны в общеобразовательном уч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реждении, ее предназначение. План гражданской обороны образо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вательного учреждения. Обязанности </w:t>
      </w: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396" w:rsidRPr="006B4396" w:rsidRDefault="006B4396" w:rsidP="006B4396">
      <w:pPr>
        <w:widowControl w:val="0"/>
        <w:spacing w:after="112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II. Основы медицинских знаний и здорового образа жизни</w:t>
      </w:r>
    </w:p>
    <w:p w:rsidR="006B4396" w:rsidRPr="006B4396" w:rsidRDefault="006B4396" w:rsidP="006B4396">
      <w:pPr>
        <w:widowControl w:val="0"/>
        <w:tabs>
          <w:tab w:val="left" w:pos="6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Основы медицинских знаний и профилактика инфекцион</w:t>
      </w: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softHyphen/>
        <w:t>ных заболеваний</w:t>
      </w:r>
    </w:p>
    <w:p w:rsidR="006B4396" w:rsidRPr="006B4396" w:rsidRDefault="006B4396" w:rsidP="006B4396">
      <w:pPr>
        <w:widowControl w:val="0"/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Сохранение и укрепление здоровья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важная часть подго</w:t>
      </w: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товки юноши допризывного возраста к военной службе и трудо</w:t>
      </w: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вой деятельности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человека, общие понятия и определения. Здоровье ин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дивидуальное и общественное. Здоровье духовное и физическое. Ос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6B4396" w:rsidRPr="006B4396" w:rsidRDefault="006B4396" w:rsidP="006B4396">
      <w:pPr>
        <w:widowControl w:val="0"/>
        <w:tabs>
          <w:tab w:val="left" w:pos="7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Основные инфекционные заболевания, их классификация и профилактика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 заболевания, причины их возникновения, механизм передачи инфекций. Классификация инфекционных заболеваний. По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нятие об иммунитете, экстренной и специфической профилактике.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характерные инфекционные заболевания, механизм пе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редачи инфекции. Профилактика наиболее часто встречающихся ин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фекционных заболеваний.</w:t>
      </w:r>
    </w:p>
    <w:p w:rsidR="006B4396" w:rsidRPr="006B4396" w:rsidRDefault="006B4396" w:rsidP="006B4396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Основы здорового образа жизни</w:t>
      </w:r>
    </w:p>
    <w:p w:rsidR="006B4396" w:rsidRPr="006B4396" w:rsidRDefault="006B4396" w:rsidP="006B4396">
      <w:pPr>
        <w:widowControl w:val="0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Здоровый образ жизни и его составляющие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— индивидуальная система поведения че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зическая нагрузка, активный отдых, сон, питание и др.), рациональ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сочетание элементов жизнедеятельности, обеспечивающих высо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6B4396" w:rsidRPr="006B4396" w:rsidRDefault="006B4396" w:rsidP="006B4396">
      <w:pPr>
        <w:widowControl w:val="0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Биологические ритмы и работоспособность человека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о биологических ритмах организма. Влияние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6B4396" w:rsidRPr="006B4396" w:rsidRDefault="006B4396" w:rsidP="006B4396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Значение двигательной активности и закаливания организ</w:t>
      </w: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ма для здоровья человека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двигательной активности для здоровья человека в про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Физиологические особенности влияния закаливающих процедур на организм человека и укрепление его здоровья. Правила исполь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 факторов окружающей природной среды для закаливания. Необходимость выработки привычки к систематическому выполне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закаливающих процедур.</w:t>
      </w:r>
    </w:p>
    <w:p w:rsidR="006B4396" w:rsidRPr="006B4396" w:rsidRDefault="006B4396" w:rsidP="006B4396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Вредные привычки, их влияние на здоровье. Профилактика вредных привычек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 (употребление алкоголя и наркотиков, куре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ние) и их социальные последствия.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Алкоголь, влияние алкоголя на здоровье и поведение человека, социальные последствия употребления алкоголя, снижение умствен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физической работоспособности.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и его влияние на состояние здоровья. Табачный дым </w:t>
      </w: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составные части. Влияние курения на </w:t>
      </w: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нервную</w:t>
      </w:r>
      <w:proofErr w:type="gram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сердечно-со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судистую системы. Пассивное курение и его влияние на здоровье.</w:t>
      </w:r>
    </w:p>
    <w:p w:rsidR="006B4396" w:rsidRPr="006B4396" w:rsidRDefault="006B4396" w:rsidP="006B4396">
      <w:pPr>
        <w:widowControl w:val="0"/>
        <w:spacing w:after="437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Наркотики. Наркомания и токсикомания, общие понятия и оп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ределения. Социальные последствия пристрастия к наркотикам. Профилактика наркомании, чистота и культура в быту.</w:t>
      </w:r>
    </w:p>
    <w:p w:rsidR="006B4396" w:rsidRPr="006B4396" w:rsidRDefault="006B4396" w:rsidP="006B4396">
      <w:pPr>
        <w:widowControl w:val="0"/>
        <w:spacing w:after="11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III</w:t>
      </w:r>
      <w:r w:rsidRPr="006B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Основы военной службы</w:t>
      </w:r>
    </w:p>
    <w:p w:rsidR="006B4396" w:rsidRPr="006B4396" w:rsidRDefault="006B4396" w:rsidP="006B4396">
      <w:pPr>
        <w:widowControl w:val="0"/>
        <w:tabs>
          <w:tab w:val="left" w:pos="6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   Вооруженные Силы Российской Федерации —</w:t>
      </w:r>
    </w:p>
    <w:p w:rsidR="006B4396" w:rsidRPr="006B4396" w:rsidRDefault="006B4396" w:rsidP="006B4396">
      <w:pPr>
        <w:widowControl w:val="0"/>
        <w:tabs>
          <w:tab w:val="left" w:pos="6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   защитники нашего   Отечества</w:t>
      </w:r>
    </w:p>
    <w:p w:rsidR="006B4396" w:rsidRPr="006B4396" w:rsidRDefault="006B4396" w:rsidP="006B4396">
      <w:pPr>
        <w:widowControl w:val="0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создания Вооруженных Сил России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вооруженных сил Московского государства </w:t>
      </w: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XIV—XV вв. Военная реформа Ивана Грозного в середине XVI в. Военная реформа Петра I, создание регулярной армии, ее особен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 Военные реформы в России во второй половине XIX в., со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здание массовой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армиии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Советских Вооруженных Сил, их структура и предназ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начение.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Российской Федерации, основные предпо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сылки проведения военной реформы.</w:t>
      </w:r>
    </w:p>
    <w:p w:rsidR="006B4396" w:rsidRPr="006B4396" w:rsidRDefault="006B4396" w:rsidP="006B4396">
      <w:pPr>
        <w:widowControl w:val="0"/>
        <w:tabs>
          <w:tab w:val="left" w:pos="7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Организационная структура Вооруженных Сил. Виды Во</w:t>
      </w: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оруженных Сил, рода войск. История их создания и предназначение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структура Вооруженных Сил. Виды Вооружен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Сил и рода войск.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Ракетные войска стратегического назначения, их предназначе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обеспечение высокого уровня боеготовности.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Сухопутные войска, история создания, предназначение, рода войск, входящие в Сухопутные войска.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Военно-Воздушные Силы, история создания, предназначение, рода авиации. Войска ПВО, история создания, предназначение, ре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шаемые задачи. Включение ПВО в состав ВВС.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Военно-Морской Флот, история создания, предназначение.</w:t>
      </w:r>
    </w:p>
    <w:p w:rsidR="006B4396" w:rsidRPr="006B4396" w:rsidRDefault="006B4396" w:rsidP="006B4396">
      <w:pPr>
        <w:widowControl w:val="0"/>
        <w:tabs>
          <w:tab w:val="left" w:pos="81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Функции и основные задачи современных Вооруженных Сил России, их роль и место в системе обеспечения национальной бе</w:t>
      </w: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зопасности страны. Реформа Вооруженных Сил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Вооруженные Силы Российской Федерации — государственная военная организация, составляющая основу обороны страны. Руко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водство и управление Вооруженными Силами. Реформа Вооружен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Сил, ее этапы и их основное содержание.</w:t>
      </w:r>
    </w:p>
    <w:p w:rsidR="006B4396" w:rsidRPr="006B4396" w:rsidRDefault="006B4396" w:rsidP="006B4396">
      <w:pPr>
        <w:widowControl w:val="0"/>
        <w:tabs>
          <w:tab w:val="left" w:pos="76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Другие войска, их состав и предназначение с учетом кон</w:t>
      </w: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цепции государственной политики РФ по военному строительству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Пограничные войска Федеральной пограничной службы РФ, Внутренние войска Министерства внутренних дел РФ, Железнодо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рожные войска РФ, войска Федерального агентства правительствен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связи и информации при Президенте РФ, войска гражданской обороны, их состав и предназначение.</w:t>
      </w:r>
    </w:p>
    <w:p w:rsidR="006B4396" w:rsidRPr="006B4396" w:rsidRDefault="006B4396" w:rsidP="006B4396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   Боевые традиции Вооруженных Сил России</w:t>
      </w:r>
    </w:p>
    <w:p w:rsidR="006B4396" w:rsidRPr="006B4396" w:rsidRDefault="006B4396" w:rsidP="006B4396">
      <w:pPr>
        <w:widowControl w:val="0"/>
        <w:tabs>
          <w:tab w:val="left" w:pos="7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Патриотизм и верность воинскому долгу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каче</w:t>
      </w: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ства защитника Отечества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— духовно-нравственная основа личности военно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служащего — защитника Отечества, источник духовных сил воина.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Воинский долг — обязанность Отечеству по его вооруженной защите. Основные составляющие личности военнослужащего — за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щитника Отечества, способного с честью и достоинством выпол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воинский долг.</w:t>
      </w:r>
    </w:p>
    <w:p w:rsidR="006B4396" w:rsidRPr="006B4396" w:rsidRDefault="006B4396" w:rsidP="006B4396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Памяти поколений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дни воинской славы России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воинской славы России — дни славных побед, сыгравших решающую роль в истории государства.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увековечения памяти российских воинов, отли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чившихся в сражениях, связанных с днями воинской славы России.</w:t>
      </w:r>
    </w:p>
    <w:p w:rsidR="006B4396" w:rsidRPr="006B4396" w:rsidRDefault="006B4396" w:rsidP="006B4396">
      <w:pPr>
        <w:widowControl w:val="0"/>
        <w:tabs>
          <w:tab w:val="left" w:pos="76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Дружба, войсковое товарищество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 боевой готов</w:t>
      </w: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ности частей и подразделений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воинского коллектива, значение войскового товари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щества в боевых условиях и повседневной жизни частей и подраз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делений.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Войсковое товарищество — боевая традиция Российской Армии и флота.</w:t>
      </w:r>
    </w:p>
    <w:p w:rsidR="006B4396" w:rsidRPr="006B4396" w:rsidRDefault="006B4396" w:rsidP="006B4396">
      <w:pPr>
        <w:widowControl w:val="0"/>
        <w:tabs>
          <w:tab w:val="lef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   Символы воинской чести</w:t>
      </w:r>
    </w:p>
    <w:p w:rsidR="006B4396" w:rsidRPr="006B4396" w:rsidRDefault="006B4396" w:rsidP="006B4396">
      <w:pPr>
        <w:widowControl w:val="0"/>
        <w:tabs>
          <w:tab w:val="left" w:pos="7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Боевое Знамя воинской части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символ воинской чести, до</w:t>
      </w: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блести и славы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Боевое Знамя воинской части — особо почетный знак, отлича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ющий особенности боевого предназначения, истории и заслуг во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инской части.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вручения Боевого Знамени воинской части, порядок его хранения и содержания.</w:t>
      </w:r>
    </w:p>
    <w:p w:rsidR="006B4396" w:rsidRPr="006B4396" w:rsidRDefault="006B4396" w:rsidP="006B4396">
      <w:pPr>
        <w:widowControl w:val="0"/>
        <w:tabs>
          <w:tab w:val="left" w:pos="80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Ордена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почетные награды за воинские отличия и заслу</w:t>
      </w: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ги в бою и военной службе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государственных наград за военные отличия в России.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государственные награды СССР и России, звания Ге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Советского Союза, Герой Российской Федерации.</w:t>
      </w:r>
    </w:p>
    <w:p w:rsidR="006B4396" w:rsidRPr="006B4396" w:rsidRDefault="006B4396" w:rsidP="006B4396">
      <w:pPr>
        <w:widowControl w:val="0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Ритуалы Вооруженных Сил Российской Федерации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приведения к военной присяге. Ритуал вручения Боево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Знамени 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воинской части. Порядок вручения личному составу во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оружения и военной техники. Порядок проводов военнослужащих, уволенных в запас или отставку.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tabs>
          <w:tab w:val="left" w:pos="62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proofErr w:type="gramStart"/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Основы военной службы (практические занятия на </w:t>
      </w:r>
      <w:proofErr w:type="gramEnd"/>
    </w:p>
    <w:p w:rsidR="006B4396" w:rsidRPr="006B4396" w:rsidRDefault="006B4396" w:rsidP="006B4396">
      <w:pPr>
        <w:widowControl w:val="0"/>
        <w:tabs>
          <w:tab w:val="left" w:pos="62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    базе  воинской части во внеурочное время)</w:t>
      </w:r>
    </w:p>
    <w:p w:rsidR="006B4396" w:rsidRPr="006B4396" w:rsidRDefault="006B4396" w:rsidP="006B4396">
      <w:pPr>
        <w:widowControl w:val="0"/>
        <w:tabs>
          <w:tab w:val="left" w:pos="7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подготовки граждан к военной службе. Начальная военная подготовка в войсках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проводимое перед началом учебных сборов на базе воинской части. Ознакомление с историей части, ее боевым путем, подвигами воинов части в военное и мирное время, боевы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традициями и задачами части, решаемыми в мирное время по подготовке к защите Отечества. Ознакомление обучающихся с рас- I писанием занятий и распорядком дня, с требованиями к правилам безопасности во время занятий с оружием и на военной технике. Значение учебных сборов в практической подготовке обучающихся к военной службе.</w:t>
      </w:r>
    </w:p>
    <w:p w:rsidR="006B4396" w:rsidRPr="006B4396" w:rsidRDefault="006B4396" w:rsidP="006B4396">
      <w:pPr>
        <w:widowControl w:val="0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Размещение и быт военнослужащих</w:t>
      </w:r>
    </w:p>
    <w:p w:rsidR="006B4396" w:rsidRPr="006B4396" w:rsidRDefault="006B4396" w:rsidP="006B439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служебного времени и повседневный порядок.</w:t>
      </w:r>
    </w:p>
    <w:p w:rsidR="006B4396" w:rsidRPr="006B4396" w:rsidRDefault="006B4396" w:rsidP="006B439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времени в воинской части, распорядок дня. Подъем, утренний осмотр и вечерняя поверка. Учебные занятия, зав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трак, обед и ужин. Увольнение из расположения части. Посещение военнослужащих.</w:t>
      </w:r>
    </w:p>
    <w:p w:rsidR="006B4396" w:rsidRPr="006B4396" w:rsidRDefault="006B4396" w:rsidP="006B4396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Суточный наряд, обязанности лиц суточного наряда</w:t>
      </w:r>
    </w:p>
    <w:p w:rsidR="006B4396" w:rsidRPr="006B4396" w:rsidRDefault="006B4396" w:rsidP="006B439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состав суточного наряда воинской части. Подго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товка суточного наряда.</w:t>
      </w:r>
    </w:p>
    <w:p w:rsidR="006B4396" w:rsidRPr="006B4396" w:rsidRDefault="006B4396" w:rsidP="006B4396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караульной службы, обязанности часового</w:t>
      </w:r>
    </w:p>
    <w:p w:rsidR="006B4396" w:rsidRPr="006B4396" w:rsidRDefault="006B4396" w:rsidP="006B439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караульной службы, общие положения. Наряд ка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раулов, подготовка караулов. Часовой. Обязанности часового.</w:t>
      </w:r>
    </w:p>
    <w:p w:rsidR="006B4396" w:rsidRPr="006B4396" w:rsidRDefault="006B4396" w:rsidP="006B4396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Строевая подготовка</w:t>
      </w:r>
    </w:p>
    <w:p w:rsidR="006B4396" w:rsidRPr="006B4396" w:rsidRDefault="006B4396" w:rsidP="006B439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строевых приемов и движений без оружия. Отработ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правил воинского приветствия без оружия на месте и в движе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нии. Строй отделения. Строй взвода. Выполнение воинского при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ветствия в строю на месте и в движении.</w:t>
      </w:r>
    </w:p>
    <w:p w:rsidR="006B4396" w:rsidRPr="006B4396" w:rsidRDefault="006B4396" w:rsidP="006B4396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Огневая подготовка</w:t>
      </w:r>
    </w:p>
    <w:p w:rsidR="006B4396" w:rsidRPr="006B4396" w:rsidRDefault="006B4396" w:rsidP="006B439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стрельбе. Практическая стрельба.</w:t>
      </w:r>
    </w:p>
    <w:p w:rsidR="006B4396" w:rsidRPr="006B4396" w:rsidRDefault="006B4396" w:rsidP="006B4396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Тактическая подготовка</w:t>
      </w:r>
    </w:p>
    <w:p w:rsidR="006B4396" w:rsidRPr="006B4396" w:rsidRDefault="006B4396" w:rsidP="006B439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боя. Действия солдата в бою, обязанности сол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дата в бою, передвижения солдата в бою. Команды, подаваемые на передвижение в бою, и порядок их выполнения. Выбор места для стрельбы, самоокапывания и маскировки.</w:t>
      </w:r>
    </w:p>
    <w:p w:rsidR="006B4396" w:rsidRPr="006B4396" w:rsidRDefault="006B4396" w:rsidP="006B4396">
      <w:pPr>
        <w:widowControl w:val="0"/>
        <w:tabs>
          <w:tab w:val="left" w:pos="8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подготовка</w:t>
      </w:r>
    </w:p>
    <w:p w:rsidR="006B4396" w:rsidRPr="006B4396" w:rsidRDefault="006B4396" w:rsidP="006B439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Разучивание упражнений утренней физической зарядки. Прове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 занятий по физической подготовке в объеме требований, предъявляемых к новому пополнению воинских частей.</w:t>
      </w:r>
    </w:p>
    <w:p w:rsidR="006B4396" w:rsidRPr="006B4396" w:rsidRDefault="006B4396" w:rsidP="006B439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Календарное тематическое планирование</w:t>
      </w:r>
    </w:p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по разделам 11 класса</w:t>
      </w:r>
    </w:p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733"/>
        <w:gridCol w:w="2429"/>
        <w:gridCol w:w="1433"/>
        <w:gridCol w:w="1390"/>
        <w:gridCol w:w="1595"/>
        <w:gridCol w:w="1991"/>
      </w:tblGrid>
      <w:tr w:rsidR="006B4396" w:rsidRPr="006B4396" w:rsidTr="006B4396">
        <w:trPr>
          <w:trHeight w:val="58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п</w:t>
            </w:r>
            <w:proofErr w:type="gramEnd"/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Кол-во часов по разделу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B4396" w:rsidRPr="006B4396" w:rsidTr="006B439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  <w:tr w:rsidR="006B4396" w:rsidRPr="006B4396" w:rsidTr="006B439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sz w:val="28"/>
                <w:szCs w:val="28"/>
              </w:rPr>
              <w:t xml:space="preserve">Основы </w:t>
            </w:r>
            <w:proofErr w:type="gramStart"/>
            <w:r w:rsidRPr="006B4396">
              <w:rPr>
                <w:rFonts w:ascii="Times New Roman" w:eastAsia="Times New Roman" w:hAnsi="Times New Roman"/>
                <w:sz w:val="28"/>
                <w:szCs w:val="28"/>
              </w:rPr>
              <w:t>меди</w:t>
            </w:r>
            <w:r w:rsidRPr="006B4396">
              <w:rPr>
                <w:rFonts w:ascii="Times New Roman" w:eastAsia="Times New Roman" w:hAnsi="Times New Roman"/>
                <w:sz w:val="28"/>
                <w:szCs w:val="28"/>
              </w:rPr>
              <w:softHyphen/>
              <w:t>цинских</w:t>
            </w:r>
            <w:proofErr w:type="gramEnd"/>
            <w:r w:rsidRPr="006B4396">
              <w:rPr>
                <w:rFonts w:ascii="Times New Roman" w:eastAsia="Times New Roman" w:hAnsi="Times New Roman"/>
                <w:sz w:val="28"/>
                <w:szCs w:val="28"/>
              </w:rPr>
              <w:t xml:space="preserve"> знании и здорового об</w:t>
            </w:r>
            <w:r w:rsidRPr="006B4396">
              <w:rPr>
                <w:rFonts w:ascii="Times New Roman" w:eastAsia="Times New Roman" w:hAnsi="Times New Roman"/>
                <w:sz w:val="28"/>
                <w:szCs w:val="28"/>
              </w:rPr>
              <w:softHyphen/>
              <w:t>раза жизни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  <w:tr w:rsidR="006B4396" w:rsidRPr="006B4396" w:rsidTr="006B439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396">
              <w:rPr>
                <w:rFonts w:ascii="Times New Roman" w:eastAsia="Times New Roman" w:hAnsi="Times New Roman"/>
                <w:sz w:val="28"/>
                <w:szCs w:val="28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  <w:tr w:rsidR="006B4396" w:rsidRPr="006B4396" w:rsidTr="006B439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III.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396">
              <w:rPr>
                <w:rFonts w:ascii="Times New Roman" w:eastAsia="Times New Roman" w:hAnsi="Times New Roman"/>
                <w:sz w:val="28"/>
                <w:szCs w:val="28"/>
              </w:rPr>
              <w:t>Основы во</w:t>
            </w:r>
            <w:r w:rsidRPr="006B4396">
              <w:rPr>
                <w:rFonts w:ascii="Times New Roman" w:eastAsia="Times New Roman" w:hAnsi="Times New Roman"/>
                <w:sz w:val="28"/>
                <w:szCs w:val="28"/>
              </w:rPr>
              <w:softHyphen/>
              <w:t>енной службы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en-US" w:eastAsia="ru-RU"/>
              </w:rPr>
              <w:t>1</w:t>
            </w: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  <w:tr w:rsidR="006B4396" w:rsidRPr="006B4396" w:rsidTr="006B439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6B4396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96" w:rsidRPr="006B4396" w:rsidRDefault="006B4396" w:rsidP="006B4396">
            <w:pPr>
              <w:widowControl w:val="0"/>
              <w:spacing w:before="34" w:after="56"/>
              <w:ind w:right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</w:tr>
    </w:tbl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before="34" w:after="56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82317" w:rsidRDefault="00382317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82317" w:rsidRDefault="00382317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82317" w:rsidRDefault="00382317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82317" w:rsidRDefault="00382317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82317" w:rsidRDefault="00382317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82317" w:rsidRDefault="00382317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82317" w:rsidRDefault="00382317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82317" w:rsidRDefault="00382317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82317" w:rsidRDefault="00382317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82317" w:rsidRDefault="00382317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82317" w:rsidRDefault="00382317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82317" w:rsidRDefault="00382317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82317" w:rsidRDefault="00382317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82317" w:rsidRPr="006B4396" w:rsidRDefault="00382317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6B4396" w:rsidRPr="006B4396" w:rsidRDefault="006B4396" w:rsidP="000926B5">
      <w:pPr>
        <w:widowControl w:val="0"/>
        <w:spacing w:before="535" w:after="5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lastRenderedPageBreak/>
        <w:t>Содержание учебной программы ОБЖ (X</w:t>
      </w: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  <w:t>I</w:t>
      </w: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класс)</w:t>
      </w:r>
    </w:p>
    <w:p w:rsidR="006B4396" w:rsidRPr="006B4396" w:rsidRDefault="006B4396" w:rsidP="006B4396">
      <w:pPr>
        <w:widowControl w:val="0"/>
        <w:spacing w:before="535" w:after="5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Основы</w:t>
      </w:r>
      <w:r w:rsidRPr="006B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медицинских знаний и здорового образа жизни</w:t>
      </w:r>
    </w:p>
    <w:p w:rsidR="006B4396" w:rsidRPr="006B4396" w:rsidRDefault="006B4396" w:rsidP="006B4396">
      <w:pPr>
        <w:widowControl w:val="0"/>
        <w:tabs>
          <w:tab w:val="left" w:pos="6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здорового образа жизни</w:t>
      </w:r>
    </w:p>
    <w:p w:rsidR="006B4396" w:rsidRPr="006B4396" w:rsidRDefault="006B4396" w:rsidP="006B4396">
      <w:pPr>
        <w:widowControl w:val="0"/>
        <w:tabs>
          <w:tab w:val="left" w:pos="8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Правила личной гигиены и здоровье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гигиена, общие понятия и определения. Уход за кожей, зубами и волосами. Гигиена одежды. Некоторые понятия об очище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организма.</w:t>
      </w:r>
    </w:p>
    <w:p w:rsidR="006B4396" w:rsidRPr="006B4396" w:rsidRDefault="006B4396" w:rsidP="006B4396">
      <w:pPr>
        <w:widowControl w:val="0"/>
        <w:tabs>
          <w:tab w:val="left" w:pos="8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Нравственность и здоровье. </w:t>
      </w:r>
    </w:p>
    <w:p w:rsidR="006B4396" w:rsidRPr="006B4396" w:rsidRDefault="006B4396" w:rsidP="006B4396">
      <w:pPr>
        <w:widowControl w:val="0"/>
        <w:tabs>
          <w:tab w:val="left" w:pos="8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Формирование  правильного взаимоотношения полов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семьи.</w:t>
      </w:r>
    </w:p>
    <w:p w:rsidR="006B4396" w:rsidRPr="006B4396" w:rsidRDefault="006B4396" w:rsidP="006B4396">
      <w:pPr>
        <w:widowControl w:val="0"/>
        <w:tabs>
          <w:tab w:val="left" w:pos="83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Инфекции, передаваемые половым путем. Меры профи</w:t>
      </w: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лактики</w:t>
      </w:r>
    </w:p>
    <w:p w:rsidR="006B4396" w:rsidRPr="006B4396" w:rsidRDefault="006B4396" w:rsidP="006B4396">
      <w:pPr>
        <w:widowControl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Инфекции, передаваемые половым путем, формы передачи, при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чины, способствующие заражению ИППП. Меры профилактики. Уголовная ответственность за заражение венерической болезнью.</w:t>
      </w:r>
    </w:p>
    <w:p w:rsidR="006B4396" w:rsidRPr="006B4396" w:rsidRDefault="006B4396" w:rsidP="006B4396">
      <w:pPr>
        <w:widowControl w:val="0"/>
        <w:tabs>
          <w:tab w:val="left" w:pos="8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СПИД и его профилактика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ВИЧ-инфекция и СПИД, краткая характеристика и пути заражения.</w:t>
      </w:r>
    </w:p>
    <w:p w:rsidR="006B4396" w:rsidRPr="006B4396" w:rsidRDefault="006B4396" w:rsidP="006B4396">
      <w:pPr>
        <w:widowControl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 — это финальная стадия инфекционного заболевания, вы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зываемого вирусом иммунодефицита человека (ВИЧ).</w:t>
      </w:r>
    </w:p>
    <w:p w:rsidR="006B4396" w:rsidRPr="006B4396" w:rsidRDefault="006B4396" w:rsidP="006B4396">
      <w:pPr>
        <w:widowControl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СПИДа. Ответственность за заражение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ВИЧ-ин-фекцией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396" w:rsidRPr="006B4396" w:rsidRDefault="006B4396" w:rsidP="006B4396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Семья в современном обществе. Законодательство о семье</w:t>
      </w:r>
    </w:p>
    <w:p w:rsidR="006B4396" w:rsidRPr="006B4396" w:rsidRDefault="006B4396" w:rsidP="006B4396">
      <w:pPr>
        <w:widowControl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 и семья, основные понятия и определения. Условия и по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рядок заключения брака. Личные права и обязанности супругов. Имущественные права супругов. Права и обязанности родителей.</w:t>
      </w:r>
    </w:p>
    <w:p w:rsidR="006B4396" w:rsidRPr="006B4396" w:rsidRDefault="006B4396" w:rsidP="006B4396">
      <w:pPr>
        <w:widowControl w:val="0"/>
        <w:tabs>
          <w:tab w:val="left" w:pos="64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Основы медицинских знаний и правила </w:t>
      </w:r>
    </w:p>
    <w:p w:rsidR="006B4396" w:rsidRPr="006B4396" w:rsidRDefault="006B4396" w:rsidP="006B4396">
      <w:pPr>
        <w:widowControl w:val="0"/>
        <w:tabs>
          <w:tab w:val="left" w:pos="64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оказания первой медицинской помощи</w:t>
      </w:r>
    </w:p>
    <w:p w:rsidR="006B4396" w:rsidRPr="006B4396" w:rsidRDefault="006B4396" w:rsidP="006B4396">
      <w:pPr>
        <w:widowControl w:val="0"/>
        <w:tabs>
          <w:tab w:val="left" w:pos="80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Первая медицинская помощь при острой сердечной недо</w:t>
      </w: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статочности и инсульте (практические занятия)</w:t>
      </w:r>
    </w:p>
    <w:p w:rsidR="006B4396" w:rsidRPr="006B4396" w:rsidRDefault="006B4396" w:rsidP="006B4396">
      <w:pPr>
        <w:widowControl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Сердечная недостаточность, основные понятия и определения. Инсульт, его возможные причины и возникновение. Первая медицин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помощь при острой сердечной недостаточности и инсульте.</w:t>
      </w:r>
    </w:p>
    <w:p w:rsidR="006B4396" w:rsidRPr="006B4396" w:rsidRDefault="006B4396" w:rsidP="006B4396">
      <w:pPr>
        <w:widowControl w:val="0"/>
        <w:tabs>
          <w:tab w:val="left" w:pos="813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Первая медицинская помощь при ранениях (практические занятия)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ран и общие правила оказания первой медицинской помощи.</w:t>
      </w:r>
    </w:p>
    <w:p w:rsidR="006B4396" w:rsidRPr="006B4396" w:rsidRDefault="006B4396" w:rsidP="006B4396">
      <w:pPr>
        <w:widowControl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остановки кровотечения. Правила наложения давящей повязки. Правила наложения жгута. Борьба с болью.</w:t>
      </w:r>
    </w:p>
    <w:p w:rsidR="006B4396" w:rsidRPr="006B4396" w:rsidRDefault="006B4396" w:rsidP="006B4396">
      <w:pPr>
        <w:widowControl w:val="0"/>
        <w:tabs>
          <w:tab w:val="left" w:pos="81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Первая медицинская помощь при травмах (практические занятия)</w:t>
      </w:r>
    </w:p>
    <w:p w:rsidR="006B4396" w:rsidRPr="006B4396" w:rsidRDefault="006B4396" w:rsidP="006B4396">
      <w:pPr>
        <w:widowControl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6B4396" w:rsidRPr="006B4396" w:rsidRDefault="006B4396" w:rsidP="006B4396">
      <w:pPr>
        <w:widowControl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медицинская помощь при черепно-мозговой травме. Пер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медицинская помощь при травмах груди, живота, в области та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за, при повреждении позвоночника.</w:t>
      </w:r>
    </w:p>
    <w:p w:rsidR="006B4396" w:rsidRPr="006B4396" w:rsidRDefault="006B4396" w:rsidP="006B4396">
      <w:pPr>
        <w:widowControl w:val="0"/>
        <w:tabs>
          <w:tab w:val="left" w:pos="8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Первая медицинская помощь при остановке сердца</w:t>
      </w:r>
    </w:p>
    <w:p w:rsidR="006B4396" w:rsidRPr="006B4396" w:rsidRDefault="006B4396" w:rsidP="006B4396">
      <w:pPr>
        <w:widowControl w:val="0"/>
        <w:spacing w:after="77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клинической смерти и реанимации. Возможные причи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 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клинической смерти и ее признаки. Правила проведения непря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массажа сердца и искусственной вентиляции легких. Правила сердечно-легочной реанимации.</w:t>
      </w:r>
    </w:p>
    <w:p w:rsidR="006B4396" w:rsidRPr="006B4396" w:rsidRDefault="006B4396" w:rsidP="006B4396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Основы военной службы</w:t>
      </w:r>
    </w:p>
    <w:p w:rsidR="006B4396" w:rsidRPr="006B4396" w:rsidRDefault="006B4396" w:rsidP="006B4396">
      <w:pPr>
        <w:widowControl w:val="0"/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Воинская обязанность</w:t>
      </w:r>
    </w:p>
    <w:p w:rsidR="006B4396" w:rsidRPr="006B4396" w:rsidRDefault="006B4396" w:rsidP="006B4396">
      <w:pPr>
        <w:widowControl w:val="0"/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Основные понятия о воинской обязанности</w:t>
      </w:r>
    </w:p>
    <w:p w:rsidR="006B4396" w:rsidRPr="006B4396" w:rsidRDefault="006B4396" w:rsidP="006B4396">
      <w:pPr>
        <w:widowControl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хождение военных сборов в период пребывания в запасе.</w:t>
      </w:r>
    </w:p>
    <w:p w:rsidR="006B4396" w:rsidRPr="006B4396" w:rsidRDefault="006B4396" w:rsidP="006B4396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Организация воинского учета и его предназначение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воинского учета. Первоначальная постановка граж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 на воинский учет. Обязанности граждан по воинскому учету. Организация медицинского освидетельствования граждан при пер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воначальной постановке на воинский учет.</w:t>
      </w:r>
    </w:p>
    <w:p w:rsidR="006B4396" w:rsidRPr="006B4396" w:rsidRDefault="006B4396" w:rsidP="006B4396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Обязательная подготовка граждан к военной службе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обязательной подготовки граждан к воен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службе.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индивидуально-психологическим и про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фессиональным качествам молодежи призывного возраста для ком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плектования различных воинских должностей (командные, опера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торские, связи и наблюдения, водительские и др.).</w:t>
      </w:r>
    </w:p>
    <w:p w:rsidR="006B4396" w:rsidRPr="006B4396" w:rsidRDefault="006B4396" w:rsidP="006B4396">
      <w:pPr>
        <w:widowControl w:val="0"/>
        <w:tabs>
          <w:tab w:val="left" w:pos="7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Добровольная подготовка граждан к военной службе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добровольной подготовки граждан к во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енной службе.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военно-прикладными видами спорта. </w:t>
      </w: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образовательным программам, имеющим целью военную подготовку несовершеннолетних граждан в общеобра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зовательных учреждениях среднего (полного) общего образо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офицеров запаса на воен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кафедрах в образовательных учреждениях высшего профессио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нального образования.</w:t>
      </w:r>
    </w:p>
    <w:p w:rsidR="006B4396" w:rsidRPr="006B4396" w:rsidRDefault="006B4396" w:rsidP="006B4396">
      <w:pPr>
        <w:widowControl w:val="0"/>
        <w:tabs>
          <w:tab w:val="left" w:pos="8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Организация медицинского освидетельствования и медицин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ского обследования граждан при постановке на воинский учет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гического отбора граждан при первоначальной постановке их на во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инский учет.</w:t>
      </w:r>
    </w:p>
    <w:p w:rsidR="006B4396" w:rsidRPr="006B4396" w:rsidRDefault="006B4396" w:rsidP="006B4396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Увольнение с военной службы и пребывание в запасе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с военной службы. Запас Вооруженных Сил РФ, его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предназначение, порядок освобождения граждан от военных сборов.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           Особенности военной службы</w:t>
      </w:r>
    </w:p>
    <w:p w:rsidR="006B4396" w:rsidRPr="006B4396" w:rsidRDefault="006B4396" w:rsidP="006B4396">
      <w:pPr>
        <w:widowControl w:val="0"/>
        <w:tabs>
          <w:tab w:val="left" w:pos="7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Правовые основы военной службы, Конституция РФ, </w:t>
      </w:r>
    </w:p>
    <w:p w:rsidR="006B4396" w:rsidRPr="006B4396" w:rsidRDefault="006B4396" w:rsidP="006B4396">
      <w:pPr>
        <w:widowControl w:val="0"/>
        <w:tabs>
          <w:tab w:val="left" w:pos="7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Фе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деральные законы «Об обороне», «О статусе военнослужащих»,</w:t>
      </w:r>
    </w:p>
    <w:p w:rsidR="006B4396" w:rsidRPr="006B4396" w:rsidRDefault="006B4396" w:rsidP="006B4396">
      <w:pPr>
        <w:widowControl w:val="0"/>
        <w:tabs>
          <w:tab w:val="left" w:pos="7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«О воинской обязанности и военной службе»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Военная служба — особый вид федеральной государственной службы. Конституция РФ и вопросы военной службы. Законы РФ, определяющие правовую основу военной службы. Статус военно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служащего, права и свободы военнослужащего. Льготы, предостав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ляемые военнослужащим, проходящим военную службу по призы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ву. Военные аспекты международного права.</w:t>
      </w:r>
    </w:p>
    <w:p w:rsidR="006B4396" w:rsidRPr="006B4396" w:rsidRDefault="006B4396" w:rsidP="006B4396">
      <w:pPr>
        <w:widowControl w:val="0"/>
        <w:tabs>
          <w:tab w:val="left" w:pos="8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Общевоинские уставы Вооруженных Сил РФ</w:t>
      </w:r>
      <w:r w:rsidRPr="006B4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— 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закон воин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ской жизни</w:t>
      </w:r>
    </w:p>
    <w:p w:rsidR="006B4396" w:rsidRPr="006B4396" w:rsidRDefault="006B4396" w:rsidP="006B439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Общевоинские уставы — нормативно-правовые акты, регламен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тирующие жизнь и быт военнослужащих.</w:t>
      </w:r>
    </w:p>
    <w:p w:rsidR="006B4396" w:rsidRPr="006B4396" w:rsidRDefault="006B4396" w:rsidP="006B439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внутренней службы Вооруженных Сил РФ, Устав гарни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зонной и караульной службы Вооруженных Сил РФ, Дисциплинар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устав Вооруженных Сил РФ, Строевой устав Вооруженных Сил РФ, их предназначение и основные положения.</w:t>
      </w:r>
    </w:p>
    <w:p w:rsidR="006B4396" w:rsidRPr="006B4396" w:rsidRDefault="006B4396" w:rsidP="006B4396">
      <w:pPr>
        <w:widowControl w:val="0"/>
        <w:tabs>
          <w:tab w:val="left" w:pos="81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Военная присяга—клятва воина на верность Родине</w:t>
      </w:r>
      <w:r w:rsidRPr="006B4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— 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России</w:t>
      </w:r>
    </w:p>
    <w:p w:rsidR="006B4396" w:rsidRPr="006B4396" w:rsidRDefault="006B4396" w:rsidP="006B439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присяга — основной и нерушимый закон воинской жиз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воинского долга.</w:t>
      </w:r>
    </w:p>
    <w:p w:rsidR="006B4396" w:rsidRPr="006B4396" w:rsidRDefault="006B4396" w:rsidP="006B4396">
      <w:pPr>
        <w:widowControl w:val="0"/>
        <w:tabs>
          <w:tab w:val="left" w:pos="8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Прохождение военной службы по призыву</w:t>
      </w:r>
    </w:p>
    <w:p w:rsidR="006B4396" w:rsidRPr="006B4396" w:rsidRDefault="006B4396" w:rsidP="006B439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службу. Время призыва на военную служ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бу, организация призыва. Порядок освобождения граждан от воен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службы и предоставления отсрочек.</w:t>
      </w:r>
    </w:p>
    <w:p w:rsidR="006B4396" w:rsidRPr="006B4396" w:rsidRDefault="006B4396" w:rsidP="006B439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Общие, должностные и специальные обязанности военнослужа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щих. Размещение военнослужащих, распределение времени и по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вседневный порядок жизни воинской части. Время военной служ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бы, организация проводов военнослужащих, уволенных в запас.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Воинские звания военнослужащих ВС РФ.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форма одежды.</w:t>
      </w:r>
    </w:p>
    <w:p w:rsidR="006B4396" w:rsidRPr="006B4396" w:rsidRDefault="006B4396" w:rsidP="006B4396">
      <w:pPr>
        <w:widowControl w:val="0"/>
        <w:tabs>
          <w:tab w:val="left" w:pos="8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Прохождение военной службы по контракту</w:t>
      </w:r>
    </w:p>
    <w:p w:rsidR="006B4396" w:rsidRPr="006B4396" w:rsidRDefault="006B4396" w:rsidP="006B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условия прохождения военной службы по контракту.</w:t>
      </w:r>
    </w:p>
    <w:p w:rsidR="006B4396" w:rsidRPr="006B4396" w:rsidRDefault="006B4396" w:rsidP="006B439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6B4396" w:rsidRPr="006B4396" w:rsidRDefault="006B4396" w:rsidP="006B4396">
      <w:pPr>
        <w:widowControl w:val="0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Права и ответственность военнослужащих</w:t>
      </w:r>
    </w:p>
    <w:p w:rsidR="006B4396" w:rsidRPr="006B4396" w:rsidRDefault="006B4396" w:rsidP="006B439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права военнослужащих. Общие обязанности военнослу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жащих. Виды ответственности, установленной для военнослужащих (дисциплинарная, административная, гражданско-правовая, матери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альная, уголовная).</w:t>
      </w:r>
    </w:p>
    <w:p w:rsidR="006B4396" w:rsidRPr="006B4396" w:rsidRDefault="006B4396" w:rsidP="006B439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6B4396" w:rsidRPr="006B4396" w:rsidRDefault="006B4396" w:rsidP="006B439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преступления против военной службы (неисполнение приказа, нарушение уставных правил взаи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моотношений между военнослужащими, самовольное оставление части и др.).</w:t>
      </w:r>
    </w:p>
    <w:p w:rsidR="006B4396" w:rsidRPr="006B4396" w:rsidRDefault="006B4396" w:rsidP="006B4396">
      <w:pPr>
        <w:keepNext/>
        <w:keepLines/>
        <w:widowControl w:val="0"/>
        <w:tabs>
          <w:tab w:val="left" w:pos="659"/>
        </w:tabs>
        <w:spacing w:after="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       Военнослужащий — защитник своего Отечества. </w:t>
      </w:r>
    </w:p>
    <w:p w:rsidR="006B4396" w:rsidRPr="006B4396" w:rsidRDefault="006B4396" w:rsidP="006B4396">
      <w:pPr>
        <w:keepNext/>
        <w:keepLines/>
        <w:widowControl w:val="0"/>
        <w:tabs>
          <w:tab w:val="left" w:pos="659"/>
        </w:tabs>
        <w:spacing w:after="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       Честь и достоинство воина Вооруженных Сил России</w:t>
      </w:r>
    </w:p>
    <w:p w:rsidR="006B4396" w:rsidRPr="006B4396" w:rsidRDefault="006B4396" w:rsidP="006B4396">
      <w:pPr>
        <w:widowControl w:val="0"/>
        <w:tabs>
          <w:tab w:val="left" w:pos="81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Военнослужащий</w:t>
      </w:r>
      <w:r w:rsidRPr="006B4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— 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патриот, с честью и достоинством несущий 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звание защитника Отечества</w:t>
      </w:r>
    </w:p>
    <w:p w:rsidR="006B4396" w:rsidRPr="006B4396" w:rsidRDefault="006B4396" w:rsidP="006B439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качества военнослужащего, позволяющие ему с чес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тью и достоинством носить свое воинское звание — защитника Отечества: любовь к Родине, ее истории, культуре, традициям, народу, высокая воинская дисциплина, преданность Отечеству, вер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воинскому долгу и военной присяге, готовность в любую ми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нуту встать на защиту свободы, независимости, конституционного строя России, народа и Отечества.</w:t>
      </w:r>
    </w:p>
    <w:p w:rsidR="006B4396" w:rsidRPr="006B4396" w:rsidRDefault="006B4396" w:rsidP="006B4396">
      <w:pPr>
        <w:widowControl w:val="0"/>
        <w:tabs>
          <w:tab w:val="left" w:pos="81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Военнослужащий</w:t>
      </w:r>
      <w:r w:rsidRPr="006B4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— 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специалист, в совершенстве владею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щий оружием и военной техникой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глубоких знаний устройства и боевых возмож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 вверенного вооружения и военной техники, способов их ис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пользования в бою, понимание роли своей военной специальности и должности в обеспечении боеспособности и боеготовности под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разделения. Потребность постоянно повышать военно-профессио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нальные знания, совершенствовать свою выучку и воинское мастер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ство, быть готовым к грамотным высокопрофессиональным действиям в условиях современного боя.</w:t>
      </w:r>
    </w:p>
    <w:p w:rsidR="006B4396" w:rsidRPr="006B4396" w:rsidRDefault="006B4396" w:rsidP="006B4396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Требования воинской деятельности, предъявляемые к мо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ральным, индивидуально-психологическим и профессиональным каче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ствам гражданина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воинской деятельности и их особенности. Основные эле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менты воинской деятельности и их предназначение. Особенности воинской деятельности в различных видах Вооруженных Сил и ро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 войск.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 воинской деятельности к военнослужащему. Не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обходимость </w:t>
      </w:r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уровня подготовки молодежи призывного воз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</w:t>
      </w:r>
      <w:proofErr w:type="gram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военной службе. Требования к психическим и </w:t>
      </w:r>
      <w:proofErr w:type="spellStart"/>
      <w:proofErr w:type="gram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морально-этиче-ским</w:t>
      </w:r>
      <w:proofErr w:type="spellEnd"/>
      <w:proofErr w:type="gram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качествам призывника, основные понятия о психологической совместимости членов воинского коллектива (экипажа, боевого расчета).</w:t>
      </w:r>
    </w:p>
    <w:p w:rsidR="006B4396" w:rsidRPr="006B4396" w:rsidRDefault="006B4396" w:rsidP="006B4396">
      <w:pPr>
        <w:widowControl w:val="0"/>
        <w:tabs>
          <w:tab w:val="left" w:pos="83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Военнослужащий</w:t>
      </w:r>
      <w:r w:rsidRPr="006B4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подчиненный, строго соблюдающий Конституцию и законы Российской Федерации, выполняющий тре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бования воинских уставов, приказы командиров и начальников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Единоначалие — принцип строительства Вооруженных Сил РФ. Важность соблюдения основного требования, относящегося ко всем военнослужащим,— постоянно поддерживать в воинском коллекти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дирам и начальникам, при выполнении воинского долга проявлять разумную инициативу.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tabs>
          <w:tab w:val="left" w:pos="8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Как стать офицером Российской Армии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военных образовательных учреждений профес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сионального образования.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граждан в военные образовательные учрежде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профессионального образования.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подготовки офицерских кадров для Вооруженных Сил РФ.</w:t>
      </w:r>
    </w:p>
    <w:p w:rsidR="006B4396" w:rsidRPr="006B4396" w:rsidRDefault="006B4396" w:rsidP="006B4396">
      <w:pPr>
        <w:widowControl w:val="0"/>
        <w:tabs>
          <w:tab w:val="left" w:pos="83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Международная (миротворческая) деятельность </w:t>
      </w:r>
    </w:p>
    <w:p w:rsidR="006B4396" w:rsidRPr="006B4396" w:rsidRDefault="006B4396" w:rsidP="006B4396">
      <w:pPr>
        <w:widowControl w:val="0"/>
        <w:tabs>
          <w:tab w:val="left" w:pos="83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Воору</w:t>
      </w:r>
      <w:r w:rsidRPr="006B43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женных Сил РФ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Вооруженных Сил РФ в миротворческих операциях как средство обеспечения национальной безопасности России Нормативно-правовые основы участия России в миротворческих операциях. Подготовка и обучение военнослужащих миротворческо</w:t>
      </w: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контингента.</w:t>
      </w: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6B4396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024EC" w:rsidRDefault="004024E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6B4396" w:rsidRPr="006B4396" w:rsidRDefault="006B4396" w:rsidP="006B4396">
      <w:pPr>
        <w:widowControl w:val="0"/>
        <w:spacing w:after="30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6B4396" w:rsidRPr="006B4396" w:rsidRDefault="006B4396" w:rsidP="00DB439B">
      <w:pPr>
        <w:widowControl w:val="0"/>
        <w:numPr>
          <w:ilvl w:val="0"/>
          <w:numId w:val="12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  книга для учителя А.Т. Смирнов, Б.И. Мишин  Москва «Просвещение» 2001г.</w:t>
      </w:r>
    </w:p>
    <w:p w:rsidR="006B4396" w:rsidRPr="006B4396" w:rsidRDefault="006B4396" w:rsidP="00DB439B">
      <w:pPr>
        <w:widowControl w:val="0"/>
        <w:numPr>
          <w:ilvl w:val="0"/>
          <w:numId w:val="12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новая редакция ОБЖ-8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М.П. Фролов, Е.Н.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Литвиной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А.Т. Смирнов.   Москва  2009г.</w:t>
      </w:r>
    </w:p>
    <w:p w:rsidR="006B4396" w:rsidRPr="006B4396" w:rsidRDefault="006B4396" w:rsidP="00DB439B">
      <w:pPr>
        <w:widowControl w:val="0"/>
        <w:numPr>
          <w:ilvl w:val="0"/>
          <w:numId w:val="12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новая редакция ОБЖ-9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М.П. Фролов, Е.Н.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Литвиной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А.Т. Смирнов.   Москва  2011г.</w:t>
      </w:r>
    </w:p>
    <w:p w:rsidR="006B4396" w:rsidRPr="006B4396" w:rsidRDefault="006B4396" w:rsidP="00DB439B">
      <w:pPr>
        <w:widowControl w:val="0"/>
        <w:numPr>
          <w:ilvl w:val="0"/>
          <w:numId w:val="12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ОБЖ- 9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А.Т. Смирнов, Б.О. Хренников, «Просвещение» Москва 2012г.</w:t>
      </w:r>
    </w:p>
    <w:p w:rsidR="006B4396" w:rsidRPr="006B4396" w:rsidRDefault="006B4396" w:rsidP="00DB439B">
      <w:pPr>
        <w:widowControl w:val="0"/>
        <w:numPr>
          <w:ilvl w:val="0"/>
          <w:numId w:val="12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ОБЖ-10кл. В.Н.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Макаров, С.К. Миронов, </w:t>
      </w:r>
    </w:p>
    <w:p w:rsidR="006B4396" w:rsidRPr="006B4396" w:rsidRDefault="006B4396" w:rsidP="00DB439B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С.Н.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Вангородский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Москва Дрофа 2009г.  </w:t>
      </w:r>
    </w:p>
    <w:p w:rsidR="006B4396" w:rsidRPr="006B4396" w:rsidRDefault="006B4396" w:rsidP="00DB439B">
      <w:pPr>
        <w:widowControl w:val="0"/>
        <w:numPr>
          <w:ilvl w:val="0"/>
          <w:numId w:val="12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ОБЖ-11кл. В.Н.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Макаров, С.К. Миронов, </w:t>
      </w:r>
    </w:p>
    <w:p w:rsidR="006B4396" w:rsidRPr="006B4396" w:rsidRDefault="006B4396" w:rsidP="00DB439B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С.Н.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Вангородский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Москва Дрофа 2009г.  </w:t>
      </w:r>
    </w:p>
    <w:p w:rsidR="006B4396" w:rsidRPr="006B4396" w:rsidRDefault="006B4396" w:rsidP="00DB439B">
      <w:pPr>
        <w:widowControl w:val="0"/>
        <w:numPr>
          <w:ilvl w:val="0"/>
          <w:numId w:val="12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материалы по ОБЖ- 5-9 классы  В.Н.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B4396" w:rsidRPr="006B4396" w:rsidRDefault="006B4396" w:rsidP="00DB439B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Макаров, М.П. Фролов  «Дрофа» 2000г.</w:t>
      </w:r>
    </w:p>
    <w:p w:rsidR="006B4396" w:rsidRPr="006B4396" w:rsidRDefault="006B4396" w:rsidP="00DB439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8.   Методическое пособие по ОБЖ, Н.И. Хромов  Москва 2008г.</w:t>
      </w:r>
    </w:p>
    <w:p w:rsidR="006B4396" w:rsidRPr="006B4396" w:rsidRDefault="006B4396" w:rsidP="00DB439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9.   Рабочая тетрадь по ОБЖ – 8кл. В.Н.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С.К. Миронов. </w:t>
      </w:r>
    </w:p>
    <w:p w:rsidR="006B4396" w:rsidRPr="006B4396" w:rsidRDefault="006B4396" w:rsidP="00DB439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Дрофа» 2004г.</w:t>
      </w:r>
    </w:p>
    <w:p w:rsidR="006B4396" w:rsidRPr="006B4396" w:rsidRDefault="006B4396" w:rsidP="00DB439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10.  Рабочая тетрадь по ОБЖ –  10кл. В.Н.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С.К. Миронов.</w:t>
      </w:r>
    </w:p>
    <w:p w:rsidR="006B4396" w:rsidRPr="006B4396" w:rsidRDefault="006B4396" w:rsidP="00DB439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11.  Рабочая тетрадь по ОБЖ –  11кл. В.Н. </w:t>
      </w:r>
      <w:proofErr w:type="spellStart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С.К. Миронов.</w:t>
      </w:r>
    </w:p>
    <w:p w:rsidR="006B4396" w:rsidRPr="006B4396" w:rsidRDefault="006B4396" w:rsidP="00DB439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12.  Журнал «ОБЖ  с 1-12 номер» 2008г., 2009г., 2010г.</w:t>
      </w:r>
    </w:p>
    <w:p w:rsidR="006B4396" w:rsidRPr="006B4396" w:rsidRDefault="006B4396" w:rsidP="00DB439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13.  Журнал «Военные знания  с 1-12 номер» 2008г., 2009г., 2010г.,2011г.</w:t>
      </w:r>
    </w:p>
    <w:p w:rsidR="006B4396" w:rsidRPr="006B4396" w:rsidRDefault="006B4396" w:rsidP="00DB439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DB439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DB439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96" w:rsidRPr="006B4396" w:rsidRDefault="006B4396" w:rsidP="00DB439B">
      <w:pPr>
        <w:spacing w:after="0"/>
        <w:jc w:val="both"/>
        <w:rPr>
          <w:rFonts w:ascii="Calibri" w:eastAsia="Calibri" w:hAnsi="Calibri" w:cs="Times New Roman"/>
        </w:rPr>
      </w:pPr>
    </w:p>
    <w:p w:rsidR="00A66A83" w:rsidRDefault="00A66A83" w:rsidP="00DB439B">
      <w:pPr>
        <w:spacing w:after="0"/>
        <w:jc w:val="both"/>
      </w:pPr>
    </w:p>
    <w:sectPr w:rsidR="00A66A83" w:rsidSect="006B43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973"/>
    <w:multiLevelType w:val="multilevel"/>
    <w:tmpl w:val="ACF4955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8540C3"/>
    <w:multiLevelType w:val="multilevel"/>
    <w:tmpl w:val="798A0A8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4A6BDA"/>
    <w:multiLevelType w:val="multilevel"/>
    <w:tmpl w:val="A64C301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BF5834"/>
    <w:multiLevelType w:val="hybridMultilevel"/>
    <w:tmpl w:val="00284C72"/>
    <w:lvl w:ilvl="0" w:tplc="D21E41A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A61EEB"/>
    <w:multiLevelType w:val="hybridMultilevel"/>
    <w:tmpl w:val="B5EA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B0594"/>
    <w:multiLevelType w:val="multilevel"/>
    <w:tmpl w:val="7450927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A1A7362"/>
    <w:multiLevelType w:val="multilevel"/>
    <w:tmpl w:val="B3BE3148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96"/>
    <w:rsid w:val="0000225F"/>
    <w:rsid w:val="00002A28"/>
    <w:rsid w:val="00005EFE"/>
    <w:rsid w:val="00010603"/>
    <w:rsid w:val="00014613"/>
    <w:rsid w:val="00023576"/>
    <w:rsid w:val="000315AA"/>
    <w:rsid w:val="00035DF8"/>
    <w:rsid w:val="000455A9"/>
    <w:rsid w:val="00052E9B"/>
    <w:rsid w:val="00056349"/>
    <w:rsid w:val="00067D5E"/>
    <w:rsid w:val="00075338"/>
    <w:rsid w:val="00075676"/>
    <w:rsid w:val="0008210A"/>
    <w:rsid w:val="0009086E"/>
    <w:rsid w:val="000926B5"/>
    <w:rsid w:val="000947B0"/>
    <w:rsid w:val="000A0FD5"/>
    <w:rsid w:val="000A5BDF"/>
    <w:rsid w:val="000B4BAA"/>
    <w:rsid w:val="000C2C19"/>
    <w:rsid w:val="000C4F08"/>
    <w:rsid w:val="000C5615"/>
    <w:rsid w:val="000E0822"/>
    <w:rsid w:val="000E305A"/>
    <w:rsid w:val="000E35CC"/>
    <w:rsid w:val="000E3C19"/>
    <w:rsid w:val="000E5B9F"/>
    <w:rsid w:val="000F497C"/>
    <w:rsid w:val="001012E1"/>
    <w:rsid w:val="001027B7"/>
    <w:rsid w:val="001106F3"/>
    <w:rsid w:val="001127D6"/>
    <w:rsid w:val="0011461E"/>
    <w:rsid w:val="001155C3"/>
    <w:rsid w:val="00121A86"/>
    <w:rsid w:val="00125323"/>
    <w:rsid w:val="00125931"/>
    <w:rsid w:val="00137DAC"/>
    <w:rsid w:val="00147145"/>
    <w:rsid w:val="00153D78"/>
    <w:rsid w:val="001560C4"/>
    <w:rsid w:val="00164BC2"/>
    <w:rsid w:val="001654AC"/>
    <w:rsid w:val="0017071C"/>
    <w:rsid w:val="0017127B"/>
    <w:rsid w:val="00171A55"/>
    <w:rsid w:val="00175922"/>
    <w:rsid w:val="001824AA"/>
    <w:rsid w:val="001840AB"/>
    <w:rsid w:val="00187041"/>
    <w:rsid w:val="00191450"/>
    <w:rsid w:val="0019251F"/>
    <w:rsid w:val="0019560C"/>
    <w:rsid w:val="0019709C"/>
    <w:rsid w:val="001A6C5C"/>
    <w:rsid w:val="001B079A"/>
    <w:rsid w:val="001B0CF6"/>
    <w:rsid w:val="001B1906"/>
    <w:rsid w:val="001C60EE"/>
    <w:rsid w:val="001E04D3"/>
    <w:rsid w:val="001E0F5C"/>
    <w:rsid w:val="001E336A"/>
    <w:rsid w:val="001E3467"/>
    <w:rsid w:val="001E4603"/>
    <w:rsid w:val="001E61EC"/>
    <w:rsid w:val="001F1AD3"/>
    <w:rsid w:val="001F2113"/>
    <w:rsid w:val="001F3635"/>
    <w:rsid w:val="002106F0"/>
    <w:rsid w:val="00213F6A"/>
    <w:rsid w:val="002160C8"/>
    <w:rsid w:val="002364CE"/>
    <w:rsid w:val="0023726B"/>
    <w:rsid w:val="00237A18"/>
    <w:rsid w:val="0024018F"/>
    <w:rsid w:val="0024769B"/>
    <w:rsid w:val="00253468"/>
    <w:rsid w:val="00254522"/>
    <w:rsid w:val="002565D7"/>
    <w:rsid w:val="002660F4"/>
    <w:rsid w:val="00266DD4"/>
    <w:rsid w:val="002675B8"/>
    <w:rsid w:val="002975F3"/>
    <w:rsid w:val="002A0114"/>
    <w:rsid w:val="002A211B"/>
    <w:rsid w:val="002B49E2"/>
    <w:rsid w:val="002C2E3E"/>
    <w:rsid w:val="002C3979"/>
    <w:rsid w:val="002C43FB"/>
    <w:rsid w:val="002D37F2"/>
    <w:rsid w:val="002D41A2"/>
    <w:rsid w:val="002D57A7"/>
    <w:rsid w:val="002D6766"/>
    <w:rsid w:val="002E5CD5"/>
    <w:rsid w:val="00305A11"/>
    <w:rsid w:val="00305A23"/>
    <w:rsid w:val="003116FE"/>
    <w:rsid w:val="003202E5"/>
    <w:rsid w:val="0033545C"/>
    <w:rsid w:val="00350072"/>
    <w:rsid w:val="0035025D"/>
    <w:rsid w:val="00350AE0"/>
    <w:rsid w:val="00352545"/>
    <w:rsid w:val="00354C6E"/>
    <w:rsid w:val="00356AC0"/>
    <w:rsid w:val="00362D7E"/>
    <w:rsid w:val="00363717"/>
    <w:rsid w:val="0036535A"/>
    <w:rsid w:val="00366FE2"/>
    <w:rsid w:val="003729CA"/>
    <w:rsid w:val="003745D5"/>
    <w:rsid w:val="00375EC4"/>
    <w:rsid w:val="00377E8A"/>
    <w:rsid w:val="00382317"/>
    <w:rsid w:val="00385F7D"/>
    <w:rsid w:val="003A795D"/>
    <w:rsid w:val="003B333D"/>
    <w:rsid w:val="003B40D9"/>
    <w:rsid w:val="003B668C"/>
    <w:rsid w:val="003C0B9C"/>
    <w:rsid w:val="003C1065"/>
    <w:rsid w:val="003C5C58"/>
    <w:rsid w:val="003C6010"/>
    <w:rsid w:val="003D08E0"/>
    <w:rsid w:val="003E36EA"/>
    <w:rsid w:val="003F1918"/>
    <w:rsid w:val="003F58A3"/>
    <w:rsid w:val="0040156F"/>
    <w:rsid w:val="004016B6"/>
    <w:rsid w:val="004024EC"/>
    <w:rsid w:val="00412BF9"/>
    <w:rsid w:val="004201B9"/>
    <w:rsid w:val="00421151"/>
    <w:rsid w:val="00423F8B"/>
    <w:rsid w:val="00432E66"/>
    <w:rsid w:val="004440E6"/>
    <w:rsid w:val="00446747"/>
    <w:rsid w:val="004476C4"/>
    <w:rsid w:val="0045504A"/>
    <w:rsid w:val="00463069"/>
    <w:rsid w:val="00474DD3"/>
    <w:rsid w:val="004767FE"/>
    <w:rsid w:val="00486CDC"/>
    <w:rsid w:val="00491B78"/>
    <w:rsid w:val="004A1FAE"/>
    <w:rsid w:val="004A2AD3"/>
    <w:rsid w:val="004B3465"/>
    <w:rsid w:val="004B4D11"/>
    <w:rsid w:val="004B501A"/>
    <w:rsid w:val="004B6B39"/>
    <w:rsid w:val="004D1473"/>
    <w:rsid w:val="004D6F24"/>
    <w:rsid w:val="004E2894"/>
    <w:rsid w:val="004E4A73"/>
    <w:rsid w:val="004E5B89"/>
    <w:rsid w:val="004F7C6A"/>
    <w:rsid w:val="005002C9"/>
    <w:rsid w:val="00501F96"/>
    <w:rsid w:val="0051058B"/>
    <w:rsid w:val="00514C43"/>
    <w:rsid w:val="00516385"/>
    <w:rsid w:val="00522D7D"/>
    <w:rsid w:val="0052399C"/>
    <w:rsid w:val="00533756"/>
    <w:rsid w:val="0054657E"/>
    <w:rsid w:val="00551B1B"/>
    <w:rsid w:val="005605CC"/>
    <w:rsid w:val="00564046"/>
    <w:rsid w:val="00573915"/>
    <w:rsid w:val="0058355D"/>
    <w:rsid w:val="00584BCA"/>
    <w:rsid w:val="0059080E"/>
    <w:rsid w:val="005B08A5"/>
    <w:rsid w:val="005B129C"/>
    <w:rsid w:val="005B20F4"/>
    <w:rsid w:val="005B7254"/>
    <w:rsid w:val="005B7869"/>
    <w:rsid w:val="005C4754"/>
    <w:rsid w:val="005C4A41"/>
    <w:rsid w:val="005D15C1"/>
    <w:rsid w:val="005E0356"/>
    <w:rsid w:val="005E1D9F"/>
    <w:rsid w:val="005E3771"/>
    <w:rsid w:val="005E6A08"/>
    <w:rsid w:val="005F0294"/>
    <w:rsid w:val="005F195D"/>
    <w:rsid w:val="005F4B17"/>
    <w:rsid w:val="005F5144"/>
    <w:rsid w:val="005F5F4A"/>
    <w:rsid w:val="005F7FA2"/>
    <w:rsid w:val="006008E4"/>
    <w:rsid w:val="00610C8B"/>
    <w:rsid w:val="00611F09"/>
    <w:rsid w:val="00612021"/>
    <w:rsid w:val="00616383"/>
    <w:rsid w:val="006230D4"/>
    <w:rsid w:val="00627E77"/>
    <w:rsid w:val="00635AEC"/>
    <w:rsid w:val="0063696A"/>
    <w:rsid w:val="006462F8"/>
    <w:rsid w:val="006516A7"/>
    <w:rsid w:val="00655324"/>
    <w:rsid w:val="006563BD"/>
    <w:rsid w:val="00665300"/>
    <w:rsid w:val="00670245"/>
    <w:rsid w:val="006753F2"/>
    <w:rsid w:val="00675AA5"/>
    <w:rsid w:val="00675D78"/>
    <w:rsid w:val="00676F63"/>
    <w:rsid w:val="006B265A"/>
    <w:rsid w:val="006B4396"/>
    <w:rsid w:val="006C5ED0"/>
    <w:rsid w:val="006D45AB"/>
    <w:rsid w:val="006D4743"/>
    <w:rsid w:val="006D693C"/>
    <w:rsid w:val="006E38F1"/>
    <w:rsid w:val="006E7C38"/>
    <w:rsid w:val="0070323F"/>
    <w:rsid w:val="0070582F"/>
    <w:rsid w:val="007140EF"/>
    <w:rsid w:val="00727F75"/>
    <w:rsid w:val="00736359"/>
    <w:rsid w:val="00743086"/>
    <w:rsid w:val="0074755A"/>
    <w:rsid w:val="00750C52"/>
    <w:rsid w:val="00757763"/>
    <w:rsid w:val="00763A5F"/>
    <w:rsid w:val="00767130"/>
    <w:rsid w:val="00775B3D"/>
    <w:rsid w:val="00782196"/>
    <w:rsid w:val="0078444E"/>
    <w:rsid w:val="00787AA3"/>
    <w:rsid w:val="0079295D"/>
    <w:rsid w:val="007959BE"/>
    <w:rsid w:val="007A3717"/>
    <w:rsid w:val="007B1C4C"/>
    <w:rsid w:val="007B7A17"/>
    <w:rsid w:val="007D79C4"/>
    <w:rsid w:val="007E1BDD"/>
    <w:rsid w:val="007E3125"/>
    <w:rsid w:val="007E78B0"/>
    <w:rsid w:val="00807BD9"/>
    <w:rsid w:val="00811B68"/>
    <w:rsid w:val="008145D7"/>
    <w:rsid w:val="00816E7B"/>
    <w:rsid w:val="008270AD"/>
    <w:rsid w:val="00831106"/>
    <w:rsid w:val="00834AF5"/>
    <w:rsid w:val="00845606"/>
    <w:rsid w:val="00854C47"/>
    <w:rsid w:val="008559D5"/>
    <w:rsid w:val="00855C43"/>
    <w:rsid w:val="008621D1"/>
    <w:rsid w:val="00867D0C"/>
    <w:rsid w:val="0089500A"/>
    <w:rsid w:val="00897C67"/>
    <w:rsid w:val="008A7A8A"/>
    <w:rsid w:val="008B5B86"/>
    <w:rsid w:val="008D1FA5"/>
    <w:rsid w:val="008E5304"/>
    <w:rsid w:val="008E6BF3"/>
    <w:rsid w:val="008F1A99"/>
    <w:rsid w:val="008F2211"/>
    <w:rsid w:val="008F5FD0"/>
    <w:rsid w:val="00902AF1"/>
    <w:rsid w:val="00910FFE"/>
    <w:rsid w:val="009119BB"/>
    <w:rsid w:val="00915ED1"/>
    <w:rsid w:val="00920422"/>
    <w:rsid w:val="009228FD"/>
    <w:rsid w:val="00922A73"/>
    <w:rsid w:val="00937A44"/>
    <w:rsid w:val="00941373"/>
    <w:rsid w:val="00950D87"/>
    <w:rsid w:val="00950EFD"/>
    <w:rsid w:val="0095440C"/>
    <w:rsid w:val="00956FD8"/>
    <w:rsid w:val="009626BB"/>
    <w:rsid w:val="00964FB8"/>
    <w:rsid w:val="00966EEF"/>
    <w:rsid w:val="00973176"/>
    <w:rsid w:val="009818F6"/>
    <w:rsid w:val="00985EE5"/>
    <w:rsid w:val="0099091E"/>
    <w:rsid w:val="00994F54"/>
    <w:rsid w:val="00995301"/>
    <w:rsid w:val="009A0F15"/>
    <w:rsid w:val="009A5C5F"/>
    <w:rsid w:val="009A7548"/>
    <w:rsid w:val="009D362D"/>
    <w:rsid w:val="009E74A1"/>
    <w:rsid w:val="009E7A5C"/>
    <w:rsid w:val="009F0BCA"/>
    <w:rsid w:val="009F234F"/>
    <w:rsid w:val="009F6B45"/>
    <w:rsid w:val="00A02C1C"/>
    <w:rsid w:val="00A07139"/>
    <w:rsid w:val="00A072C9"/>
    <w:rsid w:val="00A12A3C"/>
    <w:rsid w:val="00A1319F"/>
    <w:rsid w:val="00A25C4F"/>
    <w:rsid w:val="00A47577"/>
    <w:rsid w:val="00A51ACE"/>
    <w:rsid w:val="00A63CF8"/>
    <w:rsid w:val="00A63E77"/>
    <w:rsid w:val="00A64DA6"/>
    <w:rsid w:val="00A66A83"/>
    <w:rsid w:val="00A76469"/>
    <w:rsid w:val="00A774C6"/>
    <w:rsid w:val="00A775DC"/>
    <w:rsid w:val="00A8478C"/>
    <w:rsid w:val="00A8708D"/>
    <w:rsid w:val="00A92283"/>
    <w:rsid w:val="00A95A2B"/>
    <w:rsid w:val="00AA521A"/>
    <w:rsid w:val="00AB1713"/>
    <w:rsid w:val="00AB40D3"/>
    <w:rsid w:val="00AB4BC0"/>
    <w:rsid w:val="00AB64F1"/>
    <w:rsid w:val="00AC391C"/>
    <w:rsid w:val="00AC5FD7"/>
    <w:rsid w:val="00AD02E9"/>
    <w:rsid w:val="00AD5A5A"/>
    <w:rsid w:val="00B02861"/>
    <w:rsid w:val="00B02C07"/>
    <w:rsid w:val="00B30699"/>
    <w:rsid w:val="00B373C6"/>
    <w:rsid w:val="00B4799E"/>
    <w:rsid w:val="00B57F58"/>
    <w:rsid w:val="00B606A1"/>
    <w:rsid w:val="00B64F2E"/>
    <w:rsid w:val="00B66881"/>
    <w:rsid w:val="00B71910"/>
    <w:rsid w:val="00B74499"/>
    <w:rsid w:val="00B8660C"/>
    <w:rsid w:val="00BA73C2"/>
    <w:rsid w:val="00BB0C05"/>
    <w:rsid w:val="00BC0AA1"/>
    <w:rsid w:val="00BC227D"/>
    <w:rsid w:val="00BD455D"/>
    <w:rsid w:val="00BE3F8B"/>
    <w:rsid w:val="00BF4C4B"/>
    <w:rsid w:val="00C03E05"/>
    <w:rsid w:val="00C17472"/>
    <w:rsid w:val="00C20552"/>
    <w:rsid w:val="00C26022"/>
    <w:rsid w:val="00C2767C"/>
    <w:rsid w:val="00C33E22"/>
    <w:rsid w:val="00C33F2F"/>
    <w:rsid w:val="00C35FD9"/>
    <w:rsid w:val="00C372D9"/>
    <w:rsid w:val="00C3798F"/>
    <w:rsid w:val="00C41D52"/>
    <w:rsid w:val="00C43FC5"/>
    <w:rsid w:val="00C522A2"/>
    <w:rsid w:val="00C56607"/>
    <w:rsid w:val="00C625E0"/>
    <w:rsid w:val="00C631E2"/>
    <w:rsid w:val="00C70485"/>
    <w:rsid w:val="00C7315A"/>
    <w:rsid w:val="00C75E6F"/>
    <w:rsid w:val="00C76A6A"/>
    <w:rsid w:val="00C77387"/>
    <w:rsid w:val="00C80181"/>
    <w:rsid w:val="00C810B1"/>
    <w:rsid w:val="00C82119"/>
    <w:rsid w:val="00C82ABE"/>
    <w:rsid w:val="00C82D53"/>
    <w:rsid w:val="00C84026"/>
    <w:rsid w:val="00C8662D"/>
    <w:rsid w:val="00C90C24"/>
    <w:rsid w:val="00C96190"/>
    <w:rsid w:val="00CA21B3"/>
    <w:rsid w:val="00CB32BF"/>
    <w:rsid w:val="00CB3914"/>
    <w:rsid w:val="00CC21D5"/>
    <w:rsid w:val="00CD5268"/>
    <w:rsid w:val="00CD63FB"/>
    <w:rsid w:val="00CE6271"/>
    <w:rsid w:val="00CE62DA"/>
    <w:rsid w:val="00CF25E4"/>
    <w:rsid w:val="00CF4C34"/>
    <w:rsid w:val="00D005EC"/>
    <w:rsid w:val="00D10769"/>
    <w:rsid w:val="00D129E6"/>
    <w:rsid w:val="00D1729B"/>
    <w:rsid w:val="00D22D36"/>
    <w:rsid w:val="00D3388A"/>
    <w:rsid w:val="00D369CC"/>
    <w:rsid w:val="00D417B8"/>
    <w:rsid w:val="00D434FB"/>
    <w:rsid w:val="00D502F3"/>
    <w:rsid w:val="00D61C0B"/>
    <w:rsid w:val="00D802B1"/>
    <w:rsid w:val="00D852AF"/>
    <w:rsid w:val="00D90BF2"/>
    <w:rsid w:val="00D9319B"/>
    <w:rsid w:val="00D9759F"/>
    <w:rsid w:val="00DA236B"/>
    <w:rsid w:val="00DA26D3"/>
    <w:rsid w:val="00DB2CE5"/>
    <w:rsid w:val="00DB2F33"/>
    <w:rsid w:val="00DB439B"/>
    <w:rsid w:val="00DC0E93"/>
    <w:rsid w:val="00DC1A62"/>
    <w:rsid w:val="00DC3734"/>
    <w:rsid w:val="00DC5F8B"/>
    <w:rsid w:val="00DD4165"/>
    <w:rsid w:val="00DE7093"/>
    <w:rsid w:val="00DE73CD"/>
    <w:rsid w:val="00DF7887"/>
    <w:rsid w:val="00E03845"/>
    <w:rsid w:val="00E14E38"/>
    <w:rsid w:val="00E309D5"/>
    <w:rsid w:val="00E30C85"/>
    <w:rsid w:val="00E32520"/>
    <w:rsid w:val="00E41429"/>
    <w:rsid w:val="00E46992"/>
    <w:rsid w:val="00E471A2"/>
    <w:rsid w:val="00E520F4"/>
    <w:rsid w:val="00E53DAC"/>
    <w:rsid w:val="00E64C2A"/>
    <w:rsid w:val="00E930A4"/>
    <w:rsid w:val="00EA016C"/>
    <w:rsid w:val="00EA65D3"/>
    <w:rsid w:val="00EA72BC"/>
    <w:rsid w:val="00EB434B"/>
    <w:rsid w:val="00ED2DD6"/>
    <w:rsid w:val="00EE0B84"/>
    <w:rsid w:val="00EE34A7"/>
    <w:rsid w:val="00EE4B57"/>
    <w:rsid w:val="00EF07EC"/>
    <w:rsid w:val="00EF3130"/>
    <w:rsid w:val="00EF46C9"/>
    <w:rsid w:val="00F027DF"/>
    <w:rsid w:val="00F05905"/>
    <w:rsid w:val="00F05D0C"/>
    <w:rsid w:val="00F11530"/>
    <w:rsid w:val="00F11B2E"/>
    <w:rsid w:val="00F16307"/>
    <w:rsid w:val="00F25E4E"/>
    <w:rsid w:val="00F26C40"/>
    <w:rsid w:val="00F422FB"/>
    <w:rsid w:val="00F550B1"/>
    <w:rsid w:val="00F55C2B"/>
    <w:rsid w:val="00F62D23"/>
    <w:rsid w:val="00F64AC4"/>
    <w:rsid w:val="00F67B71"/>
    <w:rsid w:val="00F720A5"/>
    <w:rsid w:val="00F817E3"/>
    <w:rsid w:val="00FA144E"/>
    <w:rsid w:val="00FA6395"/>
    <w:rsid w:val="00FB215F"/>
    <w:rsid w:val="00FB2E89"/>
    <w:rsid w:val="00FB799D"/>
    <w:rsid w:val="00FC3D1C"/>
    <w:rsid w:val="00FC51A0"/>
    <w:rsid w:val="00FF04EA"/>
    <w:rsid w:val="00FF0A3C"/>
    <w:rsid w:val="00FF5409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4396"/>
  </w:style>
  <w:style w:type="paragraph" w:styleId="a3">
    <w:name w:val="header"/>
    <w:basedOn w:val="a"/>
    <w:link w:val="a4"/>
    <w:uiPriority w:val="99"/>
    <w:semiHidden/>
    <w:unhideWhenUsed/>
    <w:rsid w:val="006B43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43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B43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B439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43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39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396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B4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4396"/>
  </w:style>
  <w:style w:type="paragraph" w:styleId="a3">
    <w:name w:val="header"/>
    <w:basedOn w:val="a"/>
    <w:link w:val="a4"/>
    <w:uiPriority w:val="99"/>
    <w:semiHidden/>
    <w:unhideWhenUsed/>
    <w:rsid w:val="006B43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43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B43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B439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43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39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396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B43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D514-7081-4B72-BA51-D235C943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23</Pages>
  <Words>6596</Words>
  <Characters>37599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13</cp:revision>
  <cp:lastPrinted>2015-05-13T02:43:00Z</cp:lastPrinted>
  <dcterms:created xsi:type="dcterms:W3CDTF">2014-10-25T06:36:00Z</dcterms:created>
  <dcterms:modified xsi:type="dcterms:W3CDTF">2015-11-15T10:21:00Z</dcterms:modified>
</cp:coreProperties>
</file>