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2F" w:rsidRPr="00EB1A8E" w:rsidRDefault="00244E2F" w:rsidP="00EB1A8E">
      <w:pPr>
        <w:ind w:left="36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Профилактика вредных привычек</w:t>
      </w:r>
    </w:p>
    <w:p w:rsidR="00244E2F" w:rsidRDefault="00244E2F" w:rsidP="00EB1A8E">
      <w:pPr>
        <w:ind w:left="360" w:firstLine="540"/>
        <w:jc w:val="both"/>
        <w:rPr>
          <w:sz w:val="28"/>
          <w:szCs w:val="28"/>
        </w:rPr>
      </w:pPr>
    </w:p>
    <w:p w:rsidR="00244E2F" w:rsidRPr="00EB1A8E" w:rsidRDefault="00244E2F" w:rsidP="00EB1A8E">
      <w:pPr>
        <w:ind w:left="360" w:firstLine="540"/>
        <w:jc w:val="both"/>
        <w:rPr>
          <w:b/>
          <w:bCs/>
          <w:sz w:val="28"/>
          <w:szCs w:val="28"/>
          <w:u w:val="single"/>
        </w:rPr>
      </w:pPr>
      <w:r w:rsidRPr="00EB1A8E">
        <w:rPr>
          <w:b/>
          <w:bCs/>
          <w:sz w:val="28"/>
          <w:szCs w:val="28"/>
          <w:u w:val="single"/>
        </w:rPr>
        <w:t>Программа для начальных классов «Полезные привычки»</w:t>
      </w:r>
    </w:p>
    <w:p w:rsidR="00244E2F" w:rsidRDefault="00244E2F" w:rsidP="00EB1A8E">
      <w:pPr>
        <w:ind w:left="360" w:firstLine="540"/>
        <w:jc w:val="both"/>
        <w:rPr>
          <w:sz w:val="28"/>
          <w:szCs w:val="28"/>
        </w:rPr>
      </w:pPr>
    </w:p>
    <w:p w:rsidR="00244E2F" w:rsidRDefault="00244E2F" w:rsidP="00EB1A8E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Цель: овладение учащимися объективными, соответствующими возрасту знаниями, а так же формирование здоровых установок и навыков ответственного поведения, снижающих вероятность к употреблению табака и алкоголя.</w:t>
      </w:r>
    </w:p>
    <w:p w:rsidR="00244E2F" w:rsidRDefault="00244E2F" w:rsidP="00EB1A8E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44E2F" w:rsidRDefault="00244E2F" w:rsidP="00EB1A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Предоставить детям соответствующую информацию для возраста о табаке и алкоголе, способствовать увеличению знаний учащихся путём обсуждения проблем, связанных с табаком, алкоголем.</w:t>
      </w:r>
    </w:p>
    <w:p w:rsidR="00244E2F" w:rsidRDefault="00244E2F" w:rsidP="00EB1A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лучше понимать самих себя, критически относиться к собственному поведению, способствовать стремлению детей понять окружающих, анализировать свои отношения с ними.</w:t>
      </w:r>
    </w:p>
    <w:p w:rsidR="00244E2F" w:rsidRDefault="00244E2F" w:rsidP="00EB1A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эффективно общаться и делать здоровый выбор.</w:t>
      </w:r>
    </w:p>
    <w:p w:rsidR="00244E2F" w:rsidRDefault="00244E2F" w:rsidP="00EB1A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Помочь родителям в предупреждении приобщения учащихся к табаку и алкоголю.</w:t>
      </w:r>
    </w:p>
    <w:p w:rsidR="00244E2F" w:rsidRDefault="00244E2F" w:rsidP="00EB1A8E">
      <w:pPr>
        <w:ind w:left="720"/>
        <w:rPr>
          <w:sz w:val="28"/>
          <w:szCs w:val="28"/>
        </w:rPr>
      </w:pPr>
    </w:p>
    <w:p w:rsidR="00244E2F" w:rsidRDefault="00244E2F" w:rsidP="00EB1A8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Планирование</w:t>
      </w:r>
    </w:p>
    <w:p w:rsidR="00244E2F" w:rsidRDefault="00244E2F" w:rsidP="00EB1A8E">
      <w:pPr>
        <w:ind w:left="720"/>
        <w:rPr>
          <w:b/>
          <w:bCs/>
          <w:sz w:val="28"/>
          <w:szCs w:val="28"/>
        </w:rPr>
      </w:pPr>
      <w:r w:rsidRPr="00920B87">
        <w:rPr>
          <w:b/>
          <w:bCs/>
          <w:sz w:val="28"/>
          <w:szCs w:val="28"/>
        </w:rPr>
        <w:t xml:space="preserve">1 класс. </w:t>
      </w:r>
    </w:p>
    <w:p w:rsidR="00244E2F" w:rsidRPr="00920B87" w:rsidRDefault="00244E2F" w:rsidP="00EB1A8E">
      <w:pPr>
        <w:ind w:left="720"/>
        <w:rPr>
          <w:sz w:val="28"/>
          <w:szCs w:val="28"/>
        </w:rPr>
      </w:pPr>
      <w:r w:rsidRPr="00920B87">
        <w:rPr>
          <w:sz w:val="28"/>
          <w:szCs w:val="28"/>
        </w:rPr>
        <w:t>Я – уникальный человек;</w:t>
      </w:r>
    </w:p>
    <w:p w:rsidR="00244E2F" w:rsidRDefault="00244E2F" w:rsidP="00EB1A8E">
      <w:pPr>
        <w:ind w:left="720"/>
        <w:rPr>
          <w:sz w:val="28"/>
          <w:szCs w:val="28"/>
        </w:rPr>
      </w:pPr>
      <w:r w:rsidRPr="00920B87">
        <w:rPr>
          <w:sz w:val="28"/>
          <w:szCs w:val="28"/>
        </w:rPr>
        <w:t>Культура и я;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Чувства;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О чём говорят чувства;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Множество решений;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Решения и здоровье;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Полезные и вредные лекарства;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Пассивное курение.</w:t>
      </w:r>
    </w:p>
    <w:p w:rsidR="00244E2F" w:rsidRDefault="00244E2F" w:rsidP="00EB1A8E">
      <w:pPr>
        <w:ind w:left="720"/>
        <w:rPr>
          <w:sz w:val="28"/>
          <w:szCs w:val="28"/>
        </w:rPr>
      </w:pP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2 класс.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Вкусы и увлечения;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Учусь находить новых друзей;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О чём говорят выразительные движения;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Учусь понимать людей;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Опасные и безопасные ситуации;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Учусь принимать решения в опасных ситуациях;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Реклама табака и алкоголя;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Мифы и факты об алкоголе.</w:t>
      </w:r>
    </w:p>
    <w:p w:rsidR="00244E2F" w:rsidRDefault="00244E2F" w:rsidP="00EB1A8E">
      <w:pPr>
        <w:ind w:left="720"/>
        <w:rPr>
          <w:sz w:val="28"/>
          <w:szCs w:val="28"/>
        </w:rPr>
      </w:pP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3 класс.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Мой характер;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Учусь оценивать сам себя;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Учусь взаимодействовать;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Учусь настаивать на своём;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Становлюсь увереннее;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Когда на меня оказывают давление;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Курение.</w:t>
      </w:r>
    </w:p>
    <w:p w:rsidR="00244E2F" w:rsidRDefault="00244E2F" w:rsidP="00EB1A8E">
      <w:pPr>
        <w:ind w:left="720"/>
        <w:rPr>
          <w:sz w:val="28"/>
          <w:szCs w:val="28"/>
        </w:rPr>
      </w:pP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4 класс.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Самоуважение;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Привычки;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Дружба; 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Учусь сопротивляться давлению;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Учусь говорить «Нет»;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И снова алкоголь;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Алкоголизм в компании.</w:t>
      </w:r>
    </w:p>
    <w:p w:rsidR="00244E2F" w:rsidRDefault="00244E2F" w:rsidP="00EB1A8E">
      <w:pPr>
        <w:ind w:left="720"/>
        <w:rPr>
          <w:sz w:val="28"/>
          <w:szCs w:val="28"/>
        </w:rPr>
      </w:pPr>
    </w:p>
    <w:p w:rsidR="00244E2F" w:rsidRDefault="00244E2F" w:rsidP="00EB1A8E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результаты:</w:t>
      </w:r>
    </w:p>
    <w:p w:rsidR="00244E2F" w:rsidRDefault="00244E2F" w:rsidP="00EB1A8E">
      <w:pPr>
        <w:ind w:left="720"/>
        <w:rPr>
          <w:sz w:val="28"/>
          <w:szCs w:val="28"/>
        </w:rPr>
      </w:pPr>
      <w:r>
        <w:rPr>
          <w:sz w:val="28"/>
          <w:szCs w:val="28"/>
        </w:rPr>
        <w:t>- формирование   установок и навыков ответственного поведения учащихся за свое здоровье</w:t>
      </w:r>
    </w:p>
    <w:p w:rsidR="00244E2F" w:rsidRDefault="00244E2F" w:rsidP="00EB1A8E">
      <w:pPr>
        <w:ind w:left="720"/>
        <w:jc w:val="center"/>
        <w:rPr>
          <w:b/>
          <w:bCs/>
          <w:sz w:val="28"/>
          <w:szCs w:val="28"/>
        </w:rPr>
      </w:pPr>
    </w:p>
    <w:p w:rsidR="00244E2F" w:rsidRDefault="00244E2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44E2F" w:rsidRPr="00EB1A8E" w:rsidRDefault="00244E2F" w:rsidP="00EB1A8E">
      <w:pPr>
        <w:ind w:left="720"/>
        <w:jc w:val="center"/>
        <w:rPr>
          <w:b/>
          <w:bCs/>
          <w:sz w:val="28"/>
          <w:szCs w:val="28"/>
          <w:u w:val="single"/>
        </w:rPr>
      </w:pPr>
      <w:r w:rsidRPr="00EB1A8E">
        <w:rPr>
          <w:b/>
          <w:bCs/>
          <w:sz w:val="28"/>
          <w:szCs w:val="28"/>
          <w:u w:val="single"/>
        </w:rPr>
        <w:t>«Перешеек» программа для учащихся 5-9 классов.</w:t>
      </w:r>
    </w:p>
    <w:p w:rsidR="00244E2F" w:rsidRDefault="00244E2F" w:rsidP="00EB1A8E">
      <w:pPr>
        <w:ind w:left="720"/>
        <w:rPr>
          <w:sz w:val="28"/>
          <w:szCs w:val="28"/>
        </w:rPr>
      </w:pP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программы – научить школьников преодолевать трудные участки жизненного пути, проходить те и или иные кризисы. Основа программы – это целостный оздоровительный подход от самопознания через самовоспитание, к самоосуществлению. Где можно применить лозунг «Человек, познай, сотвори и осуществи себя».</w:t>
      </w:r>
    </w:p>
    <w:p w:rsidR="00244E2F" w:rsidRDefault="00244E2F" w:rsidP="00EB1A8E">
      <w:pPr>
        <w:ind w:left="720"/>
        <w:jc w:val="both"/>
        <w:rPr>
          <w:b/>
          <w:bCs/>
          <w:sz w:val="28"/>
          <w:szCs w:val="28"/>
        </w:rPr>
      </w:pPr>
      <w:r w:rsidRPr="00B9791C">
        <w:rPr>
          <w:b/>
          <w:bCs/>
          <w:sz w:val="28"/>
          <w:szCs w:val="28"/>
        </w:rPr>
        <w:t>Цель: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Первичная  профилактика наркозависимости, употребления алкоголя через самопознания, самовоспитание, повышения уровня жизненной компетенции школьников и выработку навыков здорового стиля жизни.</w:t>
      </w:r>
    </w:p>
    <w:p w:rsidR="00244E2F" w:rsidRDefault="00244E2F" w:rsidP="00EB1A8E">
      <w:pPr>
        <w:ind w:left="720"/>
        <w:rPr>
          <w:b/>
          <w:bCs/>
          <w:sz w:val="28"/>
          <w:szCs w:val="28"/>
        </w:rPr>
      </w:pPr>
    </w:p>
    <w:p w:rsidR="00244E2F" w:rsidRPr="00542441" w:rsidRDefault="00244E2F" w:rsidP="00EB1A8E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244E2F" w:rsidRPr="00934BD0" w:rsidRDefault="00244E2F" w:rsidP="00EB1A8E">
      <w:pPr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-Р</w:t>
      </w:r>
      <w:r w:rsidRPr="00934BD0">
        <w:rPr>
          <w:sz w:val="28"/>
          <w:szCs w:val="28"/>
        </w:rPr>
        <w:t>азработка системного подхода к профилактике злоупотребления</w:t>
      </w:r>
      <w:r>
        <w:rPr>
          <w:sz w:val="28"/>
          <w:szCs w:val="28"/>
        </w:rPr>
        <w:t xml:space="preserve"> табаком, алкоголем, наркотиками;</w:t>
      </w:r>
    </w:p>
    <w:p w:rsidR="00244E2F" w:rsidRDefault="00244E2F" w:rsidP="00EB1A8E">
      <w:pPr>
        <w:ind w:left="1080"/>
        <w:rPr>
          <w:sz w:val="28"/>
          <w:szCs w:val="28"/>
        </w:rPr>
      </w:pP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достижения цели предлагается модель развития личности «Цветок потенциалов».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Потенциал разума (интеллектуальный аспект здоровья) – способность человека развивать интеллект и уметь им пользоваться.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 приобретение объективных знаний о зависимости от психоактивных веществ.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педагога – развеять соблазнительность, привлекательность мифов о наркотиках, алкогольной продукции, сформировать собственное отношение к этой проблеме, обучить подростка понимать и осознавать, что происходит с человеком при употреблении психотропных веществ.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 воли (личный аспект здоровья) – способность человека к самореализации, умение ставить перед собой цели и достигать их, выбирать адекватные средства.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 обращение к собственной личности и её составляющим, которые могут вести к зависимостям.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педагога – формировать у учащихся адекватную самооценку, навыки принятия решений, изучить и понимать связи злоупотребления форм разрушающего поведения с особенностями личности, общением, семейными взаимоотношениями, стрессом и путями его преодоления.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 чувств (эмоциональный аспект здоровья) – способность человека выражать свои чувства, понимать и безоценочно принимать чувства других.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 восприятие и выражение чувств – одна из важных тем. Неумение выразить свои чувства приводит к возрастанию внутреннего напряжения.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педагога – формировать умение сопереживать, понимать чувства окружающих; выработать навыки узнавания собственных эмоций, уметь бороться с чувством вины, страха, неуверенности в себе.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 тела (физический аспект здоровья) – способность развивать физическую составляющую здоровья, осознавать собственную телесность как свойство личности.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Содержание: гармоничная работа по решению психологических трудностей.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педагога – научить познавать своё тело, уметь контролировать и устранять мышечные зажимы, обучить методам саморегуляции.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Общественный потенциал (социальный аспект здоровья) – способность человека адаптироваться в к социальным условиям.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педагога – помощь в социальной адаптации ребёнка, обучить навыкам установления контактов с другими, быть способным обраться к другим за помощью.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Духовный потенциал (духовный аспект здоровья) – способность развивать духовную природу человека, выражать высшие ценности в жизни.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педагога – предоставление опыта проживания высших состояний любви к себе, ближнему, к миру в целом.</w:t>
      </w:r>
    </w:p>
    <w:p w:rsidR="00244E2F" w:rsidRDefault="00244E2F" w:rsidP="00EB1A8E">
      <w:pPr>
        <w:ind w:left="360"/>
        <w:rPr>
          <w:sz w:val="28"/>
          <w:szCs w:val="28"/>
        </w:rPr>
      </w:pPr>
    </w:p>
    <w:p w:rsidR="00244E2F" w:rsidRDefault="00244E2F" w:rsidP="00EB1A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результаты: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-уменьшение факторов риска употребления табака, алкоголя, наркотиков;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здорового жизненного стиля;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навыков противодействия среде, решения жизненных проблем, принятие ответственности за собственное поведение.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 этап – изучение, составление социального паспорта классного коллектива;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2 этап – работа с подростками;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3 этап – работа с родителями.</w:t>
      </w:r>
    </w:p>
    <w:p w:rsidR="00244E2F" w:rsidRDefault="00244E2F" w:rsidP="00EB1A8E">
      <w:pPr>
        <w:ind w:firstLine="540"/>
        <w:rPr>
          <w:sz w:val="28"/>
          <w:szCs w:val="28"/>
        </w:rPr>
      </w:pPr>
    </w:p>
    <w:p w:rsidR="00244E2F" w:rsidRDefault="00244E2F" w:rsidP="00EB1A8E">
      <w:pPr>
        <w:ind w:firstLine="540"/>
        <w:rPr>
          <w:sz w:val="28"/>
          <w:szCs w:val="28"/>
        </w:rPr>
      </w:pPr>
    </w:p>
    <w:p w:rsidR="00244E2F" w:rsidRDefault="00244E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E2F" w:rsidRPr="00EB1A8E" w:rsidRDefault="00244E2F" w:rsidP="00EB1A8E">
      <w:pPr>
        <w:ind w:firstLine="540"/>
        <w:jc w:val="center"/>
        <w:rPr>
          <w:b/>
          <w:bCs/>
          <w:sz w:val="28"/>
          <w:szCs w:val="28"/>
          <w:u w:val="single"/>
        </w:rPr>
      </w:pPr>
      <w:r w:rsidRPr="00EB1A8E">
        <w:rPr>
          <w:b/>
          <w:bCs/>
          <w:sz w:val="28"/>
          <w:szCs w:val="28"/>
          <w:u w:val="single"/>
        </w:rPr>
        <w:t>Программа профилактики для учащихся 10-11 классов</w:t>
      </w:r>
    </w:p>
    <w:p w:rsidR="00244E2F" w:rsidRPr="00EB1A8E" w:rsidRDefault="00244E2F" w:rsidP="00EB1A8E">
      <w:pPr>
        <w:ind w:firstLine="540"/>
        <w:jc w:val="center"/>
        <w:rPr>
          <w:b/>
          <w:bCs/>
          <w:sz w:val="28"/>
          <w:szCs w:val="28"/>
          <w:u w:val="single"/>
        </w:rPr>
      </w:pPr>
      <w:r w:rsidRPr="00EB1A8E">
        <w:rPr>
          <w:b/>
          <w:bCs/>
          <w:sz w:val="28"/>
          <w:szCs w:val="28"/>
          <w:u w:val="single"/>
        </w:rPr>
        <w:t xml:space="preserve"> «Навыки жизни».</w:t>
      </w:r>
    </w:p>
    <w:p w:rsidR="00244E2F" w:rsidRDefault="00244E2F" w:rsidP="00EB1A8E">
      <w:pPr>
        <w:ind w:firstLine="540"/>
        <w:rPr>
          <w:sz w:val="28"/>
          <w:szCs w:val="28"/>
        </w:rPr>
      </w:pP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Цель: развитие системного подхода к профилактике злоупотребления психоактивными веществами среди молодёжи.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44E2F" w:rsidRPr="00EB1A8E" w:rsidRDefault="00244E2F" w:rsidP="00EB1A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EB1A8E">
        <w:rPr>
          <w:sz w:val="28"/>
          <w:szCs w:val="28"/>
        </w:rPr>
        <w:t>ормирование жизненного стиля, стратегий поведения и личностных ресурсов, препятствующих злоупотреблению психоактивными веществами;</w:t>
      </w:r>
    </w:p>
    <w:p w:rsidR="00244E2F" w:rsidRPr="00EB1A8E" w:rsidRDefault="00244E2F" w:rsidP="00EB1A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EB1A8E">
        <w:rPr>
          <w:sz w:val="28"/>
          <w:szCs w:val="28"/>
        </w:rPr>
        <w:t>оздание условий для доверительного общения, творческой атмосферы работы;</w:t>
      </w:r>
    </w:p>
    <w:p w:rsidR="00244E2F" w:rsidRPr="00EB1A8E" w:rsidRDefault="00244E2F" w:rsidP="00EB1A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EB1A8E">
        <w:rPr>
          <w:sz w:val="28"/>
          <w:szCs w:val="28"/>
        </w:rPr>
        <w:t>нформирование о последствиях и действии употребления психоактивных веществ.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работу с подростками старшего возраста, 15-17 лет. В процессе реализации программы проводится работа с учениками, учителями, родителями.</w:t>
      </w:r>
    </w:p>
    <w:p w:rsidR="00244E2F" w:rsidRPr="00536071" w:rsidRDefault="00244E2F" w:rsidP="00EB1A8E">
      <w:pPr>
        <w:rPr>
          <w:b/>
          <w:bCs/>
          <w:sz w:val="28"/>
          <w:szCs w:val="28"/>
        </w:rPr>
      </w:pPr>
    </w:p>
    <w:p w:rsidR="00244E2F" w:rsidRPr="00536071" w:rsidRDefault="00244E2F" w:rsidP="00EB1A8E">
      <w:pPr>
        <w:ind w:firstLine="540"/>
        <w:rPr>
          <w:b/>
          <w:bCs/>
          <w:sz w:val="28"/>
          <w:szCs w:val="28"/>
        </w:rPr>
      </w:pPr>
      <w:r w:rsidRPr="00536071">
        <w:rPr>
          <w:b/>
          <w:bCs/>
          <w:sz w:val="28"/>
          <w:szCs w:val="28"/>
        </w:rPr>
        <w:t>Методы работы: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Групповая работа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Тренинг поведения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Личностный тренинг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Дискуссии 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Мозговые штурмы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Беседы 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Лекции 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Ролевые игры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Совещания</w:t>
      </w:r>
    </w:p>
    <w:p w:rsidR="00244E2F" w:rsidRDefault="00244E2F" w:rsidP="00EB1A8E">
      <w:pPr>
        <w:ind w:firstLine="540"/>
        <w:rPr>
          <w:sz w:val="28"/>
          <w:szCs w:val="28"/>
        </w:rPr>
      </w:pPr>
    </w:p>
    <w:p w:rsidR="00244E2F" w:rsidRPr="00536071" w:rsidRDefault="00244E2F" w:rsidP="00EB1A8E">
      <w:pPr>
        <w:ind w:firstLine="540"/>
        <w:jc w:val="both"/>
        <w:rPr>
          <w:b/>
          <w:bCs/>
          <w:sz w:val="28"/>
          <w:szCs w:val="28"/>
        </w:rPr>
      </w:pPr>
      <w:r w:rsidRPr="0053607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редполагаемые</w:t>
      </w:r>
      <w:r w:rsidRPr="00536071">
        <w:rPr>
          <w:b/>
          <w:bCs/>
          <w:sz w:val="28"/>
          <w:szCs w:val="28"/>
        </w:rPr>
        <w:t xml:space="preserve"> результаты: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факторов риска употребления психоактивных веществ подростками.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жизненного стиля, поведенческих стратегий и личностных ресурсов у подростков.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системного подхода к профилактике ЗОЖ.</w:t>
      </w:r>
    </w:p>
    <w:p w:rsidR="00244E2F" w:rsidRDefault="00244E2F" w:rsidP="00EB1A8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эффективности </w:t>
      </w:r>
      <w:r>
        <w:rPr>
          <w:sz w:val="28"/>
          <w:szCs w:val="28"/>
        </w:rPr>
        <w:t>- уменьшение факторов риска злоупотребления:</w:t>
      </w:r>
    </w:p>
    <w:p w:rsidR="00244E2F" w:rsidRDefault="00244E2F" w:rsidP="00EB1A8E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усиление личностных ресурсов, препятствующих развитию саморазрушающих форм поведения;</w:t>
      </w:r>
    </w:p>
    <w:p w:rsidR="00244E2F" w:rsidRDefault="00244E2F" w:rsidP="00EB1A8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навыков противодействия;</w:t>
      </w:r>
    </w:p>
    <w:p w:rsidR="00244E2F" w:rsidRDefault="00244E2F" w:rsidP="00EB1A8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стратегий проблемопреодолевающего поведения.</w:t>
      </w:r>
    </w:p>
    <w:p w:rsidR="00244E2F" w:rsidRDefault="00244E2F" w:rsidP="00EB1A8E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план:</w:t>
      </w:r>
    </w:p>
    <w:p w:rsidR="00244E2F" w:rsidRDefault="00244E2F" w:rsidP="00EB1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личности. Кто я </w:t>
      </w:r>
      <w:r w:rsidRPr="00EB1A8E">
        <w:rPr>
          <w:sz w:val="28"/>
          <w:szCs w:val="28"/>
        </w:rPr>
        <w:t>?</w:t>
      </w:r>
      <w:r>
        <w:rPr>
          <w:sz w:val="28"/>
          <w:szCs w:val="28"/>
        </w:rPr>
        <w:t xml:space="preserve"> Кто ты ?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Чувства. Выражение чувств.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Отношение к себе, самооценка, развитие и личностный рост.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Понятие зависимости. Действия и последствия употребления.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Человек, как социальное существо.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Принятие себя и другого, как личность.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Проблемы межполового общения.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Понятие здоровой семьи. 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Понятие группового давления и принятие собственного решения.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Умение говорить «Нет»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Развитие заболеваний зависимости.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Способы решения проблем. Понятие личностных кризисов.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Формирование умений ставить перед собой цель и достигать её.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Понятие морали и нравственности, смысла жизни, личностных ценностей.</w:t>
      </w:r>
    </w:p>
    <w:p w:rsidR="00244E2F" w:rsidRDefault="00244E2F" w:rsidP="00EB1A8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244E2F" w:rsidRDefault="00244E2F" w:rsidP="00EB1A8E">
      <w:pPr>
        <w:ind w:firstLine="540"/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44E2F" w:rsidRDefault="00244E2F" w:rsidP="00EB1A8E">
      <w:pPr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</w:p>
    <w:p w:rsidR="00244E2F" w:rsidRDefault="00244E2F" w:rsidP="00EB1A8E">
      <w:pPr>
        <w:rPr>
          <w:sz w:val="28"/>
          <w:szCs w:val="28"/>
        </w:rPr>
      </w:pPr>
    </w:p>
    <w:p w:rsidR="00244E2F" w:rsidRDefault="00244E2F"/>
    <w:sectPr w:rsidR="00244E2F" w:rsidSect="00E4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DB2"/>
    <w:multiLevelType w:val="hybridMultilevel"/>
    <w:tmpl w:val="EA1E269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38EF69A2"/>
    <w:multiLevelType w:val="hybridMultilevel"/>
    <w:tmpl w:val="9454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83B73"/>
    <w:multiLevelType w:val="hybridMultilevel"/>
    <w:tmpl w:val="B2B69D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491EC6"/>
    <w:multiLevelType w:val="hybridMultilevel"/>
    <w:tmpl w:val="719E2F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8E"/>
    <w:rsid w:val="00244E2F"/>
    <w:rsid w:val="002F30FA"/>
    <w:rsid w:val="00436D87"/>
    <w:rsid w:val="00536071"/>
    <w:rsid w:val="00542441"/>
    <w:rsid w:val="00920B87"/>
    <w:rsid w:val="00934BD0"/>
    <w:rsid w:val="00B1574C"/>
    <w:rsid w:val="00B9791C"/>
    <w:rsid w:val="00BD39DE"/>
    <w:rsid w:val="00E41B0D"/>
    <w:rsid w:val="00EB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A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D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1058</Words>
  <Characters>6033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4</cp:revision>
  <cp:lastPrinted>2014-10-15T11:15:00Z</cp:lastPrinted>
  <dcterms:created xsi:type="dcterms:W3CDTF">2014-10-15T02:20:00Z</dcterms:created>
  <dcterms:modified xsi:type="dcterms:W3CDTF">2015-11-06T10:03:00Z</dcterms:modified>
</cp:coreProperties>
</file>