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CE" w:rsidRPr="00A41572" w:rsidRDefault="009E6FCE" w:rsidP="009E6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7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E6FCE" w:rsidRPr="00A41572" w:rsidRDefault="009E6FCE" w:rsidP="009E6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72">
        <w:rPr>
          <w:rFonts w:ascii="Times New Roman" w:hAnsi="Times New Roman" w:cs="Times New Roman"/>
          <w:b/>
          <w:sz w:val="24"/>
          <w:szCs w:val="24"/>
        </w:rPr>
        <w:t xml:space="preserve">для организации дистанционной внеклассной </w:t>
      </w:r>
      <w:r w:rsidR="00EE1C14">
        <w:rPr>
          <w:rFonts w:ascii="Times New Roman" w:hAnsi="Times New Roman" w:cs="Times New Roman"/>
          <w:b/>
          <w:sz w:val="24"/>
          <w:szCs w:val="24"/>
        </w:rPr>
        <w:t>деятельности</w:t>
      </w:r>
      <w:bookmarkStart w:id="0" w:name="_GoBack"/>
      <w:bookmarkEnd w:id="0"/>
    </w:p>
    <w:p w:rsidR="007064BF" w:rsidRPr="00A41572" w:rsidRDefault="009E6FCE" w:rsidP="009E6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7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41572">
        <w:rPr>
          <w:rFonts w:ascii="Times New Roman" w:hAnsi="Times New Roman" w:cs="Times New Roman"/>
          <w:b/>
          <w:sz w:val="24"/>
          <w:szCs w:val="24"/>
        </w:rPr>
        <w:t>обучающихся и родителей (законных представителей)</w:t>
      </w:r>
    </w:p>
    <w:p w:rsidR="009E6FCE" w:rsidRDefault="009E6FCE" w:rsidP="009E6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095"/>
        <w:gridCol w:w="3179"/>
        <w:gridCol w:w="3785"/>
      </w:tblGrid>
      <w:tr w:rsidR="009E6FCE" w:rsidTr="008776E1">
        <w:tc>
          <w:tcPr>
            <w:tcW w:w="534" w:type="dxa"/>
          </w:tcPr>
          <w:p w:rsidR="009E6FCE" w:rsidRDefault="009E6FCE" w:rsidP="008776E1"/>
        </w:tc>
        <w:tc>
          <w:tcPr>
            <w:tcW w:w="2268" w:type="dxa"/>
          </w:tcPr>
          <w:p w:rsidR="009E6FCE" w:rsidRDefault="009E6FCE" w:rsidP="008776E1"/>
        </w:tc>
        <w:tc>
          <w:tcPr>
            <w:tcW w:w="4376" w:type="dxa"/>
          </w:tcPr>
          <w:p w:rsidR="009E6FCE" w:rsidRDefault="009E6FCE" w:rsidP="008776E1"/>
        </w:tc>
        <w:tc>
          <w:tcPr>
            <w:tcW w:w="2393" w:type="dxa"/>
          </w:tcPr>
          <w:p w:rsidR="009E6FCE" w:rsidRDefault="009E6FCE" w:rsidP="008776E1"/>
        </w:tc>
      </w:tr>
      <w:tr w:rsidR="009E6FCE" w:rsidTr="008776E1">
        <w:tc>
          <w:tcPr>
            <w:tcW w:w="534" w:type="dxa"/>
          </w:tcPr>
          <w:p w:rsidR="009E6FCE" w:rsidRPr="00DB2F85" w:rsidRDefault="009E6FCE" w:rsidP="008776E1">
            <w:pPr>
              <w:rPr>
                <w:rFonts w:ascii="Times New Roman" w:hAnsi="Times New Roman" w:cs="Times New Roman"/>
              </w:rPr>
            </w:pPr>
            <w:r w:rsidRPr="00DB2F8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>Интеллектуально-творческий потенциал России</w:t>
            </w:r>
          </w:p>
        </w:tc>
        <w:tc>
          <w:tcPr>
            <w:tcW w:w="4376" w:type="dxa"/>
          </w:tcPr>
          <w:p w:rsidR="009E6FCE" w:rsidRPr="008C0039" w:rsidRDefault="009E6FCE" w:rsidP="00A41572">
            <w:pPr>
              <w:jc w:val="both"/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 xml:space="preserve">На портале находится информация </w:t>
            </w:r>
            <w:proofErr w:type="gramStart"/>
            <w:r w:rsidRPr="008C0039">
              <w:rPr>
                <w:rFonts w:ascii="Times New Roman" w:hAnsi="Times New Roman" w:cs="Times New Roman"/>
              </w:rPr>
              <w:t>о</w:t>
            </w:r>
            <w:proofErr w:type="gramEnd"/>
            <w:r w:rsidRPr="008C0039">
              <w:rPr>
                <w:rFonts w:ascii="Times New Roman" w:hAnsi="Times New Roman" w:cs="Times New Roman"/>
              </w:rPr>
              <w:t xml:space="preserve"> всех проектах, входящих в программу "Интеллектуально-творческий потенциал России", организующей предметные заочные конкурсы-олимпиады, конкурсы исследовательских и творческих работ по различным направлениям науки, техники, культуры, разработка социальных проектов, турниры, форумы, фестивали, научные конференции для школьников и педагогов. Портал включает несколько сайтов, содержащих информацию о конкурсах, всероссийских турнирах, форумах и фестивалях, международных образовательных проектах и многом другом. </w:t>
            </w:r>
          </w:p>
          <w:p w:rsidR="009E6FCE" w:rsidRPr="008C0039" w:rsidRDefault="009E6FCE" w:rsidP="00A415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6FCE" w:rsidRPr="000A5814" w:rsidRDefault="00EE1C14" w:rsidP="008776E1">
            <w:pPr>
              <w:rPr>
                <w:rFonts w:ascii="Times New Roman" w:hAnsi="Times New Roman" w:cs="Times New Roman"/>
                <w:color w:val="0070C0"/>
              </w:rPr>
            </w:pPr>
            <w:hyperlink r:id="rId6" w:history="1">
              <w:r w:rsidR="009E6FCE" w:rsidRPr="000A5814">
                <w:rPr>
                  <w:rStyle w:val="a4"/>
                  <w:rFonts w:ascii="Times New Roman" w:hAnsi="Times New Roman" w:cs="Times New Roman"/>
                  <w:color w:val="0070C0"/>
                </w:rPr>
                <w:t>http://future4you.ru/</w:t>
              </w:r>
            </w:hyperlink>
          </w:p>
        </w:tc>
      </w:tr>
      <w:tr w:rsidR="009E6FCE" w:rsidTr="008776E1">
        <w:tc>
          <w:tcPr>
            <w:tcW w:w="534" w:type="dxa"/>
          </w:tcPr>
          <w:p w:rsidR="009E6FCE" w:rsidRPr="00DB2F85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>Федеральный Центр информационно-образовательных ресурсов</w:t>
            </w: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 xml:space="preserve">В разделе «Дополнительное образование» каталога представлены в онлайновом режиме различные викторины, кроссворды, </w:t>
            </w:r>
            <w:proofErr w:type="spellStart"/>
            <w:r w:rsidRPr="008C0039">
              <w:rPr>
                <w:rFonts w:ascii="Times New Roman" w:hAnsi="Times New Roman" w:cs="Times New Roman"/>
              </w:rPr>
              <w:t>филворды</w:t>
            </w:r>
            <w:proofErr w:type="spellEnd"/>
            <w:r w:rsidRPr="008C0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9E6FCE" w:rsidRPr="000A5814" w:rsidRDefault="00EE1C14" w:rsidP="008776E1">
            <w:pPr>
              <w:rPr>
                <w:rFonts w:ascii="Times New Roman" w:hAnsi="Times New Roman" w:cs="Times New Roman"/>
                <w:color w:val="0070C0"/>
              </w:rPr>
            </w:pPr>
            <w:hyperlink r:id="rId7" w:history="1">
              <w:r w:rsidR="009E6FCE" w:rsidRPr="000A5814">
                <w:rPr>
                  <w:rStyle w:val="a4"/>
                  <w:rFonts w:ascii="Times New Roman" w:hAnsi="Times New Roman" w:cs="Times New Roman"/>
                  <w:color w:val="0070C0"/>
                </w:rPr>
                <w:t>http://fcior.edu.ru/</w:t>
              </w:r>
            </w:hyperlink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>Театральная библиотека Сергея Ефимова</w:t>
            </w: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>На портале представлены современные и классические пьесы, книги, учебники, теоретические работы, учебные пособия и литература на тему театра. Размещены произведения российских драматургов и переводы зарубежной драматургии на русский язык.</w:t>
            </w:r>
          </w:p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6FCE" w:rsidRPr="000A5814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  <w:r w:rsidRPr="000A5814">
              <w:rPr>
                <w:rFonts w:ascii="Times New Roman" w:hAnsi="Times New Roman" w:cs="Times New Roman"/>
                <w:color w:val="0070C0"/>
              </w:rPr>
              <w:t>http://www.theatre-library.ru/</w:t>
            </w:r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>Театральный Этюд</w:t>
            </w: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>На сайте представлены различные материалы по истории театра, кино, телевидения, книги по актерскому и режиссерскому мастерству, тексты пьес, сценарии.</w:t>
            </w:r>
          </w:p>
        </w:tc>
        <w:tc>
          <w:tcPr>
            <w:tcW w:w="2393" w:type="dxa"/>
          </w:tcPr>
          <w:p w:rsidR="009E6FCE" w:rsidRPr="000A5814" w:rsidRDefault="00EE1C14" w:rsidP="008776E1">
            <w:pPr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="009E6FCE" w:rsidRPr="000A5814">
                <w:rPr>
                  <w:rStyle w:val="a4"/>
                  <w:rFonts w:ascii="Times New Roman" w:hAnsi="Times New Roman" w:cs="Times New Roman"/>
                  <w:color w:val="0070C0"/>
                </w:rPr>
                <w:t>http://biblioteka.portal-etud.ru/</w:t>
              </w:r>
            </w:hyperlink>
          </w:p>
          <w:p w:rsidR="009E6FCE" w:rsidRPr="000A5814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 xml:space="preserve">Галерея </w:t>
            </w:r>
            <w:proofErr w:type="spellStart"/>
            <w:r w:rsidRPr="008C0039">
              <w:rPr>
                <w:rFonts w:ascii="Times New Roman" w:hAnsi="Times New Roman" w:cs="Times New Roman"/>
              </w:rPr>
              <w:t>Добролюбовки</w:t>
            </w:r>
            <w:proofErr w:type="spellEnd"/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>Виртуальная выставка работ современных художников Архангельского Севера.</w:t>
            </w:r>
          </w:p>
        </w:tc>
        <w:tc>
          <w:tcPr>
            <w:tcW w:w="2393" w:type="dxa"/>
          </w:tcPr>
          <w:p w:rsidR="009E6FCE" w:rsidRPr="000A5814" w:rsidRDefault="00EE1C14" w:rsidP="008776E1">
            <w:pPr>
              <w:rPr>
                <w:rFonts w:ascii="Times New Roman" w:hAnsi="Times New Roman" w:cs="Times New Roman"/>
                <w:color w:val="0070C0"/>
              </w:rPr>
            </w:pPr>
            <w:hyperlink r:id="rId9" w:history="1">
              <w:r w:rsidR="009E6FCE" w:rsidRPr="000A5814">
                <w:rPr>
                  <w:rStyle w:val="a4"/>
                  <w:rFonts w:ascii="Times New Roman" w:hAnsi="Times New Roman" w:cs="Times New Roman"/>
                  <w:color w:val="0070C0"/>
                </w:rPr>
                <w:t>http://gallery.aonb.ru/</w:t>
              </w:r>
            </w:hyperlink>
          </w:p>
          <w:p w:rsidR="009E6FCE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  <w:p w:rsidR="009E6FCE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  <w:p w:rsidR="009E6FCE" w:rsidRPr="000A5814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>Редкие и исчезающие животные</w:t>
            </w: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>На сайте можно не только познакомиться с описанием исчезающих животных, но и прослушать голоса некоторых из них.</w:t>
            </w:r>
          </w:p>
        </w:tc>
        <w:tc>
          <w:tcPr>
            <w:tcW w:w="2393" w:type="dxa"/>
          </w:tcPr>
          <w:p w:rsidR="009E6FCE" w:rsidRPr="000A5814" w:rsidRDefault="00EE1C14" w:rsidP="008776E1">
            <w:pPr>
              <w:rPr>
                <w:rFonts w:ascii="Times New Roman" w:hAnsi="Times New Roman" w:cs="Times New Roman"/>
                <w:color w:val="0070C0"/>
              </w:rPr>
            </w:pPr>
            <w:hyperlink r:id="rId10" w:history="1">
              <w:r w:rsidR="009E6FCE" w:rsidRPr="000A5814">
                <w:rPr>
                  <w:rStyle w:val="a4"/>
                  <w:rFonts w:ascii="Times New Roman" w:hAnsi="Times New Roman" w:cs="Times New Roman"/>
                  <w:color w:val="0070C0"/>
                </w:rPr>
                <w:t>http://nature.air.ru/</w:t>
              </w:r>
            </w:hyperlink>
          </w:p>
          <w:p w:rsidR="009E6FCE" w:rsidRPr="000A5814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>Журналы СССР</w:t>
            </w: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  <w:r w:rsidRPr="008C0039">
              <w:rPr>
                <w:rFonts w:ascii="Times New Roman" w:hAnsi="Times New Roman" w:cs="Times New Roman"/>
              </w:rPr>
              <w:t xml:space="preserve">На сайте можно найти интересные и полезные для работы журналы, знакомые нам с детства, например, такие, как: </w:t>
            </w:r>
            <w:proofErr w:type="gramStart"/>
            <w:r w:rsidRPr="008C0039">
              <w:rPr>
                <w:rFonts w:ascii="Times New Roman" w:hAnsi="Times New Roman" w:cs="Times New Roman"/>
              </w:rPr>
              <w:t>«Радиолюбитель», «Юный художник», «Юный натуралист», «Природа и люди», «Детское чтение», брошюры «Библио</w:t>
            </w:r>
            <w:r w:rsidR="009A5F6C">
              <w:rPr>
                <w:rFonts w:ascii="Times New Roman" w:hAnsi="Times New Roman" w:cs="Times New Roman"/>
              </w:rPr>
              <w:t>теки юного конструктора» и мн. д</w:t>
            </w:r>
            <w:r w:rsidRPr="008C0039">
              <w:rPr>
                <w:rFonts w:ascii="Times New Roman" w:hAnsi="Times New Roman" w:cs="Times New Roman"/>
              </w:rPr>
              <w:t>р.</w:t>
            </w:r>
            <w:proofErr w:type="gramEnd"/>
          </w:p>
        </w:tc>
        <w:tc>
          <w:tcPr>
            <w:tcW w:w="2393" w:type="dxa"/>
          </w:tcPr>
          <w:p w:rsidR="009E6FCE" w:rsidRPr="000A5814" w:rsidRDefault="00EE1C14" w:rsidP="008776E1">
            <w:pPr>
              <w:rPr>
                <w:rFonts w:ascii="Times New Roman" w:hAnsi="Times New Roman" w:cs="Times New Roman"/>
                <w:color w:val="0070C0"/>
              </w:rPr>
            </w:pPr>
            <w:hyperlink r:id="rId11" w:history="1">
              <w:r w:rsidR="009E6FCE" w:rsidRPr="000A5814">
                <w:rPr>
                  <w:rStyle w:val="a4"/>
                  <w:rFonts w:ascii="Times New Roman" w:hAnsi="Times New Roman" w:cs="Times New Roman"/>
                  <w:color w:val="0070C0"/>
                </w:rPr>
                <w:t>https://sites.google.com/site/zurnalysssr/</w:t>
              </w:r>
            </w:hyperlink>
          </w:p>
          <w:p w:rsidR="009E6FCE" w:rsidRPr="000A5814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  <w:bCs/>
              </w:rPr>
            </w:pPr>
            <w:r w:rsidRPr="008C0039">
              <w:rPr>
                <w:rFonts w:ascii="Times New Roman" w:hAnsi="Times New Roman" w:cs="Times New Roman"/>
                <w:bCs/>
              </w:rPr>
              <w:t>Эрмитаж</w:t>
            </w:r>
          </w:p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6FCE" w:rsidRPr="00DB2F85" w:rsidRDefault="00EE1C14" w:rsidP="008776E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hyperlink r:id="rId12" w:tgtFrame="_blank" w:history="1">
              <w:r w:rsidR="009E6FCE" w:rsidRPr="000A5814">
                <w:rPr>
                  <w:rFonts w:ascii="Times New Roman" w:eastAsia="Times New Roman" w:hAnsi="Times New Roman" w:cs="Times New Roman"/>
                  <w:color w:val="0070C0"/>
                  <w:u w:val="single"/>
                  <w:bdr w:val="none" w:sz="0" w:space="0" w:color="auto" w:frame="1"/>
                  <w:lang w:eastAsia="ru-RU"/>
                </w:rPr>
                <w:t>hermitagemuseum.org</w:t>
              </w:r>
            </w:hyperlink>
          </w:p>
          <w:p w:rsidR="009E6FCE" w:rsidRPr="000A5814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9E6FCE" w:rsidRPr="00DB2F85" w:rsidRDefault="009E6FCE" w:rsidP="008776E1">
            <w:pPr>
              <w:spacing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DB2F8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Исаакиевский собор</w:t>
            </w:r>
          </w:p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6FCE" w:rsidRPr="00DB2F85" w:rsidRDefault="00EE1C14" w:rsidP="008776E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hyperlink r:id="rId13" w:tgtFrame="_blank" w:history="1">
              <w:r w:rsidR="009E6FCE" w:rsidRPr="000A5814">
                <w:rPr>
                  <w:rFonts w:ascii="Times New Roman" w:eastAsia="Times New Roman" w:hAnsi="Times New Roman" w:cs="Times New Roman"/>
                  <w:color w:val="0070C0"/>
                  <w:u w:val="single"/>
                  <w:bdr w:val="none" w:sz="0" w:space="0" w:color="auto" w:frame="1"/>
                  <w:lang w:eastAsia="ru-RU"/>
                </w:rPr>
                <w:t>cathedral.ru</w:t>
              </w:r>
            </w:hyperlink>
          </w:p>
          <w:p w:rsidR="009E6FCE" w:rsidRPr="000A5814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9E6FCE" w:rsidRPr="00DB2F85" w:rsidRDefault="009E6FCE" w:rsidP="008776E1">
            <w:pPr>
              <w:spacing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DB2F8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Александринский театр</w:t>
            </w:r>
          </w:p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6FCE" w:rsidRPr="00DB2F85" w:rsidRDefault="00EE1C14" w:rsidP="008776E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hyperlink r:id="rId14" w:tgtFrame="_blank" w:history="1">
              <w:r w:rsidR="009E6FCE" w:rsidRPr="000A5814">
                <w:rPr>
                  <w:rFonts w:ascii="Times New Roman" w:eastAsia="Times New Roman" w:hAnsi="Times New Roman" w:cs="Times New Roman"/>
                  <w:color w:val="0070C0"/>
                  <w:u w:val="single"/>
                  <w:bdr w:val="none" w:sz="0" w:space="0" w:color="auto" w:frame="1"/>
                  <w:lang w:eastAsia="ru-RU"/>
                </w:rPr>
                <w:t>https://alexandrinsky.ru/</w:t>
              </w:r>
            </w:hyperlink>
          </w:p>
          <w:p w:rsidR="009E6FCE" w:rsidRPr="000A5814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spacing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8C003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Музей Тиссена-</w:t>
            </w:r>
            <w:proofErr w:type="spellStart"/>
            <w:r w:rsidRPr="008C003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Борнемисы</w:t>
            </w:r>
            <w:proofErr w:type="spellEnd"/>
            <w:r w:rsidRPr="008C003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в Мадриде</w:t>
            </w:r>
          </w:p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6FCE" w:rsidRPr="008C0039" w:rsidRDefault="00EE1C14" w:rsidP="008776E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hyperlink r:id="rId15" w:tgtFrame="_blank" w:history="1">
              <w:r w:rsidR="009E6FCE" w:rsidRPr="000A5814">
                <w:rPr>
                  <w:rFonts w:ascii="Times New Roman" w:eastAsia="Times New Roman" w:hAnsi="Times New Roman" w:cs="Times New Roman"/>
                  <w:color w:val="0070C0"/>
                  <w:u w:val="single"/>
                  <w:bdr w:val="none" w:sz="0" w:space="0" w:color="auto" w:frame="1"/>
                  <w:lang w:eastAsia="ru-RU"/>
                </w:rPr>
                <w:t>museothyssen.org</w:t>
              </w:r>
            </w:hyperlink>
          </w:p>
          <w:p w:rsidR="009E6FCE" w:rsidRPr="000A5814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6" w:tgtFrame="_blank" w:history="1">
              <w:r w:rsidRPr="008C0039">
                <w:rPr>
                  <w:rFonts w:ascii="Times New Roman" w:eastAsia="Times New Roman" w:hAnsi="Times New Roman" w:cs="Times New Roman"/>
                  <w:lang w:eastAsia="ru-RU"/>
                </w:rPr>
                <w:t>Лувр</w:t>
              </w:r>
            </w:hyperlink>
          </w:p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6FCE" w:rsidRPr="008C0039" w:rsidRDefault="00EE1C14" w:rsidP="008776E1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hyperlink r:id="rId17" w:history="1">
              <w:r w:rsidR="009E6FCE" w:rsidRPr="000A5814">
                <w:rPr>
                  <w:rStyle w:val="a4"/>
                  <w:rFonts w:ascii="Times New Roman" w:eastAsia="Times New Roman" w:hAnsi="Times New Roman" w:cs="Times New Roman"/>
                  <w:color w:val="0070C0"/>
                  <w:lang w:eastAsia="ru-RU"/>
                </w:rPr>
                <w:t>https://bit.ly/2WciGBi</w:t>
              </w:r>
            </w:hyperlink>
          </w:p>
          <w:p w:rsidR="009E6FCE" w:rsidRPr="000A5814" w:rsidRDefault="009E6FCE" w:rsidP="008776E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Зоопарки мира</w:t>
            </w: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6FCE" w:rsidRPr="000A5814" w:rsidRDefault="009E6FCE" w:rsidP="008776E1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  <w:proofErr w:type="spellStart"/>
            <w:r w:rsidRPr="000A5814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zoolife.online</w:t>
            </w:r>
            <w:proofErr w:type="spellEnd"/>
          </w:p>
        </w:tc>
      </w:tr>
      <w:tr w:rsidR="009E6FCE" w:rsidTr="008776E1">
        <w:tc>
          <w:tcPr>
            <w:tcW w:w="534" w:type="dxa"/>
          </w:tcPr>
          <w:p w:rsidR="009E6FCE" w:rsidRDefault="009E6FCE" w:rsidP="0087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9E6FCE" w:rsidRPr="008C0039" w:rsidRDefault="009E6FCE" w:rsidP="008776E1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зоопарк</w:t>
            </w:r>
          </w:p>
        </w:tc>
        <w:tc>
          <w:tcPr>
            <w:tcW w:w="4376" w:type="dxa"/>
          </w:tcPr>
          <w:p w:rsidR="009E6FCE" w:rsidRPr="008C0039" w:rsidRDefault="009E6FCE" w:rsidP="0087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6FCE" w:rsidRPr="000A5814" w:rsidRDefault="009E6FCE" w:rsidP="008776E1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  <w:r w:rsidRPr="000A5814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moscowzoo.ru</w:t>
            </w:r>
          </w:p>
        </w:tc>
      </w:tr>
    </w:tbl>
    <w:p w:rsidR="009E6FCE" w:rsidRPr="00DB2F85" w:rsidRDefault="009E6FCE" w:rsidP="009E6FCE"/>
    <w:p w:rsidR="009E6FCE" w:rsidRPr="009E6FCE" w:rsidRDefault="009E6FCE" w:rsidP="009E6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E6FCE" w:rsidRPr="009E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25"/>
    <w:rsid w:val="007064BF"/>
    <w:rsid w:val="009A5F6C"/>
    <w:rsid w:val="009E6FCE"/>
    <w:rsid w:val="00A41572"/>
    <w:rsid w:val="00A43F25"/>
    <w:rsid w:val="00E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6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portal-etud.ru/" TargetMode="External"/><Relationship Id="rId13" Type="http://schemas.openxmlformats.org/officeDocument/2006/relationships/hyperlink" Target="http://www.cathedral.ru/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s://hermitagemuseum.org/wps/portal/hermitage/!ut/p/z1/04_Sj9CPykssy0xPLMnMz0vMAfIjo8zi_R0dzQyNnQ28_D29zQ0c_UNMPfz9w5yNnE30wwkpiAJKG-AAjgZA_VGElBTkRhikOyoqAgDOvDDP/dz/d5/L2dBISEvZ0FBIS9nQSEh/?lng=ru" TargetMode="External"/><Relationship Id="rId17" Type="http://schemas.openxmlformats.org/officeDocument/2006/relationships/hyperlink" Target="https://bit.ly/2WciG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uvre.fr/en/media-en-lig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uture4you.ru/" TargetMode="External"/><Relationship Id="rId11" Type="http://schemas.openxmlformats.org/officeDocument/2006/relationships/hyperlink" Target="https://sites.google.com/site/zurnalysss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seothyssen.org/" TargetMode="External"/><Relationship Id="rId10" Type="http://schemas.openxmlformats.org/officeDocument/2006/relationships/hyperlink" Target="http://nature.ai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llery.aonb.ru/" TargetMode="External"/><Relationship Id="rId14" Type="http://schemas.openxmlformats.org/officeDocument/2006/relationships/hyperlink" Target="https://alexandri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1266-7F96-4994-80E2-82449C36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Murzilka</cp:lastModifiedBy>
  <cp:revision>7</cp:revision>
  <dcterms:created xsi:type="dcterms:W3CDTF">2020-03-25T10:50:00Z</dcterms:created>
  <dcterms:modified xsi:type="dcterms:W3CDTF">2020-03-29T08:45:00Z</dcterms:modified>
</cp:coreProperties>
</file>