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66" w:rsidRDefault="00994B66">
      <w:pPr>
        <w:widowControl/>
        <w:suppressAutoHyphens w:val="0"/>
        <w:spacing w:after="200" w:line="276" w:lineRule="auto"/>
        <w:rPr>
          <w:rFonts w:ascii="Times New Roman" w:hAnsi="Times New Roman"/>
          <w:b/>
        </w:rPr>
      </w:pPr>
      <w:r>
        <w:rPr>
          <w:rFonts w:ascii="Times New Roman" w:hAnsi="Times New Roman"/>
          <w:b/>
          <w:noProof/>
          <w:lang w:eastAsia="ru-RU"/>
        </w:rPr>
        <w:drawing>
          <wp:inline distT="0" distB="0" distL="0" distR="0">
            <wp:extent cx="6569075" cy="9028430"/>
            <wp:effectExtent l="0" t="0" r="3175" b="1270"/>
            <wp:docPr id="1" name="Рисунок 1" descr="C:\Users\user\Desktop\Основная общеобразовательная программа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сновная общеобразовательная программа ОО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9075" cy="9028430"/>
                    </a:xfrm>
                    <a:prstGeom prst="rect">
                      <a:avLst/>
                    </a:prstGeom>
                    <a:noFill/>
                    <a:ln>
                      <a:noFill/>
                    </a:ln>
                  </pic:spPr>
                </pic:pic>
              </a:graphicData>
            </a:graphic>
          </wp:inline>
        </w:drawing>
      </w:r>
    </w:p>
    <w:p w:rsidR="00994B66" w:rsidRDefault="00994B66" w:rsidP="00FE54D3">
      <w:pPr>
        <w:widowControl/>
        <w:suppressAutoHyphens w:val="0"/>
        <w:spacing w:after="200" w:line="276" w:lineRule="auto"/>
        <w:rPr>
          <w:rFonts w:ascii="Times New Roman" w:hAnsi="Times New Roman"/>
          <w:b/>
        </w:rPr>
      </w:pPr>
    </w:p>
    <w:p w:rsidR="00994B66" w:rsidRDefault="00994B66" w:rsidP="00FE54D3">
      <w:pPr>
        <w:widowControl/>
        <w:suppressAutoHyphens w:val="0"/>
        <w:spacing w:after="200" w:line="276" w:lineRule="auto"/>
        <w:rPr>
          <w:rFonts w:ascii="Times New Roman" w:hAnsi="Times New Roman"/>
          <w:b/>
        </w:rPr>
      </w:pPr>
    </w:p>
    <w:p w:rsidR="008074DC" w:rsidRPr="00E10750" w:rsidRDefault="008074DC" w:rsidP="00FE54D3">
      <w:pPr>
        <w:widowControl/>
        <w:suppressAutoHyphens w:val="0"/>
        <w:spacing w:after="200" w:line="276" w:lineRule="auto"/>
        <w:rPr>
          <w:rFonts w:ascii="Times New Roman" w:hAnsi="Times New Roman"/>
          <w:b/>
        </w:rPr>
      </w:pPr>
      <w:bookmarkStart w:id="0" w:name="_GoBack"/>
      <w:bookmarkEnd w:id="0"/>
      <w:r w:rsidRPr="00E10750">
        <w:rPr>
          <w:rFonts w:ascii="Times New Roman" w:hAnsi="Times New Roman"/>
          <w:b/>
        </w:rPr>
        <w:lastRenderedPageBreak/>
        <w:t>СОДЕРЖАНИЕ</w:t>
      </w:r>
    </w:p>
    <w:p w:rsidR="008074DC" w:rsidRPr="00E10750" w:rsidRDefault="008074DC" w:rsidP="008074DC">
      <w:pPr>
        <w:spacing w:line="360" w:lineRule="auto"/>
        <w:jc w:val="center"/>
        <w:rPr>
          <w:rFonts w:ascii="Times New Roman" w:hAnsi="Times New Roman"/>
          <w:b/>
        </w:rPr>
      </w:pPr>
    </w:p>
    <w:p w:rsidR="008074DC" w:rsidRPr="00E10750" w:rsidRDefault="008074DC" w:rsidP="008074DC">
      <w:pPr>
        <w:spacing w:line="276" w:lineRule="auto"/>
        <w:rPr>
          <w:rFonts w:ascii="Times New Roman" w:hAnsi="Times New Roman"/>
          <w:b/>
        </w:rPr>
      </w:pPr>
      <w:proofErr w:type="gramStart"/>
      <w:r w:rsidRPr="00E10750">
        <w:rPr>
          <w:rFonts w:ascii="Times New Roman" w:hAnsi="Times New Roman"/>
          <w:b/>
          <w:lang w:val="en-US"/>
        </w:rPr>
        <w:t>I</w:t>
      </w:r>
      <w:r w:rsidRPr="00E10750">
        <w:rPr>
          <w:rFonts w:ascii="Times New Roman" w:hAnsi="Times New Roman"/>
          <w:b/>
        </w:rPr>
        <w:t>. Целевой раздел</w:t>
      </w:r>
      <w:r w:rsidR="002C7B4F" w:rsidRPr="00E10750">
        <w:rPr>
          <w:rFonts w:ascii="Times New Roman" w:hAnsi="Times New Roman"/>
          <w:b/>
        </w:rPr>
        <w:t>.</w:t>
      </w:r>
      <w:proofErr w:type="gramEnd"/>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1.1. Пояснительная записка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1.2. Целевое назначение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1.3. Ожидаемые результаты освоения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1.4. Показатели результатов освоения  ООП ООО</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II. СОДЕРЖАТЕЛЬНЫЙ РАЗДЕЛ</w:t>
      </w:r>
      <w:r w:rsidR="002C7B4F" w:rsidRPr="00E10750">
        <w:rPr>
          <w:rFonts w:ascii="Times New Roman" w:eastAsiaTheme="minorHAnsi" w:hAnsi="Times New Roman"/>
          <w:b/>
          <w:bCs/>
          <w:kern w:val="0"/>
          <w:lang w:eastAsia="en-US"/>
        </w:rPr>
        <w:t>.</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2.1. Функции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2.2.Участники реализации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2.3. Программы отдельных учебных предметов</w:t>
      </w:r>
    </w:p>
    <w:p w:rsidR="00A95BCD" w:rsidRPr="00A95BCD" w:rsidRDefault="00A95BCD" w:rsidP="00A95BCD">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Pr>
          <w:rFonts w:ascii="Times New Roman" w:eastAsiaTheme="minorHAnsi" w:hAnsi="Times New Roman"/>
          <w:kern w:val="0"/>
          <w:lang w:eastAsia="en-US"/>
        </w:rPr>
        <w:t>2.3.1.</w:t>
      </w:r>
      <w:r w:rsidRPr="00A95BCD">
        <w:rPr>
          <w:rFonts w:ascii="Times New Roman" w:hAnsi="Times New Roman"/>
          <w:sz w:val="32"/>
          <w:szCs w:val="32"/>
        </w:rPr>
        <w:t xml:space="preserve"> </w:t>
      </w:r>
      <w:r w:rsidRPr="00A95BCD">
        <w:rPr>
          <w:rFonts w:ascii="Times New Roman" w:hAnsi="Times New Roman"/>
        </w:rPr>
        <w:t xml:space="preserve">Программа коррекционной работы (модель адаптации </w:t>
      </w:r>
      <w:proofErr w:type="gramStart"/>
      <w:r w:rsidRPr="00A95BCD">
        <w:rPr>
          <w:rFonts w:ascii="Times New Roman" w:hAnsi="Times New Roman"/>
        </w:rPr>
        <w:t>обучающихся</w:t>
      </w:r>
      <w:proofErr w:type="gramEnd"/>
      <w:r w:rsidRPr="00A95BCD">
        <w:rPr>
          <w:rFonts w:ascii="Times New Roman" w:hAnsi="Times New Roman"/>
        </w:rPr>
        <w:t>)</w:t>
      </w:r>
    </w:p>
    <w:p w:rsidR="008074DC" w:rsidRPr="00A95BCD" w:rsidRDefault="00A95BCD"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A95BCD">
        <w:rPr>
          <w:rFonts w:ascii="Times New Roman" w:eastAsiaTheme="minorHAnsi" w:hAnsi="Times New Roman"/>
          <w:kern w:val="0"/>
          <w:lang w:eastAsia="en-US"/>
        </w:rPr>
        <w:t>2.3.2</w:t>
      </w:r>
      <w:r w:rsidR="008074DC" w:rsidRPr="00A95BCD">
        <w:rPr>
          <w:rFonts w:ascii="Times New Roman" w:eastAsiaTheme="minorHAnsi" w:hAnsi="Times New Roman"/>
          <w:kern w:val="0"/>
          <w:lang w:eastAsia="en-US"/>
        </w:rPr>
        <w:t>.«Модель выпускника» основного общего образования</w:t>
      </w:r>
    </w:p>
    <w:p w:rsidR="008074DC" w:rsidRPr="00E10750" w:rsidRDefault="002C7B4F"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III. ОРГАНИЗАЦИОННЫЙ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3.1. УЧЕБНЫЙ ПЛАН</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3.2. Перечень учебников для реализации базисного учебного плана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3.3. Система условий реализации основной образовательной программы </w:t>
      </w:r>
      <w:r w:rsidRPr="00E10750">
        <w:rPr>
          <w:rFonts w:ascii="Times New Roman" w:hAnsi="Times New Roman"/>
          <w:bCs/>
        </w:rPr>
        <w:t xml:space="preserve">основного общего  </w:t>
      </w:r>
      <w:r w:rsidRPr="00E10750">
        <w:rPr>
          <w:rFonts w:ascii="Times New Roman" w:eastAsiaTheme="minorHAnsi" w:hAnsi="Times New Roman"/>
          <w:kern w:val="0"/>
          <w:lang w:eastAsia="en-US"/>
        </w:rPr>
        <w:t>образования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3.4.Организационные условия</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3.5.Управление реализацией программы через мониторинг</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3.6. Сопровождение образовательного процесса</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3.7. Диагностика эффективности реализации основной образовательной программы</w:t>
      </w:r>
    </w:p>
    <w:p w:rsidR="008074DC" w:rsidRPr="00E10750" w:rsidRDefault="008074DC" w:rsidP="008074DC">
      <w:pPr>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3.8. Результаты освоения основной образовательной программы</w:t>
      </w:r>
    </w:p>
    <w:p w:rsidR="008074DC" w:rsidRPr="00E10750" w:rsidRDefault="008074DC" w:rsidP="008074DC">
      <w:pPr>
        <w:spacing w:line="276" w:lineRule="auto"/>
        <w:rPr>
          <w:rFonts w:ascii="Times New Roman" w:hAnsi="Times New Roman"/>
          <w:b/>
        </w:rPr>
      </w:pPr>
      <w:r w:rsidRPr="00E10750">
        <w:rPr>
          <w:rFonts w:ascii="Times New Roman" w:eastAsiaTheme="minorHAnsi" w:hAnsi="Times New Roman"/>
          <w:kern w:val="0"/>
          <w:lang w:eastAsia="en-US"/>
        </w:rPr>
        <w:t>Заключение</w:t>
      </w:r>
    </w:p>
    <w:p w:rsidR="008074DC" w:rsidRPr="00E10750" w:rsidRDefault="008074DC" w:rsidP="008074DC">
      <w:pPr>
        <w:widowControl/>
        <w:suppressAutoHyphens w:val="0"/>
        <w:spacing w:after="200" w:line="276" w:lineRule="auto"/>
        <w:rPr>
          <w:rFonts w:ascii="Times New Roman" w:hAnsi="Times New Roman"/>
          <w:b/>
        </w:rPr>
      </w:pPr>
      <w:r w:rsidRPr="00E10750">
        <w:rPr>
          <w:rFonts w:ascii="Times New Roman" w:hAnsi="Times New Roman"/>
          <w:b/>
        </w:rPr>
        <w:br w:type="page"/>
      </w:r>
    </w:p>
    <w:p w:rsidR="008074DC" w:rsidRPr="00E10750" w:rsidRDefault="008074DC" w:rsidP="008074DC">
      <w:pPr>
        <w:spacing w:line="276" w:lineRule="auto"/>
        <w:rPr>
          <w:rFonts w:ascii="Times New Roman" w:hAnsi="Times New Roman"/>
          <w:b/>
        </w:rPr>
      </w:pPr>
      <w:proofErr w:type="gramStart"/>
      <w:r w:rsidRPr="00E10750">
        <w:rPr>
          <w:rFonts w:ascii="Times New Roman" w:hAnsi="Times New Roman"/>
          <w:b/>
          <w:lang w:val="en-US"/>
        </w:rPr>
        <w:lastRenderedPageBreak/>
        <w:t>I</w:t>
      </w:r>
      <w:r w:rsidRPr="00E10750">
        <w:rPr>
          <w:rFonts w:ascii="Times New Roman" w:hAnsi="Times New Roman"/>
          <w:b/>
        </w:rPr>
        <w:t>. Целевой раздел</w:t>
      </w:r>
      <w:r w:rsidR="002C7B4F" w:rsidRPr="00E10750">
        <w:rPr>
          <w:rFonts w:ascii="Times New Roman" w:hAnsi="Times New Roman"/>
          <w:b/>
        </w:rPr>
        <w:t>.</w:t>
      </w:r>
      <w:proofErr w:type="gramEnd"/>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Образовательная программа школы  является нормативно-управленческим документом Муниципального  бюджетного  общеобразовательного учреждения  «Средняя образовательная школа №8»  г. Кудымкара,  характеризует специфику содержания образования и особенности организации образовательного  процесса. </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Образовательная программа основного общего образования   разработана в соответствии с нормативными документами:</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1.Конвенция о правах ребенка, принятая резолюцией Генеральной    Ассамбл</w:t>
      </w:r>
      <w:proofErr w:type="gramStart"/>
      <w:r w:rsidRPr="00E10750">
        <w:rPr>
          <w:rFonts w:ascii="Times New Roman" w:eastAsiaTheme="minorHAnsi" w:hAnsi="Times New Roman"/>
          <w:kern w:val="0"/>
          <w:lang w:eastAsia="en-US"/>
        </w:rPr>
        <w:t>еи  ОО</w:t>
      </w:r>
      <w:proofErr w:type="gramEnd"/>
      <w:r w:rsidRPr="00E10750">
        <w:rPr>
          <w:rFonts w:ascii="Times New Roman" w:eastAsiaTheme="minorHAnsi" w:hAnsi="Times New Roman"/>
          <w:kern w:val="0"/>
          <w:lang w:eastAsia="en-US"/>
        </w:rPr>
        <w:t>Н</w:t>
      </w:r>
    </w:p>
    <w:p w:rsidR="008074DC" w:rsidRPr="00E10750" w:rsidRDefault="002C7B4F"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20.11.1989 № 44/25.</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2. Федеральный закон «Об образовании в Российской Федерации» </w:t>
      </w:r>
      <w:r w:rsidR="002C7B4F" w:rsidRPr="00E10750">
        <w:rPr>
          <w:rFonts w:ascii="Times New Roman" w:hAnsi="Times New Roman"/>
        </w:rPr>
        <w:t>от 29.12.2012 № 273-ФЗ .</w:t>
      </w:r>
    </w:p>
    <w:p w:rsidR="008074DC" w:rsidRPr="00E10750" w:rsidRDefault="008074DC" w:rsidP="008074DC">
      <w:pPr>
        <w:widowControl/>
        <w:suppressAutoHyphens w:val="0"/>
        <w:autoSpaceDE w:val="0"/>
        <w:autoSpaceDN w:val="0"/>
        <w:adjustRightInd w:val="0"/>
        <w:spacing w:line="276" w:lineRule="auto"/>
        <w:rPr>
          <w:rFonts w:ascii="Times New Roman" w:hAnsi="Times New Roman"/>
        </w:rPr>
      </w:pPr>
      <w:r w:rsidRPr="00E10750">
        <w:rPr>
          <w:rFonts w:ascii="Times New Roman" w:eastAsiaTheme="minorHAnsi" w:hAnsi="Times New Roman"/>
          <w:kern w:val="0"/>
          <w:lang w:eastAsia="en-US"/>
        </w:rPr>
        <w:t>3. Федера</w:t>
      </w:r>
      <w:r w:rsidR="00C07032">
        <w:rPr>
          <w:rFonts w:ascii="Times New Roman" w:eastAsiaTheme="minorHAnsi" w:hAnsi="Times New Roman"/>
          <w:kern w:val="0"/>
          <w:lang w:eastAsia="en-US"/>
        </w:rPr>
        <w:t xml:space="preserve">льный компонент государственного образовательного  стандарта </w:t>
      </w:r>
      <w:r w:rsidRPr="00E10750">
        <w:rPr>
          <w:rFonts w:ascii="Times New Roman" w:eastAsiaTheme="minorHAnsi" w:hAnsi="Times New Roman"/>
          <w:kern w:val="0"/>
          <w:lang w:eastAsia="en-US"/>
        </w:rPr>
        <w:t xml:space="preserve"> основного общего образования</w:t>
      </w:r>
      <w:r w:rsidR="002C7B4F"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kern w:val="0"/>
          <w:lang w:eastAsia="en-US"/>
        </w:rPr>
      </w:pPr>
      <w:r w:rsidRPr="00E10750">
        <w:rPr>
          <w:rFonts w:ascii="Times New Roman" w:hAnsi="Times New Roman"/>
        </w:rPr>
        <w:t>4. Методическими рекомендациями по разработке образовательных прог</w:t>
      </w:r>
      <w:r w:rsidR="002C7B4F" w:rsidRPr="00E10750">
        <w:rPr>
          <w:rFonts w:ascii="Times New Roman" w:hAnsi="Times New Roman"/>
        </w:rPr>
        <w:t>рамм образовательных учреждений.</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5. Устава МБОУ «СОШ №8»</w:t>
      </w:r>
      <w:r w:rsidR="002C7B4F"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Настоящая образовательная программа является содержательной и организационной основой образовательной политики школы.</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 локальный  акт общеобразовательного учреждения - создана для реализации социального заказа родителей учащихся и самих учащихся, с учетом реальной социальной ситуации, материальных и кадровых возможностей школы.</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создана с учетом примерных рекомендаций по формированию образовательной программы общеобразовательного учреждения.</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рассчитана на 20</w:t>
      </w:r>
      <w:r w:rsidR="00C774D1">
        <w:rPr>
          <w:rFonts w:ascii="Times New Roman" w:hAnsi="Times New Roman"/>
        </w:rPr>
        <w:t>17</w:t>
      </w:r>
      <w:r w:rsidRPr="00E10750">
        <w:rPr>
          <w:rFonts w:ascii="Times New Roman" w:hAnsi="Times New Roman"/>
        </w:rPr>
        <w:t xml:space="preserve"> -201</w:t>
      </w:r>
      <w:r w:rsidR="003B5C9B">
        <w:rPr>
          <w:rFonts w:ascii="Times New Roman" w:hAnsi="Times New Roman"/>
        </w:rPr>
        <w:t>9</w:t>
      </w:r>
      <w:r w:rsidRPr="00E10750">
        <w:rPr>
          <w:rFonts w:ascii="Times New Roman" w:hAnsi="Times New Roman"/>
        </w:rPr>
        <w:t xml:space="preserve"> учебный год.</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Основная образовательная программа основного общего образования состоит из следующих разделов:</w:t>
      </w:r>
    </w:p>
    <w:p w:rsidR="008074DC" w:rsidRPr="00E10750" w:rsidRDefault="008074DC" w:rsidP="008074DC">
      <w:pPr>
        <w:spacing w:line="276" w:lineRule="auto"/>
        <w:rPr>
          <w:rFonts w:ascii="Times New Roman" w:hAnsi="Times New Roman"/>
        </w:rPr>
      </w:pPr>
      <w:r w:rsidRPr="00E10750">
        <w:rPr>
          <w:rFonts w:ascii="Times New Roman" w:hAnsi="Times New Roman"/>
          <w:lang w:val="en-US"/>
        </w:rPr>
        <w:t>I</w:t>
      </w:r>
      <w:r w:rsidRPr="00E10750">
        <w:rPr>
          <w:rFonts w:ascii="Times New Roman" w:hAnsi="Times New Roman"/>
        </w:rPr>
        <w:t>. ЦЕЛЕВОЙ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 СОДЕРЖАТЕЛЬНЫЙ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III. ОРГАНИЗАЦИОННЫЙ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p>
    <w:p w:rsidR="008074DC" w:rsidRPr="00E10750" w:rsidRDefault="008074DC" w:rsidP="008074DC">
      <w:pPr>
        <w:widowControl/>
        <w:suppressAutoHyphens w:val="0"/>
        <w:spacing w:after="200" w:line="276" w:lineRule="auto"/>
        <w:rPr>
          <w:rFonts w:ascii="Times New Roman" w:hAnsi="Times New Roman"/>
          <w:b/>
        </w:rPr>
      </w:pPr>
      <w:r w:rsidRPr="00E10750">
        <w:rPr>
          <w:rFonts w:ascii="Times New Roman" w:hAnsi="Times New Roman"/>
          <w:b/>
        </w:rPr>
        <w:t>1.1.   Пояснительная записка</w:t>
      </w:r>
      <w:r w:rsidR="002C7B4F" w:rsidRPr="00E10750">
        <w:rPr>
          <w:rFonts w:ascii="Times New Roman" w:hAnsi="Times New Roman"/>
          <w:b/>
        </w:rPr>
        <w:t>.</w:t>
      </w:r>
    </w:p>
    <w:p w:rsidR="008074DC" w:rsidRPr="00E10750" w:rsidRDefault="008074DC" w:rsidP="008074DC">
      <w:pPr>
        <w:spacing w:line="360" w:lineRule="auto"/>
        <w:jc w:val="both"/>
        <w:rPr>
          <w:rFonts w:ascii="Times New Roman" w:hAnsi="Times New Roman"/>
        </w:rPr>
      </w:pPr>
      <w:r w:rsidRPr="00E10750">
        <w:rPr>
          <w:rFonts w:ascii="Times New Roman" w:hAnsi="Times New Roman"/>
        </w:rPr>
        <w:t>1.1.1. Информационная справка.</w:t>
      </w:r>
    </w:p>
    <w:p w:rsidR="008074DC" w:rsidRPr="00E10750" w:rsidRDefault="008074DC" w:rsidP="008074DC">
      <w:pPr>
        <w:spacing w:line="360" w:lineRule="auto"/>
        <w:ind w:firstLine="885"/>
        <w:jc w:val="both"/>
        <w:rPr>
          <w:rFonts w:ascii="Times New Roman" w:hAnsi="Times New Roman"/>
        </w:rPr>
      </w:pPr>
      <w:r w:rsidRPr="00E10750">
        <w:rPr>
          <w:rFonts w:ascii="Times New Roman" w:hAnsi="Times New Roman"/>
        </w:rPr>
        <w:t xml:space="preserve">Муниципальное  бюджетное  общеобразовательное  учреждение  «Средняя  общеобразовательная  школа №8 »  г. Кудымкара, по архивным документам, была  открыта    01.09. 1945  года и размещалась в двух зданиях по ул. </w:t>
      </w:r>
      <w:proofErr w:type="spellStart"/>
      <w:r w:rsidRPr="00E10750">
        <w:rPr>
          <w:rFonts w:ascii="Times New Roman" w:hAnsi="Times New Roman"/>
        </w:rPr>
        <w:t>Трактораная</w:t>
      </w:r>
      <w:proofErr w:type="spellEnd"/>
      <w:r w:rsidRPr="00E10750">
        <w:rPr>
          <w:rFonts w:ascii="Times New Roman" w:hAnsi="Times New Roman"/>
        </w:rPr>
        <w:t xml:space="preserve"> (Братчикова) и Свердлова.  В 1948 году на перекрёстке Менделеевской и </w:t>
      </w:r>
      <w:proofErr w:type="spellStart"/>
      <w:r w:rsidRPr="00E10750">
        <w:rPr>
          <w:rFonts w:ascii="Times New Roman" w:hAnsi="Times New Roman"/>
        </w:rPr>
        <w:t>Пешнигортской</w:t>
      </w:r>
      <w:proofErr w:type="spellEnd"/>
      <w:r w:rsidRPr="00E10750">
        <w:rPr>
          <w:rFonts w:ascii="Times New Roman" w:hAnsi="Times New Roman"/>
        </w:rPr>
        <w:t xml:space="preserve">  дорог началось строительство нового здания на 380 мест по ходатайству жителей и решению </w:t>
      </w:r>
      <w:proofErr w:type="spellStart"/>
      <w:r w:rsidRPr="00E10750">
        <w:rPr>
          <w:rFonts w:ascii="Times New Roman" w:hAnsi="Times New Roman"/>
        </w:rPr>
        <w:t>Кудымкарского</w:t>
      </w:r>
      <w:proofErr w:type="spellEnd"/>
      <w:r w:rsidRPr="00E10750">
        <w:rPr>
          <w:rFonts w:ascii="Times New Roman" w:hAnsi="Times New Roman"/>
        </w:rPr>
        <w:t xml:space="preserve"> городского Совета трудящихся. В 1949 году 15 августа здание было построено. В 1953 году  школа  получила статус средней школы. В 1960 году двухэтажное здание военкомата по </w:t>
      </w:r>
      <w:proofErr w:type="spellStart"/>
      <w:r w:rsidRPr="00E10750">
        <w:rPr>
          <w:rFonts w:ascii="Times New Roman" w:hAnsi="Times New Roman"/>
        </w:rPr>
        <w:t>Пешнигортскому</w:t>
      </w:r>
      <w:proofErr w:type="spellEnd"/>
      <w:r w:rsidRPr="00E10750">
        <w:rPr>
          <w:rFonts w:ascii="Times New Roman" w:hAnsi="Times New Roman"/>
        </w:rPr>
        <w:t xml:space="preserve">  (</w:t>
      </w:r>
      <w:proofErr w:type="spellStart"/>
      <w:r w:rsidRPr="00E10750">
        <w:rPr>
          <w:rFonts w:ascii="Times New Roman" w:hAnsi="Times New Roman"/>
        </w:rPr>
        <w:t>ул</w:t>
      </w:r>
      <w:proofErr w:type="gramStart"/>
      <w:r w:rsidRPr="00E10750">
        <w:rPr>
          <w:rFonts w:ascii="Times New Roman" w:hAnsi="Times New Roman"/>
        </w:rPr>
        <w:t>.К</w:t>
      </w:r>
      <w:proofErr w:type="gramEnd"/>
      <w:r w:rsidRPr="00E10750">
        <w:rPr>
          <w:rFonts w:ascii="Times New Roman" w:hAnsi="Times New Roman"/>
        </w:rPr>
        <w:t>узнецова</w:t>
      </w:r>
      <w:proofErr w:type="spellEnd"/>
      <w:r w:rsidRPr="00E10750">
        <w:rPr>
          <w:rFonts w:ascii="Times New Roman" w:hAnsi="Times New Roman"/>
        </w:rPr>
        <w:t xml:space="preserve"> )тракту было передано школе №8. В ноябре 1975 года введено в эксплуатацию новое типовое здание в каменном исполнении.</w:t>
      </w:r>
    </w:p>
    <w:p w:rsidR="00BA4609" w:rsidRDefault="00BA4609">
      <w:pPr>
        <w:widowControl/>
        <w:suppressAutoHyphens w:val="0"/>
        <w:spacing w:after="200" w:line="276" w:lineRule="auto"/>
        <w:rPr>
          <w:rFonts w:ascii="Times New Roman" w:hAnsi="Times New Roman"/>
          <w:b/>
          <w:bCs/>
        </w:rPr>
      </w:pPr>
      <w:r>
        <w:rPr>
          <w:rFonts w:ascii="Times New Roman" w:hAnsi="Times New Roman"/>
          <w:b/>
          <w:bCs/>
        </w:rPr>
        <w:br w:type="page"/>
      </w: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lastRenderedPageBreak/>
        <w:t>Обеспеченность  образовательного  процесса  учебной</w:t>
      </w:r>
      <w:proofErr w:type="gramStart"/>
      <w:r w:rsidRPr="00E10750">
        <w:rPr>
          <w:rFonts w:ascii="Times New Roman" w:hAnsi="Times New Roman"/>
          <w:b/>
          <w:bCs/>
        </w:rPr>
        <w:t xml:space="preserve"> ,</w:t>
      </w:r>
      <w:proofErr w:type="gramEnd"/>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 xml:space="preserve"> художественной,  методической  литературой.</w:t>
      </w:r>
    </w:p>
    <w:p w:rsidR="008074DC" w:rsidRPr="00E10750" w:rsidRDefault="008074DC" w:rsidP="008074DC">
      <w:pPr>
        <w:spacing w:line="276" w:lineRule="auto"/>
        <w:ind w:firstLine="885"/>
        <w:jc w:val="center"/>
        <w:rPr>
          <w:rFonts w:ascii="Times New Roman" w:hAnsi="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410"/>
        <w:gridCol w:w="2880"/>
        <w:gridCol w:w="3233"/>
      </w:tblGrid>
      <w:tr w:rsidR="008074DC" w:rsidRPr="00E10750" w:rsidTr="008074DC">
        <w:tc>
          <w:tcPr>
            <w:tcW w:w="1134"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241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Наименование</w:t>
            </w:r>
          </w:p>
        </w:tc>
        <w:tc>
          <w:tcPr>
            <w:tcW w:w="288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Имеется  в  школьной  библиотеке  (шт.)</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обеспеченности  учащихся  учебными  пособиями</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Учебники</w:t>
            </w:r>
          </w:p>
        </w:tc>
        <w:tc>
          <w:tcPr>
            <w:tcW w:w="2880" w:type="dxa"/>
            <w:tcBorders>
              <w:left w:val="single" w:sz="1" w:space="0" w:color="000000"/>
              <w:bottom w:val="single" w:sz="1" w:space="0" w:color="000000"/>
            </w:tcBorders>
          </w:tcPr>
          <w:p w:rsidR="008074DC" w:rsidRPr="00E10750" w:rsidRDefault="008074DC" w:rsidP="00E700B4">
            <w:pPr>
              <w:pStyle w:val="af"/>
              <w:snapToGrid w:val="0"/>
              <w:spacing w:line="276" w:lineRule="auto"/>
              <w:jc w:val="center"/>
              <w:rPr>
                <w:rFonts w:ascii="Times New Roman" w:hAnsi="Times New Roman"/>
              </w:rPr>
            </w:pPr>
            <w:r w:rsidRPr="00E10750">
              <w:rPr>
                <w:rFonts w:ascii="Times New Roman" w:hAnsi="Times New Roman"/>
              </w:rPr>
              <w:t>14</w:t>
            </w:r>
            <w:r w:rsidR="00E700B4">
              <w:rPr>
                <w:rFonts w:ascii="Times New Roman" w:hAnsi="Times New Roman"/>
              </w:rPr>
              <w:t>400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Методическая  литература</w:t>
            </w:r>
          </w:p>
        </w:tc>
        <w:tc>
          <w:tcPr>
            <w:tcW w:w="288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1100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r w:rsidR="008074DC" w:rsidRPr="00E10750" w:rsidTr="008074DC">
        <w:tc>
          <w:tcPr>
            <w:tcW w:w="1134"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241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Художественная  литература</w:t>
            </w:r>
          </w:p>
        </w:tc>
        <w:tc>
          <w:tcPr>
            <w:tcW w:w="2880" w:type="dxa"/>
            <w:tcBorders>
              <w:left w:val="single" w:sz="1" w:space="0" w:color="000000"/>
              <w:bottom w:val="single" w:sz="1" w:space="0" w:color="000000"/>
            </w:tcBorders>
          </w:tcPr>
          <w:p w:rsidR="008074DC" w:rsidRPr="00E10750" w:rsidRDefault="008074DC" w:rsidP="00E700B4">
            <w:pPr>
              <w:pStyle w:val="af"/>
              <w:snapToGrid w:val="0"/>
              <w:spacing w:line="276" w:lineRule="auto"/>
              <w:jc w:val="center"/>
              <w:rPr>
                <w:rFonts w:ascii="Times New Roman" w:hAnsi="Times New Roman"/>
              </w:rPr>
            </w:pPr>
            <w:r w:rsidRPr="00E10750">
              <w:rPr>
                <w:rFonts w:ascii="Times New Roman" w:hAnsi="Times New Roman"/>
              </w:rPr>
              <w:t>3</w:t>
            </w:r>
            <w:r w:rsidR="00E700B4">
              <w:rPr>
                <w:rFonts w:ascii="Times New Roman" w:hAnsi="Times New Roman"/>
              </w:rPr>
              <w:t>150</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100%</w:t>
            </w:r>
          </w:p>
        </w:tc>
      </w:tr>
    </w:tbl>
    <w:p w:rsidR="008074DC" w:rsidRPr="00E10750" w:rsidRDefault="008074DC" w:rsidP="008074DC">
      <w:pPr>
        <w:spacing w:line="276" w:lineRule="auto"/>
        <w:ind w:firstLine="885"/>
        <w:jc w:val="center"/>
        <w:rPr>
          <w:rFonts w:ascii="Times New Roman" w:hAnsi="Times New Roman"/>
        </w:rPr>
      </w:pP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Материально-техническая  база  школы</w:t>
      </w: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 xml:space="preserve">  и  оснащенность  образовательного  процесса.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4723"/>
        <w:gridCol w:w="3233"/>
      </w:tblGrid>
      <w:tr w:rsidR="008074DC" w:rsidRPr="00E10750" w:rsidTr="008074D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 xml:space="preserve">№  </w:t>
            </w:r>
            <w:proofErr w:type="gramStart"/>
            <w:r w:rsidRPr="00E10750">
              <w:rPr>
                <w:rFonts w:ascii="Times New Roman" w:hAnsi="Times New Roman"/>
                <w:b/>
                <w:bCs/>
              </w:rPr>
              <w:t>п</w:t>
            </w:r>
            <w:proofErr w:type="gramEnd"/>
            <w:r w:rsidRPr="00E10750">
              <w:rPr>
                <w:rFonts w:ascii="Times New Roman" w:hAnsi="Times New Roman"/>
                <w:b/>
                <w:bCs/>
              </w:rPr>
              <w:t>/п</w:t>
            </w:r>
          </w:p>
        </w:tc>
        <w:tc>
          <w:tcPr>
            <w:tcW w:w="472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Наименование</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Кол-во</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Учебные  кабинеты</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19</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педагога - психолога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социального  педагога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Кабинет  домоводства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 xml:space="preserve">Спортивный  зал  </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Столярная  мастерская</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Актовый  зал</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Библиотека</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1701"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9</w:t>
            </w:r>
          </w:p>
        </w:tc>
        <w:tc>
          <w:tcPr>
            <w:tcW w:w="4723" w:type="dxa"/>
            <w:tcBorders>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Столовая</w:t>
            </w:r>
          </w:p>
        </w:tc>
        <w:tc>
          <w:tcPr>
            <w:tcW w:w="3233"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r>
    </w:tbl>
    <w:p w:rsidR="003B5C9B" w:rsidRDefault="003B5C9B" w:rsidP="008074DC">
      <w:pPr>
        <w:spacing w:line="276" w:lineRule="auto"/>
        <w:ind w:firstLine="885"/>
        <w:jc w:val="center"/>
        <w:rPr>
          <w:rFonts w:ascii="Times New Roman" w:hAnsi="Times New Roman"/>
        </w:rPr>
      </w:pPr>
    </w:p>
    <w:p w:rsidR="003B5C9B" w:rsidRDefault="003B5C9B">
      <w:pPr>
        <w:widowControl/>
        <w:suppressAutoHyphens w:val="0"/>
        <w:spacing w:after="200" w:line="276" w:lineRule="auto"/>
        <w:rPr>
          <w:rFonts w:ascii="Times New Roman" w:hAnsi="Times New Roman"/>
        </w:rPr>
      </w:pPr>
      <w:r>
        <w:rPr>
          <w:rFonts w:ascii="Times New Roman" w:hAnsi="Times New Roman"/>
        </w:rPr>
        <w:br w:type="page"/>
      </w:r>
    </w:p>
    <w:p w:rsidR="008074DC" w:rsidRPr="00E10750" w:rsidRDefault="008074DC" w:rsidP="008074DC">
      <w:pPr>
        <w:spacing w:line="276" w:lineRule="auto"/>
        <w:ind w:firstLine="885"/>
        <w:jc w:val="center"/>
        <w:rPr>
          <w:rFonts w:ascii="Times New Roman" w:hAnsi="Times New Roman"/>
        </w:rPr>
      </w:pPr>
    </w:p>
    <w:p w:rsidR="008074DC" w:rsidRPr="00E10750" w:rsidRDefault="008074DC" w:rsidP="00314BE0">
      <w:pPr>
        <w:widowControl/>
        <w:suppressAutoHyphens w:val="0"/>
        <w:spacing w:after="200" w:line="276" w:lineRule="auto"/>
        <w:rPr>
          <w:rFonts w:ascii="Times New Roman" w:hAnsi="Times New Roman"/>
          <w:b/>
          <w:bCs/>
          <w:iCs/>
        </w:rPr>
      </w:pPr>
      <w:r w:rsidRPr="00E10750">
        <w:rPr>
          <w:rFonts w:ascii="Times New Roman" w:hAnsi="Times New Roman"/>
          <w:b/>
          <w:bCs/>
          <w:iCs/>
        </w:rPr>
        <w:t>Технические  средства  обучения.</w:t>
      </w:r>
    </w:p>
    <w:p w:rsidR="008074DC" w:rsidRPr="00E10750" w:rsidRDefault="008074DC" w:rsidP="008074DC">
      <w:pPr>
        <w:spacing w:line="276" w:lineRule="auto"/>
        <w:rPr>
          <w:rFonts w:ascii="Times New Roman" w:hAnsi="Times New Roman"/>
        </w:rPr>
      </w:pPr>
    </w:p>
    <w:tbl>
      <w:tblPr>
        <w:tblW w:w="0" w:type="auto"/>
        <w:tblInd w:w="-70" w:type="dxa"/>
        <w:tblLayout w:type="fixed"/>
        <w:tblLook w:val="0000" w:firstRow="0" w:lastRow="0" w:firstColumn="0" w:lastColumn="0" w:noHBand="0" w:noVBand="0"/>
      </w:tblPr>
      <w:tblGrid>
        <w:gridCol w:w="887"/>
        <w:gridCol w:w="5812"/>
        <w:gridCol w:w="3118"/>
      </w:tblGrid>
      <w:tr w:rsidR="008074DC" w:rsidRPr="00E10750" w:rsidTr="008074DC">
        <w:tc>
          <w:tcPr>
            <w:tcW w:w="887" w:type="dxa"/>
            <w:tcBorders>
              <w:top w:val="single" w:sz="4" w:space="0" w:color="000000"/>
              <w:left w:val="single" w:sz="4" w:space="0" w:color="000000"/>
              <w:bottom w:val="single" w:sz="4" w:space="0" w:color="000000"/>
            </w:tcBorders>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 xml:space="preserve">№  </w:t>
            </w:r>
            <w:proofErr w:type="gramStart"/>
            <w:r w:rsidRPr="00E10750">
              <w:rPr>
                <w:rFonts w:ascii="Times New Roman" w:hAnsi="Times New Roman"/>
                <w:b/>
                <w:bCs/>
              </w:rPr>
              <w:t>п</w:t>
            </w:r>
            <w:proofErr w:type="gramEnd"/>
            <w:r w:rsidRPr="00E10750">
              <w:rPr>
                <w:rFonts w:ascii="Times New Roman" w:hAnsi="Times New Roman"/>
                <w:b/>
                <w:bCs/>
              </w:rPr>
              <w:t>/п</w:t>
            </w:r>
          </w:p>
        </w:tc>
        <w:tc>
          <w:tcPr>
            <w:tcW w:w="5812" w:type="dxa"/>
            <w:tcBorders>
              <w:top w:val="single" w:sz="4" w:space="0" w:color="000000"/>
              <w:left w:val="single" w:sz="4" w:space="0" w:color="000000"/>
              <w:bottom w:val="single" w:sz="4" w:space="0" w:color="000000"/>
            </w:tcBorders>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Наименование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C" w:rsidRPr="00E10750" w:rsidRDefault="008074DC" w:rsidP="008074DC">
            <w:pPr>
              <w:snapToGrid w:val="0"/>
              <w:spacing w:line="276" w:lineRule="auto"/>
              <w:jc w:val="center"/>
              <w:rPr>
                <w:rFonts w:ascii="Times New Roman" w:hAnsi="Times New Roman"/>
                <w:b/>
                <w:bCs/>
              </w:rPr>
            </w:pPr>
            <w:r w:rsidRPr="00E10750">
              <w:rPr>
                <w:rFonts w:ascii="Times New Roman" w:hAnsi="Times New Roman"/>
                <w:b/>
                <w:bCs/>
              </w:rPr>
              <w:t>Количество</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Сканер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3</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Принтер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13</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4</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Копировальный аппарат</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8</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5</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АРМ</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10</w:t>
            </w:r>
          </w:p>
        </w:tc>
      </w:tr>
      <w:tr w:rsidR="008074DC" w:rsidRPr="00E10750" w:rsidTr="008074DC">
        <w:tc>
          <w:tcPr>
            <w:tcW w:w="887"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c>
          <w:tcPr>
            <w:tcW w:w="5812" w:type="dxa"/>
            <w:tcBorders>
              <w:top w:val="single" w:sz="4" w:space="0" w:color="000000"/>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Музыкальный центр</w:t>
            </w:r>
          </w:p>
        </w:tc>
        <w:tc>
          <w:tcPr>
            <w:tcW w:w="3118" w:type="dxa"/>
            <w:tcBorders>
              <w:top w:val="single" w:sz="4" w:space="0" w:color="000000"/>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7</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Мультимедийный проектор</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8</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Интерактивная доска</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9</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9</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Экран переносной</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2</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10</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Документ-камера</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6</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Компьютеров</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43</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12</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Цифровой микроскоп</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w:t>
            </w:r>
          </w:p>
        </w:tc>
      </w:tr>
      <w:tr w:rsidR="008074DC" w:rsidRPr="00E10750" w:rsidTr="008074DC">
        <w:tc>
          <w:tcPr>
            <w:tcW w:w="887" w:type="dxa"/>
            <w:tcBorders>
              <w:left w:val="single" w:sz="4" w:space="0" w:color="000000"/>
              <w:bottom w:val="single" w:sz="4" w:space="0" w:color="000000"/>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13</w:t>
            </w:r>
          </w:p>
        </w:tc>
        <w:tc>
          <w:tcPr>
            <w:tcW w:w="5812" w:type="dxa"/>
            <w:tcBorders>
              <w:left w:val="single" w:sz="4" w:space="0" w:color="000000"/>
              <w:bottom w:val="single" w:sz="4" w:space="0" w:color="000000"/>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Мобильный  компьютерный класс по физике</w:t>
            </w:r>
          </w:p>
        </w:tc>
        <w:tc>
          <w:tcPr>
            <w:tcW w:w="3118" w:type="dxa"/>
            <w:tcBorders>
              <w:left w:val="single" w:sz="4" w:space="0" w:color="000000"/>
              <w:bottom w:val="single" w:sz="4" w:space="0" w:color="000000"/>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r>
      <w:tr w:rsidR="008074DC" w:rsidRPr="00E10750" w:rsidTr="008074DC">
        <w:trPr>
          <w:trHeight w:val="210"/>
        </w:trPr>
        <w:tc>
          <w:tcPr>
            <w:tcW w:w="887" w:type="dxa"/>
            <w:tcBorders>
              <w:left w:val="single" w:sz="4" w:space="0" w:color="000000"/>
              <w:bottom w:val="single" w:sz="4" w:space="0" w:color="auto"/>
            </w:tcBorders>
            <w:vAlign w:val="center"/>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15</w:t>
            </w:r>
          </w:p>
        </w:tc>
        <w:tc>
          <w:tcPr>
            <w:tcW w:w="5812" w:type="dxa"/>
            <w:tcBorders>
              <w:left w:val="single" w:sz="4" w:space="0" w:color="000000"/>
              <w:bottom w:val="single" w:sz="4" w:space="0" w:color="auto"/>
            </w:tcBorders>
            <w:vAlign w:val="center"/>
          </w:tcPr>
          <w:p w:rsidR="008074DC" w:rsidRPr="00E10750" w:rsidRDefault="008074DC" w:rsidP="008074DC">
            <w:pPr>
              <w:snapToGrid w:val="0"/>
              <w:spacing w:line="276" w:lineRule="auto"/>
              <w:rPr>
                <w:rFonts w:ascii="Times New Roman" w:hAnsi="Times New Roman"/>
              </w:rPr>
            </w:pPr>
            <w:r w:rsidRPr="00E10750">
              <w:rPr>
                <w:rFonts w:ascii="Times New Roman" w:hAnsi="Times New Roman"/>
              </w:rPr>
              <w:t>Мобильный  компьютерный класс</w:t>
            </w:r>
          </w:p>
        </w:tc>
        <w:tc>
          <w:tcPr>
            <w:tcW w:w="3118" w:type="dxa"/>
            <w:tcBorders>
              <w:left w:val="single" w:sz="4" w:space="0" w:color="000000"/>
              <w:bottom w:val="single" w:sz="4" w:space="0" w:color="auto"/>
              <w:right w:val="single" w:sz="4" w:space="0" w:color="000000"/>
            </w:tcBorders>
          </w:tcPr>
          <w:p w:rsidR="008074DC" w:rsidRPr="00E10750" w:rsidRDefault="008074DC" w:rsidP="008074DC">
            <w:pPr>
              <w:snapToGrid w:val="0"/>
              <w:spacing w:line="276" w:lineRule="auto"/>
              <w:jc w:val="center"/>
              <w:rPr>
                <w:rFonts w:ascii="Times New Roman" w:hAnsi="Times New Roman"/>
              </w:rPr>
            </w:pPr>
            <w:r w:rsidRPr="00E10750">
              <w:rPr>
                <w:rFonts w:ascii="Times New Roman" w:hAnsi="Times New Roman"/>
              </w:rPr>
              <w:t>11</w:t>
            </w:r>
          </w:p>
        </w:tc>
      </w:tr>
    </w:tbl>
    <w:p w:rsidR="008074DC" w:rsidRPr="00E10750" w:rsidRDefault="008074DC" w:rsidP="008074DC">
      <w:pPr>
        <w:spacing w:line="276" w:lineRule="auto"/>
        <w:rPr>
          <w:rFonts w:ascii="Times New Roman" w:hAnsi="Times New Roman"/>
        </w:rPr>
      </w:pPr>
    </w:p>
    <w:p w:rsidR="00314BE0" w:rsidRDefault="00314BE0">
      <w:pPr>
        <w:widowControl/>
        <w:suppressAutoHyphens w:val="0"/>
        <w:spacing w:after="200" w:line="276" w:lineRule="auto"/>
        <w:rPr>
          <w:rFonts w:ascii="Times New Roman" w:hAnsi="Times New Roman"/>
          <w:b/>
          <w:bCs/>
          <w:iCs/>
        </w:rPr>
      </w:pPr>
    </w:p>
    <w:p w:rsidR="008074DC" w:rsidRPr="00E10750" w:rsidRDefault="008074DC" w:rsidP="008074DC">
      <w:pPr>
        <w:spacing w:line="276" w:lineRule="auto"/>
        <w:ind w:firstLine="885"/>
        <w:jc w:val="center"/>
        <w:rPr>
          <w:rFonts w:ascii="Times New Roman" w:hAnsi="Times New Roman"/>
          <w:b/>
          <w:bCs/>
          <w:iCs/>
        </w:rPr>
      </w:pPr>
      <w:r w:rsidRPr="00E10750">
        <w:rPr>
          <w:rFonts w:ascii="Times New Roman" w:hAnsi="Times New Roman"/>
          <w:b/>
          <w:bCs/>
          <w:iCs/>
        </w:rPr>
        <w:t>Кадровое  обеспечение.</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По состоянию на 01.09.201</w:t>
      </w:r>
      <w:r w:rsidR="00C774D1">
        <w:rPr>
          <w:rFonts w:ascii="Times New Roman" w:hAnsi="Times New Roman"/>
        </w:rPr>
        <w:t>7</w:t>
      </w:r>
      <w:r w:rsidRPr="00E10750">
        <w:rPr>
          <w:rFonts w:ascii="Times New Roman" w:hAnsi="Times New Roman"/>
        </w:rPr>
        <w:t xml:space="preserve"> года в общеобразовательном учреждении работает педагогический коллектив в количестве 37 человек.</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а)  по  уровню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380"/>
        <w:gridCol w:w="2109"/>
        <w:gridCol w:w="2109"/>
        <w:gridCol w:w="2129"/>
      </w:tblGrid>
      <w:tr w:rsidR="008074DC" w:rsidRPr="00E10750" w:rsidTr="008074DC">
        <w:tc>
          <w:tcPr>
            <w:tcW w:w="1927" w:type="dxa"/>
            <w:vMerge w:val="restart"/>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Специалисты</w:t>
            </w:r>
          </w:p>
        </w:tc>
        <w:tc>
          <w:tcPr>
            <w:tcW w:w="1380" w:type="dxa"/>
            <w:vMerge w:val="restart"/>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Кол-во</w:t>
            </w:r>
          </w:p>
        </w:tc>
        <w:tc>
          <w:tcPr>
            <w:tcW w:w="6347" w:type="dxa"/>
            <w:gridSpan w:val="3"/>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В  том  числе  имеют:</w:t>
            </w:r>
          </w:p>
        </w:tc>
      </w:tr>
      <w:tr w:rsidR="008074DC" w:rsidRPr="00E10750" w:rsidTr="008074DC">
        <w:tc>
          <w:tcPr>
            <w:tcW w:w="1927" w:type="dxa"/>
            <w:vMerge/>
            <w:tcBorders>
              <w:top w:val="single" w:sz="1" w:space="0" w:color="000000"/>
              <w:left w:val="single" w:sz="1" w:space="0" w:color="000000"/>
              <w:bottom w:val="single" w:sz="1" w:space="0" w:color="000000"/>
            </w:tcBorders>
          </w:tcPr>
          <w:p w:rsidR="008074DC" w:rsidRPr="00E10750" w:rsidRDefault="008074DC" w:rsidP="008074DC">
            <w:pPr>
              <w:snapToGrid w:val="0"/>
              <w:spacing w:line="276" w:lineRule="auto"/>
              <w:rPr>
                <w:rFonts w:ascii="Times New Roman" w:hAnsi="Times New Roman"/>
              </w:rPr>
            </w:pPr>
          </w:p>
        </w:tc>
        <w:tc>
          <w:tcPr>
            <w:tcW w:w="1380" w:type="dxa"/>
            <w:vMerge/>
            <w:tcBorders>
              <w:top w:val="single" w:sz="1" w:space="0" w:color="000000"/>
              <w:left w:val="single" w:sz="1" w:space="0" w:color="000000"/>
              <w:bottom w:val="single" w:sz="1" w:space="0" w:color="000000"/>
            </w:tcBorders>
          </w:tcPr>
          <w:p w:rsidR="008074DC" w:rsidRPr="00E10750" w:rsidRDefault="008074DC" w:rsidP="008074DC">
            <w:pPr>
              <w:snapToGrid w:val="0"/>
              <w:spacing w:line="276" w:lineRule="auto"/>
              <w:rPr>
                <w:rFonts w:ascii="Times New Roman" w:hAnsi="Times New Roman"/>
              </w:rPr>
            </w:pPr>
          </w:p>
        </w:tc>
        <w:tc>
          <w:tcPr>
            <w:tcW w:w="2109"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Высшее  профессиональное   образование</w:t>
            </w:r>
          </w:p>
        </w:tc>
        <w:tc>
          <w:tcPr>
            <w:tcW w:w="2109"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Высшее  образование</w:t>
            </w:r>
          </w:p>
        </w:tc>
        <w:tc>
          <w:tcPr>
            <w:tcW w:w="2129"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Среднее  профессиональное</w:t>
            </w:r>
          </w:p>
        </w:tc>
      </w:tr>
      <w:tr w:rsidR="008074DC" w:rsidRPr="00E10750" w:rsidTr="008074DC">
        <w:trPr>
          <w:trHeight w:val="330"/>
        </w:trPr>
        <w:tc>
          <w:tcPr>
            <w:tcW w:w="192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Всего</w:t>
            </w:r>
          </w:p>
        </w:tc>
        <w:tc>
          <w:tcPr>
            <w:tcW w:w="1380"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2109"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32</w:t>
            </w:r>
          </w:p>
        </w:tc>
        <w:tc>
          <w:tcPr>
            <w:tcW w:w="2109"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212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r>
      <w:tr w:rsidR="008074DC" w:rsidRPr="00E10750" w:rsidTr="008074DC">
        <w:trPr>
          <w:trHeight w:val="330"/>
        </w:trPr>
        <w:tc>
          <w:tcPr>
            <w:tcW w:w="192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rPr>
            </w:pPr>
            <w:r w:rsidRPr="00E10750">
              <w:rPr>
                <w:rFonts w:ascii="Times New Roman" w:hAnsi="Times New Roman"/>
              </w:rPr>
              <w:t>в том числе в основной школе</w:t>
            </w:r>
          </w:p>
        </w:tc>
        <w:tc>
          <w:tcPr>
            <w:tcW w:w="1380"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2109"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23</w:t>
            </w:r>
          </w:p>
        </w:tc>
        <w:tc>
          <w:tcPr>
            <w:tcW w:w="2109"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212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r>
    </w:tbl>
    <w:p w:rsidR="008074DC" w:rsidRPr="00E10750" w:rsidRDefault="008074DC" w:rsidP="008074DC">
      <w:pPr>
        <w:spacing w:line="276" w:lineRule="auto"/>
        <w:rPr>
          <w:rFonts w:ascii="Times New Roman" w:hAnsi="Times New Roman"/>
        </w:rPr>
      </w:pPr>
      <w:r w:rsidRPr="00E10750">
        <w:rPr>
          <w:rFonts w:ascii="Times New Roman" w:hAnsi="Times New Roman"/>
        </w:rPr>
        <w:t>б)  по  стажу  работы:</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617"/>
        <w:gridCol w:w="1843"/>
        <w:gridCol w:w="1701"/>
        <w:gridCol w:w="1701"/>
        <w:gridCol w:w="1559"/>
      </w:tblGrid>
      <w:tr w:rsidR="008074DC" w:rsidRPr="00E10750" w:rsidTr="008074DC">
        <w:tc>
          <w:tcPr>
            <w:tcW w:w="1927" w:type="dxa"/>
            <w:vMerge w:val="restart"/>
            <w:tcBorders>
              <w:top w:val="single" w:sz="1" w:space="0" w:color="000000"/>
              <w:lef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Общая численность</w:t>
            </w:r>
          </w:p>
        </w:tc>
        <w:tc>
          <w:tcPr>
            <w:tcW w:w="8421" w:type="dxa"/>
            <w:gridSpan w:val="5"/>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
                <w:bCs/>
              </w:rPr>
            </w:pPr>
            <w:r w:rsidRPr="00E10750">
              <w:rPr>
                <w:rFonts w:ascii="Times New Roman" w:hAnsi="Times New Roman"/>
                <w:b/>
                <w:bCs/>
              </w:rPr>
              <w:t>Стаж работы</w:t>
            </w:r>
          </w:p>
        </w:tc>
      </w:tr>
      <w:tr w:rsidR="008074DC" w:rsidRPr="00E10750" w:rsidTr="008074DC">
        <w:tc>
          <w:tcPr>
            <w:tcW w:w="1927" w:type="dxa"/>
            <w:vMerge/>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p>
        </w:tc>
        <w:tc>
          <w:tcPr>
            <w:tcW w:w="1617"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 xml:space="preserve"> До 2-х лет</w:t>
            </w:r>
          </w:p>
        </w:tc>
        <w:tc>
          <w:tcPr>
            <w:tcW w:w="1843"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2-5 лет</w:t>
            </w:r>
          </w:p>
        </w:tc>
        <w:tc>
          <w:tcPr>
            <w:tcW w:w="1701" w:type="dxa"/>
            <w:tcBorders>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5-10 лет</w:t>
            </w:r>
          </w:p>
        </w:tc>
        <w:tc>
          <w:tcPr>
            <w:tcW w:w="1701" w:type="dxa"/>
            <w:tcBorders>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10-20 лет</w:t>
            </w:r>
          </w:p>
        </w:tc>
        <w:tc>
          <w:tcPr>
            <w:tcW w:w="1559" w:type="dxa"/>
            <w:tcBorders>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20-25 и более лет</w:t>
            </w:r>
          </w:p>
        </w:tc>
      </w:tr>
      <w:tr w:rsidR="008074DC" w:rsidRPr="00E10750" w:rsidTr="008074DC">
        <w:tc>
          <w:tcPr>
            <w:tcW w:w="192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1617"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1701"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55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28</w:t>
            </w:r>
          </w:p>
        </w:tc>
      </w:tr>
      <w:tr w:rsidR="008074DC" w:rsidRPr="00E10750" w:rsidTr="008074DC">
        <w:tc>
          <w:tcPr>
            <w:tcW w:w="192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1617"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0</w:t>
            </w:r>
          </w:p>
        </w:tc>
        <w:tc>
          <w:tcPr>
            <w:tcW w:w="1701"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w:t>
            </w:r>
          </w:p>
        </w:tc>
        <w:tc>
          <w:tcPr>
            <w:tcW w:w="155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21</w:t>
            </w:r>
          </w:p>
        </w:tc>
      </w:tr>
    </w:tbl>
    <w:p w:rsidR="008074DC" w:rsidRPr="00E10750" w:rsidRDefault="008074DC" w:rsidP="008074DC">
      <w:pPr>
        <w:spacing w:line="276" w:lineRule="auto"/>
        <w:rPr>
          <w:rFonts w:ascii="Times New Roman" w:hAnsi="Times New Roman"/>
        </w:rPr>
      </w:pPr>
      <w:r w:rsidRPr="00E10750">
        <w:rPr>
          <w:rFonts w:ascii="Times New Roman" w:hAnsi="Times New Roman"/>
        </w:rPr>
        <w:t>в)  по  квалификационным  категориям:</w:t>
      </w:r>
    </w:p>
    <w:tbl>
      <w:tblPr>
        <w:tblW w:w="1006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1843"/>
        <w:gridCol w:w="1701"/>
        <w:gridCol w:w="1701"/>
        <w:gridCol w:w="1279"/>
      </w:tblGrid>
      <w:tr w:rsidR="008074DC" w:rsidRPr="00E10750" w:rsidTr="008074D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Общая численность</w:t>
            </w:r>
          </w:p>
        </w:tc>
        <w:tc>
          <w:tcPr>
            <w:tcW w:w="184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rPr>
                <w:rFonts w:ascii="Times New Roman" w:hAnsi="Times New Roman"/>
                <w:bCs/>
              </w:rPr>
            </w:pPr>
            <w:r w:rsidRPr="00E10750">
              <w:rPr>
                <w:rFonts w:ascii="Times New Roman" w:hAnsi="Times New Roman"/>
                <w:bCs/>
              </w:rPr>
              <w:t xml:space="preserve"> Высшая категория</w:t>
            </w:r>
          </w:p>
        </w:tc>
        <w:tc>
          <w:tcPr>
            <w:tcW w:w="1843"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первая  категория</w:t>
            </w:r>
          </w:p>
        </w:t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вторая  категория</w:t>
            </w:r>
          </w:p>
        </w:tc>
        <w:tc>
          <w:tcPr>
            <w:tcW w:w="1701"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Соответствие  занимаемой  должности</w:t>
            </w:r>
          </w:p>
        </w:tc>
        <w:tc>
          <w:tcPr>
            <w:tcW w:w="1279"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Без  категории</w:t>
            </w:r>
          </w:p>
        </w:tc>
      </w:tr>
      <w:tr w:rsidR="008074DC" w:rsidRPr="00E10750" w:rsidTr="008074DC">
        <w:trPr>
          <w:trHeight w:val="320"/>
        </w:trPr>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37</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1843"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13</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color w:val="FF0000"/>
              </w:rPr>
            </w:pPr>
            <w:r w:rsidRPr="00E10750">
              <w:rPr>
                <w:rFonts w:ascii="Times New Roman" w:hAnsi="Times New Roman"/>
              </w:rPr>
              <w:t>5</w:t>
            </w:r>
          </w:p>
        </w:tc>
        <w:tc>
          <w:tcPr>
            <w:tcW w:w="1701" w:type="dxa"/>
            <w:tcBorders>
              <w:top w:val="single" w:sz="4" w:space="0" w:color="auto"/>
              <w:left w:val="single" w:sz="1" w:space="0" w:color="000000"/>
              <w:bottom w:val="single" w:sz="4" w:space="0" w:color="auto"/>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279" w:type="dxa"/>
            <w:tcBorders>
              <w:top w:val="single" w:sz="4" w:space="0" w:color="auto"/>
              <w:left w:val="single" w:sz="1" w:space="0" w:color="000000"/>
              <w:bottom w:val="single" w:sz="4" w:space="0" w:color="auto"/>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r>
      <w:tr w:rsidR="008074DC" w:rsidRPr="00E10750" w:rsidTr="008074DC">
        <w:trPr>
          <w:trHeight w:val="320"/>
        </w:trPr>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26</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4</w:t>
            </w:r>
          </w:p>
        </w:tc>
        <w:tc>
          <w:tcPr>
            <w:tcW w:w="1843"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color w:val="FF0000"/>
              </w:rPr>
            </w:pPr>
            <w:r w:rsidRPr="00E10750">
              <w:rPr>
                <w:rFonts w:ascii="Times New Roman" w:hAnsi="Times New Roman"/>
              </w:rPr>
              <w:t>5</w:t>
            </w:r>
          </w:p>
        </w:tc>
        <w:tc>
          <w:tcPr>
            <w:tcW w:w="1701" w:type="dxa"/>
            <w:tcBorders>
              <w:top w:val="single" w:sz="4" w:space="0" w:color="auto"/>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3</w:t>
            </w:r>
          </w:p>
        </w:tc>
        <w:tc>
          <w:tcPr>
            <w:tcW w:w="1279" w:type="dxa"/>
            <w:tcBorders>
              <w:top w:val="single" w:sz="4" w:space="0" w:color="auto"/>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7</w:t>
            </w:r>
          </w:p>
        </w:tc>
      </w:tr>
    </w:tbl>
    <w:p w:rsidR="008074DC" w:rsidRDefault="008074DC" w:rsidP="008074DC">
      <w:pPr>
        <w:spacing w:line="276" w:lineRule="auto"/>
        <w:ind w:firstLine="885"/>
        <w:rPr>
          <w:rFonts w:ascii="Times New Roman" w:hAnsi="Times New Roman"/>
        </w:rPr>
      </w:pPr>
    </w:p>
    <w:p w:rsidR="00E700B4" w:rsidRDefault="00E700B4" w:rsidP="008074DC">
      <w:pPr>
        <w:spacing w:line="276" w:lineRule="auto"/>
        <w:ind w:firstLine="885"/>
        <w:rPr>
          <w:rFonts w:ascii="Times New Roman" w:hAnsi="Times New Roman"/>
        </w:rPr>
      </w:pPr>
    </w:p>
    <w:p w:rsidR="008074DC" w:rsidRPr="00E10750" w:rsidRDefault="008074DC" w:rsidP="008074DC">
      <w:pPr>
        <w:spacing w:line="276" w:lineRule="auto"/>
        <w:rPr>
          <w:rFonts w:ascii="Times New Roman" w:hAnsi="Times New Roman"/>
        </w:rPr>
      </w:pPr>
      <w:r w:rsidRPr="00E10750">
        <w:rPr>
          <w:rFonts w:ascii="Times New Roman" w:hAnsi="Times New Roman"/>
        </w:rPr>
        <w:t>г)  количество  работников,  имеющих  награды: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750"/>
        <w:gridCol w:w="1462"/>
        <w:gridCol w:w="1606"/>
        <w:gridCol w:w="1627"/>
      </w:tblGrid>
      <w:tr w:rsidR="008074DC" w:rsidRPr="00E10750" w:rsidTr="008074D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Заслуженный работник РФ</w:t>
            </w:r>
          </w:p>
        </w:t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Почетный  работник  общего  образования</w:t>
            </w:r>
          </w:p>
        </w:tc>
        <w:tc>
          <w:tcPr>
            <w:tcW w:w="1750"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Почётная грамота Министерства образования    РФ</w:t>
            </w:r>
          </w:p>
        </w:tc>
        <w:tc>
          <w:tcPr>
            <w:tcW w:w="1462"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 xml:space="preserve">Награждены  грамотами  </w:t>
            </w:r>
            <w:proofErr w:type="spellStart"/>
            <w:r w:rsidRPr="00E10750">
              <w:rPr>
                <w:rFonts w:ascii="Times New Roman" w:hAnsi="Times New Roman"/>
                <w:bCs/>
              </w:rPr>
              <w:t>МОиН</w:t>
            </w:r>
            <w:proofErr w:type="spellEnd"/>
            <w:r w:rsidRPr="00E10750">
              <w:rPr>
                <w:rFonts w:ascii="Times New Roman" w:hAnsi="Times New Roman"/>
                <w:bCs/>
              </w:rPr>
              <w:t xml:space="preserve"> ПК, Губернатора ПК</w:t>
            </w:r>
          </w:p>
        </w:tc>
        <w:tc>
          <w:tcPr>
            <w:tcW w:w="1606"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Награждены  грамотами и Благодарностями   управления образования</w:t>
            </w:r>
          </w:p>
        </w:tc>
        <w:tc>
          <w:tcPr>
            <w:tcW w:w="1627"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bCs/>
              </w:rPr>
            </w:pPr>
            <w:r w:rsidRPr="00E10750">
              <w:rPr>
                <w:rFonts w:ascii="Times New Roman" w:hAnsi="Times New Roman"/>
                <w:bCs/>
              </w:rPr>
              <w:t>Награждены  грамотами и Благодарностями  Главы города</w:t>
            </w:r>
          </w:p>
        </w:tc>
      </w:tr>
      <w:tr w:rsidR="008074DC" w:rsidRPr="00E10750" w:rsidTr="008074D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w:t>
            </w:r>
          </w:p>
        </w:t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750"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6</w:t>
            </w:r>
          </w:p>
        </w:tc>
        <w:tc>
          <w:tcPr>
            <w:tcW w:w="1462"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5</w:t>
            </w:r>
          </w:p>
        </w:tc>
        <w:tc>
          <w:tcPr>
            <w:tcW w:w="1606" w:type="dxa"/>
            <w:tcBorders>
              <w:left w:val="single" w:sz="1" w:space="0" w:color="000000"/>
              <w:bottom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8</w:t>
            </w:r>
          </w:p>
        </w:tc>
        <w:tc>
          <w:tcPr>
            <w:tcW w:w="16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center"/>
              <w:rPr>
                <w:rFonts w:ascii="Times New Roman" w:hAnsi="Times New Roman"/>
              </w:rPr>
            </w:pPr>
            <w:r w:rsidRPr="00E10750">
              <w:rPr>
                <w:rFonts w:ascii="Times New Roman" w:hAnsi="Times New Roman"/>
              </w:rPr>
              <w:t>16</w:t>
            </w:r>
          </w:p>
        </w:tc>
      </w:tr>
    </w:tbl>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д)  обеспеченность  кадрами:</w:t>
      </w:r>
    </w:p>
    <w:p w:rsidR="008074DC" w:rsidRPr="00E10750" w:rsidRDefault="008074DC" w:rsidP="008074DC">
      <w:pPr>
        <w:spacing w:line="276" w:lineRule="auto"/>
        <w:rPr>
          <w:rFonts w:ascii="Times New Roman" w:hAnsi="Times New Roman"/>
        </w:rPr>
      </w:pPr>
      <w:r w:rsidRPr="00E10750">
        <w:rPr>
          <w:rFonts w:ascii="Times New Roman" w:hAnsi="Times New Roman"/>
        </w:rPr>
        <w:t xml:space="preserve">Школа  укомплектована   кадрами на 100%. </w:t>
      </w:r>
    </w:p>
    <w:p w:rsidR="008074DC" w:rsidRPr="00E10750" w:rsidRDefault="008074DC" w:rsidP="008074DC">
      <w:pPr>
        <w:spacing w:line="276" w:lineRule="auto"/>
        <w:ind w:firstLine="885"/>
        <w:rPr>
          <w:rFonts w:ascii="Times New Roman" w:hAnsi="Times New Roman"/>
        </w:rPr>
      </w:pPr>
      <w:r w:rsidRPr="00E10750">
        <w:rPr>
          <w:rFonts w:ascii="Times New Roman" w:hAnsi="Times New Roman"/>
        </w:rPr>
        <w:t>В  школе  работает  методический  совет  и  методические  объединения:</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начальных  классов</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гуманитарного  цикла</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учителей  естественно - математического  цикла</w:t>
      </w:r>
    </w:p>
    <w:p w:rsidR="008074DC" w:rsidRPr="00E10750" w:rsidRDefault="008074DC" w:rsidP="00FD4A3B">
      <w:pPr>
        <w:numPr>
          <w:ilvl w:val="0"/>
          <w:numId w:val="2"/>
        </w:numPr>
        <w:tabs>
          <w:tab w:val="left" w:pos="360"/>
        </w:tabs>
        <w:spacing w:line="276" w:lineRule="auto"/>
        <w:rPr>
          <w:rFonts w:ascii="Times New Roman" w:hAnsi="Times New Roman"/>
        </w:rPr>
      </w:pPr>
      <w:r w:rsidRPr="00E10750">
        <w:rPr>
          <w:rFonts w:ascii="Times New Roman" w:hAnsi="Times New Roman"/>
        </w:rPr>
        <w:t>МО  классных  руководителей.</w:t>
      </w:r>
    </w:p>
    <w:p w:rsidR="008074DC" w:rsidRPr="00E10750" w:rsidRDefault="008074DC" w:rsidP="008074DC">
      <w:pPr>
        <w:widowControl/>
        <w:suppressAutoHyphens w:val="0"/>
        <w:spacing w:line="276" w:lineRule="auto"/>
        <w:rPr>
          <w:rFonts w:ascii="Times New Roman" w:hAnsi="Times New Roman"/>
        </w:rPr>
      </w:pPr>
      <w:r w:rsidRPr="00E10750">
        <w:rPr>
          <w:rFonts w:ascii="Times New Roman" w:hAnsi="Times New Roman"/>
          <w:b/>
        </w:rPr>
        <w:t>1.1.2. Характеристика контингента</w:t>
      </w:r>
      <w:r w:rsidR="00C774D1">
        <w:rPr>
          <w:rFonts w:ascii="Times New Roman" w:hAnsi="Times New Roman"/>
          <w:b/>
        </w:rPr>
        <w:t xml:space="preserve"> </w:t>
      </w:r>
      <w:proofErr w:type="gramStart"/>
      <w:r w:rsidRPr="00E10750">
        <w:rPr>
          <w:rFonts w:ascii="Times New Roman" w:hAnsi="Times New Roman"/>
          <w:b/>
        </w:rPr>
        <w:t>обучающихся</w:t>
      </w:r>
      <w:proofErr w:type="gramEnd"/>
      <w:r w:rsidR="002C7B4F"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На  1  сентября  </w:t>
      </w:r>
      <w:r w:rsidR="00C774D1">
        <w:rPr>
          <w:rFonts w:ascii="Times New Roman" w:hAnsi="Times New Roman"/>
        </w:rPr>
        <w:t>2017--2018</w:t>
      </w:r>
      <w:r w:rsidRPr="00E10750">
        <w:rPr>
          <w:rFonts w:ascii="Times New Roman" w:hAnsi="Times New Roman"/>
        </w:rPr>
        <w:t xml:space="preserve"> учебного  года  в  школе  обучается  </w:t>
      </w:r>
      <w:r w:rsidR="00C774D1">
        <w:rPr>
          <w:rFonts w:ascii="Times New Roman" w:hAnsi="Times New Roman"/>
        </w:rPr>
        <w:t xml:space="preserve">609 </w:t>
      </w:r>
      <w:proofErr w:type="gramStart"/>
      <w:r w:rsidR="00C774D1">
        <w:rPr>
          <w:rFonts w:ascii="Times New Roman" w:hAnsi="Times New Roman"/>
        </w:rPr>
        <w:t>обучающихся</w:t>
      </w:r>
      <w:proofErr w:type="gramEnd"/>
      <w:r w:rsidR="00C774D1">
        <w:rPr>
          <w:rFonts w:ascii="Times New Roman" w:hAnsi="Times New Roman"/>
        </w:rPr>
        <w:t>, сформирован  24</w:t>
      </w:r>
      <w:r w:rsidRPr="00E10750">
        <w:rPr>
          <w:rFonts w:ascii="Times New Roman" w:hAnsi="Times New Roman"/>
        </w:rPr>
        <w:t xml:space="preserve">  класс</w:t>
      </w:r>
      <w:r w:rsidR="00E700B4">
        <w:rPr>
          <w:rFonts w:ascii="Times New Roman" w:hAnsi="Times New Roman"/>
        </w:rPr>
        <w:t>а</w:t>
      </w:r>
      <w:r w:rsidRPr="00E10750">
        <w:rPr>
          <w:rFonts w:ascii="Times New Roman" w:hAnsi="Times New Roman"/>
        </w:rPr>
        <w:t>–комплект</w:t>
      </w:r>
      <w:r w:rsidR="00E700B4">
        <w:rPr>
          <w:rFonts w:ascii="Times New Roman" w:hAnsi="Times New Roman"/>
        </w:rPr>
        <w:t>а</w:t>
      </w:r>
      <w:r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  1-4  классы  -  </w:t>
      </w:r>
      <w:r w:rsidR="00C774D1">
        <w:rPr>
          <w:rFonts w:ascii="Times New Roman" w:hAnsi="Times New Roman"/>
        </w:rPr>
        <w:t>300</w:t>
      </w:r>
      <w:r w:rsidRPr="00E10750">
        <w:rPr>
          <w:rFonts w:ascii="Times New Roman" w:hAnsi="Times New Roman"/>
        </w:rPr>
        <w:t xml:space="preserve">  учащихся;</w:t>
      </w:r>
    </w:p>
    <w:p w:rsidR="008074DC" w:rsidRPr="00E10750" w:rsidRDefault="008074DC" w:rsidP="008074DC">
      <w:pPr>
        <w:spacing w:line="276" w:lineRule="auto"/>
        <w:ind w:firstLine="885"/>
        <w:jc w:val="both"/>
        <w:rPr>
          <w:rFonts w:ascii="Times New Roman" w:hAnsi="Times New Roman"/>
        </w:rPr>
      </w:pPr>
      <w:r w:rsidRPr="00E10750">
        <w:rPr>
          <w:rFonts w:ascii="Times New Roman" w:hAnsi="Times New Roman"/>
        </w:rPr>
        <w:t xml:space="preserve">  5-9  классы  -  </w:t>
      </w:r>
      <w:r w:rsidR="00C774D1">
        <w:rPr>
          <w:rFonts w:ascii="Times New Roman" w:hAnsi="Times New Roman"/>
        </w:rPr>
        <w:t>274</w:t>
      </w:r>
      <w:r w:rsidRPr="00E10750">
        <w:rPr>
          <w:rFonts w:ascii="Times New Roman" w:hAnsi="Times New Roman"/>
        </w:rPr>
        <w:t xml:space="preserve">  учащихся;</w:t>
      </w:r>
    </w:p>
    <w:p w:rsidR="008074DC" w:rsidRPr="00E10750" w:rsidRDefault="002C7B4F" w:rsidP="002C7B4F">
      <w:pPr>
        <w:spacing w:line="276" w:lineRule="auto"/>
        <w:ind w:firstLine="885"/>
        <w:jc w:val="both"/>
        <w:rPr>
          <w:rFonts w:ascii="Times New Roman" w:hAnsi="Times New Roman"/>
        </w:rPr>
      </w:pPr>
      <w:r w:rsidRPr="00E10750">
        <w:rPr>
          <w:rFonts w:ascii="Times New Roman" w:hAnsi="Times New Roman"/>
        </w:rPr>
        <w:t xml:space="preserve"> 10-11  классы  -  </w:t>
      </w:r>
      <w:r w:rsidR="00E700B4">
        <w:rPr>
          <w:rFonts w:ascii="Times New Roman" w:hAnsi="Times New Roman"/>
        </w:rPr>
        <w:t>35</w:t>
      </w:r>
      <w:r w:rsidRPr="00E10750">
        <w:rPr>
          <w:rFonts w:ascii="Times New Roman" w:hAnsi="Times New Roman"/>
        </w:rPr>
        <w:t xml:space="preserve">  учащихся</w:t>
      </w:r>
    </w:p>
    <w:p w:rsidR="008074DC" w:rsidRPr="00E10750" w:rsidRDefault="008074DC" w:rsidP="008074DC">
      <w:pPr>
        <w:spacing w:line="360" w:lineRule="auto"/>
        <w:jc w:val="both"/>
        <w:rPr>
          <w:rFonts w:ascii="Times New Roman" w:hAnsi="Times New Roman"/>
          <w:b/>
        </w:rPr>
      </w:pPr>
      <w:r w:rsidRPr="00E10750">
        <w:rPr>
          <w:rFonts w:ascii="Times New Roman" w:hAnsi="Times New Roman"/>
          <w:b/>
        </w:rPr>
        <w:t>1.2. ЦЕЛЕВОЕ НАЗНАЧЕНИЕ ООП ООО</w:t>
      </w:r>
      <w:r w:rsidR="002C7B4F" w:rsidRPr="00E10750">
        <w:rPr>
          <w:rFonts w:ascii="Times New Roman" w:hAnsi="Times New Roman"/>
          <w:b/>
        </w:rPr>
        <w:t>.</w:t>
      </w:r>
    </w:p>
    <w:p w:rsidR="008074DC" w:rsidRPr="00E10750" w:rsidRDefault="008074DC" w:rsidP="008074DC">
      <w:pPr>
        <w:spacing w:line="276" w:lineRule="auto"/>
        <w:ind w:firstLine="885"/>
        <w:jc w:val="both"/>
        <w:rPr>
          <w:rFonts w:ascii="Times New Roman" w:hAnsi="Times New Roman"/>
          <w:b/>
        </w:rPr>
      </w:pPr>
      <w:r w:rsidRPr="00E10750">
        <w:rPr>
          <w:rFonts w:ascii="Times New Roman" w:hAnsi="Times New Roman"/>
          <w:b/>
        </w:rPr>
        <w:t>Миссия школы:</w:t>
      </w:r>
    </w:p>
    <w:p w:rsidR="008074DC" w:rsidRPr="00E10750" w:rsidRDefault="008074DC" w:rsidP="002C7B4F">
      <w:pPr>
        <w:spacing w:line="276" w:lineRule="auto"/>
        <w:jc w:val="both"/>
        <w:rPr>
          <w:rFonts w:ascii="Times New Roman" w:hAnsi="Times New Roman"/>
          <w:color w:val="FF0000"/>
        </w:rPr>
      </w:pPr>
      <w:r w:rsidRPr="00E10750">
        <w:rPr>
          <w:rFonts w:ascii="Times New Roman" w:hAnsi="Times New Roman"/>
        </w:rPr>
        <w:t xml:space="preserve">       Школа - социокультурный центр для саморазвития, самореализации и социализации  </w:t>
      </w:r>
      <w:proofErr w:type="gramStart"/>
      <w:r w:rsidRPr="00E10750">
        <w:rPr>
          <w:rFonts w:ascii="Times New Roman" w:hAnsi="Times New Roman"/>
        </w:rPr>
        <w:t>обучающихся</w:t>
      </w:r>
      <w:proofErr w:type="gramEnd"/>
      <w:r w:rsidRPr="00E10750">
        <w:rPr>
          <w:rFonts w:ascii="Times New Roman" w:hAnsi="Times New Roman"/>
        </w:rPr>
        <w:t>.</w:t>
      </w:r>
    </w:p>
    <w:p w:rsidR="008074DC" w:rsidRPr="00E10750" w:rsidRDefault="008074DC" w:rsidP="008074DC">
      <w:pPr>
        <w:spacing w:line="276" w:lineRule="auto"/>
        <w:ind w:firstLine="885"/>
        <w:jc w:val="both"/>
        <w:rPr>
          <w:rFonts w:ascii="Times New Roman" w:hAnsi="Times New Roman"/>
          <w:b/>
        </w:rPr>
      </w:pPr>
      <w:r w:rsidRPr="00E10750">
        <w:rPr>
          <w:rFonts w:ascii="Times New Roman" w:hAnsi="Times New Roman"/>
          <w:b/>
        </w:rPr>
        <w:t>Цель образовательной программы школы:</w:t>
      </w:r>
    </w:p>
    <w:p w:rsidR="008074DC" w:rsidRPr="00E10750" w:rsidRDefault="008074DC" w:rsidP="008074DC">
      <w:pPr>
        <w:spacing w:before="75" w:after="75" w:line="276" w:lineRule="auto"/>
        <w:ind w:firstLine="708"/>
        <w:jc w:val="both"/>
        <w:rPr>
          <w:rFonts w:ascii="Times New Roman" w:eastAsia="Times New Roman" w:hAnsi="Times New Roman"/>
          <w:lang w:eastAsia="ru-RU"/>
        </w:rPr>
      </w:pPr>
      <w:r w:rsidRPr="00E10750">
        <w:rPr>
          <w:rFonts w:ascii="Times New Roman" w:eastAsia="Times New Roman" w:hAnsi="Times New Roman"/>
          <w:lang w:eastAsia="ru-RU"/>
        </w:rPr>
        <w:t>Создание развивающей образовательной среды, позволяющей подготовить выпускника, соответствующего требованиям стандарта «Модель выпускника» основного общего образования</w:t>
      </w:r>
    </w:p>
    <w:p w:rsidR="008074DC" w:rsidRPr="00E10750" w:rsidRDefault="008074DC" w:rsidP="008074DC">
      <w:pPr>
        <w:spacing w:before="75" w:after="75" w:line="276" w:lineRule="auto"/>
        <w:jc w:val="both"/>
        <w:rPr>
          <w:rFonts w:ascii="Times New Roman" w:hAnsi="Times New Roman"/>
          <w:b/>
        </w:rPr>
      </w:pPr>
      <w:r w:rsidRPr="00E10750">
        <w:rPr>
          <w:rFonts w:ascii="Times New Roman" w:hAnsi="Times New Roman"/>
          <w:b/>
        </w:rPr>
        <w:t>Задачи: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hAnsi="Times New Roman"/>
          <w:b/>
        </w:rPr>
        <w:t>1</w:t>
      </w:r>
      <w:r w:rsidRPr="00E10750">
        <w:rPr>
          <w:rFonts w:ascii="Times New Roman" w:hAnsi="Times New Roman"/>
        </w:rPr>
        <w:t xml:space="preserve">. Обеспечить достижение базового </w:t>
      </w:r>
      <w:r w:rsidRPr="00E10750">
        <w:rPr>
          <w:rFonts w:ascii="Times New Roman" w:eastAsiaTheme="minorHAnsi" w:hAnsi="Times New Roman"/>
          <w:kern w:val="0"/>
          <w:lang w:eastAsia="en-US"/>
        </w:rPr>
        <w:t>уровня предметной компетентности по всем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предметам учебного плана.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color w:val="FF0000"/>
          <w:kern w:val="0"/>
          <w:lang w:eastAsia="en-US"/>
        </w:rPr>
      </w:pPr>
      <w:r w:rsidRPr="00E10750">
        <w:rPr>
          <w:rFonts w:ascii="Times New Roman" w:hAnsi="Times New Roman"/>
        </w:rPr>
        <w:t xml:space="preserve">2. Подготовить выпускника </w:t>
      </w:r>
      <w:r w:rsidRPr="00E10750">
        <w:rPr>
          <w:rFonts w:ascii="Times New Roman" w:eastAsiaTheme="minorHAnsi" w:hAnsi="Times New Roman"/>
          <w:kern w:val="0"/>
          <w:lang w:eastAsia="en-US"/>
        </w:rPr>
        <w:t>к сознательному выбору будущей профессии.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3. </w:t>
      </w:r>
      <w:r w:rsidRPr="00E10750">
        <w:rPr>
          <w:rFonts w:ascii="Times New Roman" w:hAnsi="Times New Roman"/>
        </w:rPr>
        <w:t xml:space="preserve">Сформировать умение </w:t>
      </w:r>
      <w:r w:rsidRPr="00E10750">
        <w:rPr>
          <w:rFonts w:ascii="Times New Roman" w:eastAsiaTheme="minorHAnsi" w:hAnsi="Times New Roman"/>
          <w:kern w:val="0"/>
          <w:lang w:eastAsia="en-US"/>
        </w:rPr>
        <w:t>владеть  современными социальными коммуникациями и компьютерными технологиями.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4. Научить адаптироваться к меняющимся социально-экономическим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условиям.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hAnsi="Times New Roman"/>
          <w:b/>
          <w:iCs/>
        </w:rPr>
        <w:t>1.3.</w:t>
      </w:r>
      <w:r w:rsidRPr="00E10750">
        <w:rPr>
          <w:rFonts w:ascii="Times New Roman" w:eastAsiaTheme="minorHAnsi" w:hAnsi="Times New Roman"/>
          <w:b/>
          <w:kern w:val="0"/>
          <w:lang w:eastAsia="en-US"/>
        </w:rPr>
        <w:t>Ожидаемые результаты освоения основной образовательной программы основного  общего образования</w:t>
      </w:r>
      <w:r w:rsidR="002C7B4F"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Результатом освоения основной образовательной программы основного общего образования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1. Достижение стабильных и гарантированных образовательных результатов,</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 xml:space="preserve">готовность выпускников к </w:t>
      </w:r>
      <w:proofErr w:type="gramStart"/>
      <w:r w:rsidRPr="00E10750">
        <w:rPr>
          <w:rFonts w:ascii="Times New Roman" w:eastAsiaTheme="minorHAnsi" w:hAnsi="Times New Roman"/>
          <w:iCs/>
          <w:kern w:val="0"/>
          <w:lang w:eastAsia="en-US"/>
        </w:rPr>
        <w:t>обучению по программам</w:t>
      </w:r>
      <w:proofErr w:type="gramEnd"/>
      <w:r w:rsidRPr="00E10750">
        <w:rPr>
          <w:rFonts w:ascii="Times New Roman" w:eastAsiaTheme="minorHAnsi" w:hAnsi="Times New Roman"/>
          <w:iCs/>
          <w:kern w:val="0"/>
          <w:lang w:eastAsia="en-US"/>
        </w:rPr>
        <w:t xml:space="preserve"> среднег</w:t>
      </w:r>
      <w:r w:rsidR="002C7B4F" w:rsidRPr="00E10750">
        <w:rPr>
          <w:rFonts w:ascii="Times New Roman" w:eastAsiaTheme="minorHAnsi" w:hAnsi="Times New Roman"/>
          <w:iCs/>
          <w:kern w:val="0"/>
          <w:lang w:eastAsia="en-US"/>
        </w:rPr>
        <w:t>о профессионального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 xml:space="preserve">2. Готовность к социальному взаимодействию </w:t>
      </w:r>
      <w:r w:rsidR="002C7B4F" w:rsidRPr="00E10750">
        <w:rPr>
          <w:rFonts w:ascii="Times New Roman" w:eastAsiaTheme="minorHAnsi" w:hAnsi="Times New Roman"/>
          <w:iCs/>
          <w:kern w:val="0"/>
          <w:lang w:eastAsia="en-US"/>
        </w:rPr>
        <w:t>и межличностному сотрудничеству.</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lastRenderedPageBreak/>
        <w:t xml:space="preserve">3. Овладение выпускниками необходимым </w:t>
      </w:r>
      <w:r w:rsidR="002C7B4F" w:rsidRPr="00E10750">
        <w:rPr>
          <w:rFonts w:ascii="Times New Roman" w:eastAsiaTheme="minorHAnsi" w:hAnsi="Times New Roman"/>
          <w:iCs/>
          <w:kern w:val="0"/>
          <w:lang w:eastAsia="en-US"/>
        </w:rPr>
        <w:t>уровнем информационной культуры.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4. Достижение выпускниками необходимого уровня культуры умственного труда,</w:t>
      </w:r>
    </w:p>
    <w:p w:rsidR="008074DC" w:rsidRPr="00E10750" w:rsidRDefault="002C7B4F" w:rsidP="008074DC">
      <w:pPr>
        <w:widowControl/>
        <w:suppressAutoHyphens w:val="0"/>
        <w:autoSpaceDE w:val="0"/>
        <w:autoSpaceDN w:val="0"/>
        <w:adjustRightInd w:val="0"/>
        <w:spacing w:line="276" w:lineRule="auto"/>
        <w:jc w:val="both"/>
        <w:rPr>
          <w:rFonts w:ascii="Times New Roman" w:eastAsiaTheme="minorHAnsi" w:hAnsi="Times New Roman"/>
          <w:iCs/>
          <w:kern w:val="0"/>
          <w:lang w:eastAsia="en-US"/>
        </w:rPr>
      </w:pPr>
      <w:r w:rsidRPr="00E10750">
        <w:rPr>
          <w:rFonts w:ascii="Times New Roman" w:eastAsiaTheme="minorHAnsi" w:hAnsi="Times New Roman"/>
          <w:iCs/>
          <w:kern w:val="0"/>
          <w:lang w:eastAsia="en-US"/>
        </w:rPr>
        <w:t>навыков самообразования.</w:t>
      </w:r>
    </w:p>
    <w:p w:rsidR="00E700B4" w:rsidRDefault="00E700B4" w:rsidP="008074DC">
      <w:pPr>
        <w:widowControl/>
        <w:suppressAutoHyphens w:val="0"/>
        <w:autoSpaceDE w:val="0"/>
        <w:autoSpaceDN w:val="0"/>
        <w:adjustRightInd w:val="0"/>
        <w:rPr>
          <w:rFonts w:ascii="Times New Roman" w:eastAsiaTheme="minorHAnsi" w:hAnsi="Times New Roman"/>
          <w:b/>
          <w:kern w:val="0"/>
          <w:lang w:eastAsia="en-US"/>
        </w:rPr>
      </w:pPr>
    </w:p>
    <w:p w:rsidR="008074DC" w:rsidRPr="00E10750" w:rsidRDefault="008074DC" w:rsidP="008074DC">
      <w:pPr>
        <w:widowControl/>
        <w:suppressAutoHyphens w:val="0"/>
        <w:autoSpaceDE w:val="0"/>
        <w:autoSpaceDN w:val="0"/>
        <w:adjustRightInd w:val="0"/>
        <w:rPr>
          <w:rFonts w:ascii="Times New Roman" w:eastAsiaTheme="minorHAnsi" w:hAnsi="Times New Roman"/>
          <w:b/>
          <w:kern w:val="0"/>
          <w:lang w:eastAsia="en-US"/>
        </w:rPr>
      </w:pPr>
      <w:r w:rsidRPr="00E10750">
        <w:rPr>
          <w:rFonts w:ascii="Times New Roman" w:eastAsiaTheme="minorHAnsi" w:hAnsi="Times New Roman"/>
          <w:b/>
          <w:kern w:val="0"/>
          <w:lang w:eastAsia="en-US"/>
        </w:rPr>
        <w:t xml:space="preserve">1.4.  Показатели результатов освоения ООП ООО </w:t>
      </w:r>
    </w:p>
    <w:p w:rsidR="008074DC" w:rsidRPr="00E10750" w:rsidRDefault="008074DC" w:rsidP="008074DC">
      <w:pPr>
        <w:spacing w:line="276" w:lineRule="auto"/>
        <w:ind w:firstLine="708"/>
        <w:jc w:val="both"/>
        <w:rPr>
          <w:rFonts w:ascii="Times New Roman" w:hAnsi="Times New Roman"/>
        </w:rPr>
      </w:pPr>
      <w:r w:rsidRPr="00E10750">
        <w:rPr>
          <w:rFonts w:ascii="Times New Roman" w:hAnsi="Times New Roman"/>
        </w:rPr>
        <w:t>Итогом освоения ООП ООО является:</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овладение содержанием дисциплин  учебного плана  основной школы, достижение учащимися  уровня функциональной грамотности (согласно Государственному  образовательному стандарту);</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развитие художественно-эстетического вкуса, навыков художественно-эстетической деятельности;</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воспитание гражданина РФ;</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способность обучающихся к самостоятельному выбору деятельности, партнеров, форм и способов действия;</w:t>
      </w:r>
    </w:p>
    <w:p w:rsidR="008074DC" w:rsidRPr="00E10750" w:rsidRDefault="008074DC" w:rsidP="008074DC">
      <w:pPr>
        <w:spacing w:line="276" w:lineRule="auto"/>
        <w:jc w:val="both"/>
        <w:rPr>
          <w:rFonts w:ascii="Times New Roman" w:hAnsi="Times New Roman"/>
        </w:rPr>
      </w:pPr>
      <w:r w:rsidRPr="00E10750">
        <w:rPr>
          <w:rFonts w:ascii="Times New Roman" w:hAnsi="Times New Roman"/>
        </w:rPr>
        <w:t xml:space="preserve">- </w:t>
      </w:r>
      <w:proofErr w:type="spellStart"/>
      <w:r w:rsidRPr="00E10750">
        <w:rPr>
          <w:rFonts w:ascii="Times New Roman" w:hAnsi="Times New Roman"/>
        </w:rPr>
        <w:t>сформированностьконтрольно</w:t>
      </w:r>
      <w:proofErr w:type="spellEnd"/>
      <w:r w:rsidRPr="00E10750">
        <w:rPr>
          <w:rFonts w:ascii="Times New Roman" w:hAnsi="Times New Roman"/>
        </w:rPr>
        <w:t xml:space="preserve">-оценочной самостоятельности </w:t>
      </w:r>
      <w:proofErr w:type="gramStart"/>
      <w:r w:rsidRPr="00E10750">
        <w:rPr>
          <w:rFonts w:ascii="Times New Roman" w:hAnsi="Times New Roman"/>
        </w:rPr>
        <w:t>обучающихся</w:t>
      </w:r>
      <w:proofErr w:type="gramEnd"/>
      <w:r w:rsidRPr="00E10750">
        <w:rPr>
          <w:rFonts w:ascii="Times New Roman" w:hAnsi="Times New Roman"/>
        </w:rPr>
        <w:t>.</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Fonts w:ascii="Times New Roman" w:hAnsi="Times New Roman"/>
        </w:rPr>
        <w:t xml:space="preserve">ООП ООО  МБОУ «СОШ №8» </w:t>
      </w:r>
      <w:proofErr w:type="gramStart"/>
      <w:r w:rsidRPr="00E10750">
        <w:rPr>
          <w:rStyle w:val="dash041e005f0431005f044b005f0447005f043d005f044b005f0439005f005fchar1char1"/>
          <w:rFonts w:eastAsia="Calibri"/>
        </w:rPr>
        <w:t>ориентирована</w:t>
      </w:r>
      <w:proofErr w:type="gramEnd"/>
      <w:r w:rsidRPr="00E10750">
        <w:rPr>
          <w:rStyle w:val="dash041e005f0431005f044b005f0447005f043d005f044b005f0439005f005fchar1char1"/>
          <w:rFonts w:eastAsia="Calibri"/>
        </w:rPr>
        <w:t xml:space="preserve"> на становление следующих личностных характеристик  выпускника: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-любящий свой край и свою Родину, знающий свой родной язык, уважающий свой народ, его культуру и духовные традиции;</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осознающий</w:t>
      </w:r>
      <w:proofErr w:type="gramEnd"/>
      <w:r w:rsidRPr="00E10750">
        <w:rPr>
          <w:rStyle w:val="dash041e005f0431005f044b005f0447005f043d005f044b005f0439005f005fchar1char1"/>
          <w:rFonts w:eastAsia="Calibri"/>
        </w:rPr>
        <w:t xml:space="preserve"> и принимающий ценности человеческой жизни, семьи, гражданского общества, многонационального российского народа, человечества;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-активно и заинтересованно познающий мир, осознающий ценность труда, науки и творчества;</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умеющий</w:t>
      </w:r>
      <w:proofErr w:type="gramEnd"/>
      <w:r w:rsidRPr="00E10750">
        <w:rPr>
          <w:rStyle w:val="dash041e005f0431005f044b005f0447005f043d005f044b005f0439005f005fchar1char1"/>
          <w:rFonts w:eastAsia="Calibri"/>
        </w:rPr>
        <w:t xml:space="preserve"> учиться, осознающий важность образования и самообразования для жизни и деятельности, способный применять на практике полученные знания;</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8074DC" w:rsidRPr="00E10750" w:rsidRDefault="008074DC" w:rsidP="008074DC">
      <w:pPr>
        <w:tabs>
          <w:tab w:val="left" w:pos="1080"/>
        </w:tabs>
        <w:spacing w:line="276" w:lineRule="auto"/>
        <w:jc w:val="both"/>
        <w:rPr>
          <w:rStyle w:val="dash041e005f0431005f044b005f0447005f043d005f044b005f0439005f005fchar1char1"/>
          <w:rFonts w:eastAsia="Calibri"/>
        </w:rPr>
      </w:pPr>
      <w:r w:rsidRPr="00E10750">
        <w:rPr>
          <w:rStyle w:val="dash041e005f0431005f044b005f0447005f043d005f044b005f0439005f005fchar1char1"/>
          <w:rFonts w:eastAsia="Calibri"/>
        </w:rPr>
        <w:t xml:space="preserve">-осознанно </w:t>
      </w:r>
      <w:proofErr w:type="gramStart"/>
      <w:r w:rsidRPr="00E10750">
        <w:rPr>
          <w:rStyle w:val="dash041e005f0431005f044b005f0447005f043d005f044b005f0439005f005fchar1char1"/>
          <w:rFonts w:eastAsia="Calibri"/>
        </w:rPr>
        <w:t>выполняющий</w:t>
      </w:r>
      <w:proofErr w:type="gramEnd"/>
      <w:r w:rsidRPr="00E10750">
        <w:rPr>
          <w:rStyle w:val="dash041e005f0431005f044b005f0447005f043d005f044b005f0439005f005fchar1char1"/>
          <w:rFonts w:eastAsia="Calibri"/>
        </w:rPr>
        <w:t xml:space="preserve"> правила здорового и безопасного для себя и окружающих образа жизни;</w:t>
      </w:r>
    </w:p>
    <w:p w:rsidR="008074DC" w:rsidRPr="00E10750" w:rsidRDefault="008074DC" w:rsidP="008074DC">
      <w:pPr>
        <w:tabs>
          <w:tab w:val="left" w:pos="1080"/>
        </w:tabs>
        <w:spacing w:line="276" w:lineRule="auto"/>
        <w:jc w:val="both"/>
        <w:rPr>
          <w:rFonts w:ascii="Times New Roman" w:hAnsi="Times New Roman"/>
        </w:rPr>
      </w:pPr>
      <w:r w:rsidRPr="00E10750">
        <w:rPr>
          <w:rStyle w:val="dash041e005f0431005f044b005f0447005f043d005f044b005f0439005f005fchar1char1"/>
          <w:rFonts w:eastAsia="Calibri"/>
        </w:rPr>
        <w:t>-</w:t>
      </w:r>
      <w:proofErr w:type="gramStart"/>
      <w:r w:rsidRPr="00E10750">
        <w:rPr>
          <w:rStyle w:val="dash041e005f0431005f044b005f0447005f043d005f044b005f0439005f005fchar1char1"/>
          <w:rFonts w:eastAsia="Calibri"/>
        </w:rPr>
        <w:t>ориентирующийся</w:t>
      </w:r>
      <w:proofErr w:type="gramEnd"/>
      <w:r w:rsidRPr="00E10750">
        <w:rPr>
          <w:rStyle w:val="dash041e005f0431005f044b005f0447005f043d005f044b005f0439005f005fchar1char1"/>
          <w:rFonts w:eastAsia="Calibri"/>
        </w:rPr>
        <w:t xml:space="preserve"> в мире профессий, понимающий значение профессиональной деятельности для человека.  </w:t>
      </w:r>
    </w:p>
    <w:p w:rsidR="008074DC" w:rsidRPr="00E10750" w:rsidRDefault="008074DC" w:rsidP="008074DC">
      <w:pPr>
        <w:autoSpaceDE w:val="0"/>
        <w:spacing w:line="276" w:lineRule="auto"/>
        <w:ind w:firstLine="708"/>
        <w:jc w:val="both"/>
        <w:rPr>
          <w:rFonts w:ascii="Times New Roman" w:hAnsi="Times New Roman"/>
        </w:rPr>
      </w:pPr>
      <w:r w:rsidRPr="00E10750">
        <w:rPr>
          <w:rFonts w:ascii="Times New Roman" w:hAnsi="Times New Roman"/>
        </w:rPr>
        <w:t>На ступени ос</w:t>
      </w:r>
      <w:r w:rsidR="002C7B4F" w:rsidRPr="00E10750">
        <w:rPr>
          <w:rFonts w:ascii="Times New Roman" w:hAnsi="Times New Roman"/>
        </w:rPr>
        <w:t>новного общего</w:t>
      </w:r>
      <w:r w:rsidRPr="00E10750">
        <w:rPr>
          <w:rFonts w:ascii="Times New Roman" w:hAnsi="Times New Roman"/>
        </w:rPr>
        <w:t xml:space="preserve"> образования устанавливаются результаты освоения учебных программ по  предметам: «Русский язык», «Литература», «Иностранный язык», «История», «</w:t>
      </w:r>
      <w:proofErr w:type="spellStart"/>
      <w:r w:rsidRPr="00E10750">
        <w:rPr>
          <w:rFonts w:ascii="Times New Roman" w:hAnsi="Times New Roman"/>
        </w:rPr>
        <w:t>Обществозн</w:t>
      </w:r>
      <w:r w:rsidR="002C7B4F" w:rsidRPr="00E10750">
        <w:rPr>
          <w:rFonts w:ascii="Times New Roman" w:hAnsi="Times New Roman"/>
        </w:rPr>
        <w:t>ание»</w:t>
      </w:r>
      <w:proofErr w:type="gramStart"/>
      <w:r w:rsidR="002C7B4F" w:rsidRPr="00E10750">
        <w:rPr>
          <w:rFonts w:ascii="Times New Roman" w:hAnsi="Times New Roman"/>
        </w:rPr>
        <w:t>,«</w:t>
      </w:r>
      <w:proofErr w:type="gramEnd"/>
      <w:r w:rsidR="002C7B4F" w:rsidRPr="00E10750">
        <w:rPr>
          <w:rFonts w:ascii="Times New Roman" w:hAnsi="Times New Roman"/>
        </w:rPr>
        <w:t>География»</w:t>
      </w:r>
      <w:r w:rsidRPr="00E10750">
        <w:rPr>
          <w:rFonts w:ascii="Times New Roman" w:hAnsi="Times New Roman"/>
        </w:rPr>
        <w:t>,</w:t>
      </w:r>
      <w:r w:rsidR="00C07032">
        <w:rPr>
          <w:rFonts w:ascii="Times New Roman" w:hAnsi="Times New Roman"/>
        </w:rPr>
        <w:t>«Математика</w:t>
      </w:r>
      <w:proofErr w:type="spellEnd"/>
      <w:r w:rsidR="00C07032">
        <w:rPr>
          <w:rFonts w:ascii="Times New Roman" w:hAnsi="Times New Roman"/>
        </w:rPr>
        <w:t>»,</w:t>
      </w:r>
      <w:r w:rsidRPr="00E10750">
        <w:rPr>
          <w:rFonts w:ascii="Times New Roman" w:hAnsi="Times New Roman"/>
        </w:rPr>
        <w:t xml:space="preserve">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074DC" w:rsidRPr="00E10750" w:rsidRDefault="008074DC" w:rsidP="008074DC">
      <w:pPr>
        <w:spacing w:line="276" w:lineRule="auto"/>
        <w:ind w:firstLine="708"/>
        <w:jc w:val="both"/>
        <w:rPr>
          <w:rStyle w:val="Zag11"/>
          <w:rFonts w:ascii="Times New Roman" w:eastAsia="@Arial Unicode MS" w:hAnsi="Times New Roman"/>
        </w:rPr>
      </w:pPr>
      <w:r w:rsidRPr="00E10750">
        <w:rPr>
          <w:rStyle w:val="Zag11"/>
          <w:rFonts w:ascii="Times New Roman" w:eastAsia="@Arial Unicode MS" w:hAnsi="Times New Roman"/>
        </w:rPr>
        <w:t>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технологий:</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обучения в сотрудничестве</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проблемного обучения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развития критического мышления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xml:space="preserve">- технология </w:t>
      </w:r>
      <w:proofErr w:type="gramStart"/>
      <w:r w:rsidRPr="00E10750">
        <w:rPr>
          <w:rStyle w:val="Zag11"/>
          <w:rFonts w:ascii="Times New Roman" w:eastAsia="@Arial Unicode MS" w:hAnsi="Times New Roman"/>
        </w:rPr>
        <w:t>обучения по</w:t>
      </w:r>
      <w:proofErr w:type="gramEnd"/>
      <w:r w:rsidRPr="00E10750">
        <w:rPr>
          <w:rStyle w:val="Zag11"/>
          <w:rFonts w:ascii="Times New Roman" w:eastAsia="@Arial Unicode MS" w:hAnsi="Times New Roman"/>
        </w:rPr>
        <w:t xml:space="preserve"> индивидуальным листам опроса</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проектного обучения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уровневой дифференциации</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 технология учебного исследования.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ООП определяет использование следующих форм образовательного процесса:</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-урок как форма учебной деятельности для постановки и решения учебных задач;</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lastRenderedPageBreak/>
        <w:t>-учебное занятие как форма учебной деятельности для построения индивидуального действия;</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-консультативное занятие как форма учебной деятельности по разрешению индивидуальных проблем в обучении;</w:t>
      </w:r>
    </w:p>
    <w:p w:rsidR="008074DC" w:rsidRPr="00E10750" w:rsidRDefault="008074DC" w:rsidP="008074DC">
      <w:pPr>
        <w:spacing w:line="276" w:lineRule="auto"/>
        <w:jc w:val="both"/>
        <w:rPr>
          <w:rStyle w:val="Zag11"/>
          <w:rFonts w:ascii="Times New Roman" w:eastAsia="@Arial Unicode MS" w:hAnsi="Times New Roman"/>
        </w:rPr>
      </w:pPr>
      <w:r w:rsidRPr="00E10750">
        <w:rPr>
          <w:rStyle w:val="Zag11"/>
          <w:rFonts w:ascii="Times New Roman" w:eastAsia="@Arial Unicode MS" w:hAnsi="Times New Roman"/>
        </w:rPr>
        <w:t>-домашняя самостоятельная работа как форма учебной деятельности по построению индивидуальных образовательных маршрутов;</w:t>
      </w:r>
    </w:p>
    <w:p w:rsidR="008074DC" w:rsidRPr="00E10750" w:rsidRDefault="008074DC" w:rsidP="008074DC">
      <w:pPr>
        <w:spacing w:line="276" w:lineRule="auto"/>
        <w:jc w:val="both"/>
        <w:rPr>
          <w:rStyle w:val="Zag11"/>
          <w:rFonts w:ascii="Times New Roman" w:eastAsia="@Arial Unicode MS" w:hAnsi="Times New Roman"/>
        </w:rPr>
      </w:pPr>
      <w:proofErr w:type="gramStart"/>
      <w:r w:rsidRPr="00E10750">
        <w:rPr>
          <w:rStyle w:val="Zag11"/>
          <w:rFonts w:ascii="Times New Roman" w:eastAsia="@Arial Unicode MS" w:hAnsi="Times New Roman"/>
        </w:rPr>
        <w:t>-внеурочные формы, направленные на  реализацию  творческого потенциала обучающихся (конкурсы, акции, конференции, марафоны, выставки, эстафеты, олимпиады, предметные недели, экскурсии, секции и т.д.).</w:t>
      </w:r>
      <w:proofErr w:type="gramEnd"/>
    </w:p>
    <w:p w:rsidR="008074DC" w:rsidRPr="00E10750" w:rsidRDefault="008074DC" w:rsidP="008074DC">
      <w:pPr>
        <w:ind w:firstLine="540"/>
        <w:jc w:val="center"/>
        <w:rPr>
          <w:rFonts w:ascii="Times New Roman" w:hAnsi="Times New Roman"/>
          <w:b/>
        </w:rPr>
      </w:pPr>
      <w:r w:rsidRPr="00E10750">
        <w:rPr>
          <w:rFonts w:ascii="Times New Roman" w:hAnsi="Times New Roman"/>
          <w:b/>
        </w:rPr>
        <w:t>Показатели  МБОУ «СОШ №8» .</w:t>
      </w:r>
    </w:p>
    <w:p w:rsidR="008074DC" w:rsidRPr="00E10750" w:rsidRDefault="008074DC" w:rsidP="008074DC">
      <w:pPr>
        <w:ind w:firstLine="540"/>
        <w:jc w:val="center"/>
        <w:rPr>
          <w:rFonts w:ascii="Times New Roman" w:hAnsi="Times New Roman"/>
          <w:b/>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1282"/>
        <w:gridCol w:w="1282"/>
        <w:gridCol w:w="1850"/>
        <w:gridCol w:w="1686"/>
        <w:gridCol w:w="1420"/>
      </w:tblGrid>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Показатели</w:t>
            </w:r>
          </w:p>
          <w:p w:rsidR="00C774D1" w:rsidRPr="00E10750" w:rsidRDefault="00C774D1" w:rsidP="008074DC">
            <w:pPr>
              <w:rPr>
                <w:rFonts w:ascii="Times New Roman" w:eastAsia="DejaVu Sans" w:hAnsi="Times New Roman"/>
                <w:kern w:val="2"/>
                <w:lang w:eastAsia="hi-IN" w:bidi="hi-IN"/>
              </w:rPr>
            </w:pP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 xml:space="preserve">2012-2013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2013-2014</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2014-2015</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2015-2016</w:t>
            </w:r>
          </w:p>
        </w:tc>
        <w:tc>
          <w:tcPr>
            <w:tcW w:w="1420" w:type="dxa"/>
            <w:tcBorders>
              <w:top w:val="single" w:sz="4" w:space="0" w:color="auto"/>
              <w:left w:val="single" w:sz="4" w:space="0" w:color="auto"/>
              <w:bottom w:val="single" w:sz="4" w:space="0" w:color="auto"/>
              <w:right w:val="single" w:sz="4" w:space="0" w:color="auto"/>
            </w:tcBorders>
          </w:tcPr>
          <w:p w:rsidR="00C774D1" w:rsidRDefault="00C774D1" w:rsidP="008074DC">
            <w:pPr>
              <w:jc w:val="center"/>
              <w:rPr>
                <w:rFonts w:ascii="Times New Roman" w:hAnsi="Times New Roman"/>
                <w:color w:val="000000"/>
              </w:rPr>
            </w:pPr>
            <w:r>
              <w:rPr>
                <w:rFonts w:ascii="Times New Roman" w:hAnsi="Times New Roman"/>
                <w:color w:val="000000"/>
              </w:rPr>
              <w:t>2016-2017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1. Всего  учеников в ОУ</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534</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538</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536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570</w:t>
            </w:r>
          </w:p>
        </w:tc>
        <w:tc>
          <w:tcPr>
            <w:tcW w:w="1420" w:type="dxa"/>
            <w:tcBorders>
              <w:top w:val="single" w:sz="4" w:space="0" w:color="auto"/>
              <w:left w:val="single" w:sz="4" w:space="0" w:color="auto"/>
              <w:bottom w:val="single" w:sz="4" w:space="0" w:color="auto"/>
              <w:right w:val="single" w:sz="4" w:space="0" w:color="auto"/>
            </w:tcBorders>
          </w:tcPr>
          <w:p w:rsidR="00C774D1" w:rsidRDefault="00C774D1" w:rsidP="008074DC">
            <w:pPr>
              <w:jc w:val="center"/>
              <w:rPr>
                <w:rFonts w:ascii="Times New Roman" w:hAnsi="Times New Roman"/>
                <w:color w:val="000000"/>
              </w:rPr>
            </w:pPr>
            <w:r>
              <w:rPr>
                <w:rFonts w:ascii="Times New Roman" w:hAnsi="Times New Roman"/>
                <w:color w:val="000000"/>
              </w:rPr>
              <w:t>579</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219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264</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270</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267</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277</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281</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271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274</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48</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40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35</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35</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2. Прибыло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26</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E700B4">
            <w:pPr>
              <w:jc w:val="center"/>
              <w:rPr>
                <w:rFonts w:ascii="Times New Roman" w:hAnsi="Times New Roman"/>
                <w:color w:val="000000"/>
              </w:rPr>
            </w:pPr>
            <w:r>
              <w:rPr>
                <w:rFonts w:ascii="Times New Roman" w:hAnsi="Times New Roman"/>
                <w:color w:val="000000"/>
              </w:rPr>
              <w:t>29</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E700B4">
            <w:pPr>
              <w:jc w:val="center"/>
              <w:rPr>
                <w:rFonts w:ascii="Times New Roman" w:hAnsi="Times New Roman"/>
                <w:color w:val="000000"/>
              </w:rPr>
            </w:pPr>
            <w:r>
              <w:rPr>
                <w:rFonts w:ascii="Times New Roman" w:hAnsi="Times New Roman"/>
                <w:color w:val="000000"/>
              </w:rPr>
              <w:t>16</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3. Выбыло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33</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6</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4. Обучается на «5»</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22</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27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18</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8</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8</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5</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w:t>
            </w:r>
          </w:p>
        </w:tc>
        <w:tc>
          <w:tcPr>
            <w:tcW w:w="1282"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0</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4</w:t>
            </w:r>
          </w:p>
        </w:tc>
      </w:tr>
      <w:tr w:rsidR="00C774D1" w:rsidRPr="00E10750" w:rsidTr="00C774D1">
        <w:trPr>
          <w:trHeight w:val="261"/>
        </w:trPr>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5. Обучается на «4» и «5»</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146</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159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156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167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172</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64</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70</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66</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68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73</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60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73</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77</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88</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88</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22</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16</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11</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11</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6. Качество знаний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34</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33</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34</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 xml:space="preserve">7. Имеют одну «3», </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27</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31</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37</w:t>
            </w:r>
          </w:p>
        </w:tc>
      </w:tr>
      <w:tr w:rsidR="00C774D1" w:rsidRPr="00E10750" w:rsidTr="00C774D1">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8. Оставлено на  второй год обучения</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0</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5</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11</w:t>
            </w:r>
            <w:proofErr w:type="gramStart"/>
            <w:r w:rsidRPr="00E10750">
              <w:rPr>
                <w:rFonts w:ascii="Times New Roman" w:hAnsi="Times New Roman"/>
                <w:color w:val="000000"/>
              </w:rPr>
              <w:t xml:space="preserve">( </w:t>
            </w:r>
            <w:proofErr w:type="gramEnd"/>
            <w:r w:rsidRPr="00E10750">
              <w:rPr>
                <w:rFonts w:ascii="Times New Roman" w:hAnsi="Times New Roman"/>
                <w:color w:val="000000"/>
              </w:rPr>
              <w:t>по решению ПМПК)</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4 (по решению ПМПК)</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0</w:t>
            </w:r>
          </w:p>
        </w:tc>
      </w:tr>
      <w:tr w:rsidR="00C774D1" w:rsidRPr="00E10750" w:rsidTr="00C774D1">
        <w:trPr>
          <w:trHeight w:val="277"/>
        </w:trPr>
        <w:tc>
          <w:tcPr>
            <w:tcW w:w="3043"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rPr>
                <w:rFonts w:ascii="Times New Roman" w:eastAsia="DejaVu Sans" w:hAnsi="Times New Roman"/>
                <w:kern w:val="2"/>
                <w:lang w:eastAsia="hi-IN" w:bidi="hi-IN"/>
              </w:rPr>
            </w:pPr>
            <w:r w:rsidRPr="00E10750">
              <w:rPr>
                <w:rFonts w:ascii="Times New Roman" w:hAnsi="Times New Roman"/>
              </w:rPr>
              <w:t>9. Успеваемость</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282" w:type="dxa"/>
            <w:tcBorders>
              <w:top w:val="single" w:sz="4" w:space="0" w:color="auto"/>
              <w:left w:val="single" w:sz="4" w:space="0" w:color="auto"/>
              <w:bottom w:val="single" w:sz="4" w:space="0" w:color="auto"/>
              <w:right w:val="single" w:sz="4" w:space="0" w:color="auto"/>
            </w:tcBorders>
            <w:hideMark/>
          </w:tcPr>
          <w:p w:rsidR="00C774D1" w:rsidRPr="00E10750" w:rsidRDefault="00C774D1" w:rsidP="008074DC">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850"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sidRPr="00E10750">
              <w:rPr>
                <w:rFonts w:ascii="Times New Roman" w:hAnsi="Times New Roman"/>
                <w:color w:val="000000"/>
              </w:rPr>
              <w:t>98%</w:t>
            </w:r>
          </w:p>
        </w:tc>
        <w:tc>
          <w:tcPr>
            <w:tcW w:w="1686" w:type="dxa"/>
            <w:tcBorders>
              <w:top w:val="single" w:sz="4" w:space="0" w:color="auto"/>
              <w:left w:val="single" w:sz="4" w:space="0" w:color="auto"/>
              <w:bottom w:val="single" w:sz="4" w:space="0" w:color="auto"/>
              <w:right w:val="single" w:sz="4" w:space="0" w:color="auto"/>
            </w:tcBorders>
          </w:tcPr>
          <w:p w:rsidR="00C774D1" w:rsidRPr="00E10750" w:rsidRDefault="00C774D1" w:rsidP="008074DC">
            <w:pPr>
              <w:jc w:val="center"/>
              <w:rPr>
                <w:rFonts w:ascii="Times New Roman" w:hAnsi="Times New Roman"/>
                <w:color w:val="000000"/>
              </w:rPr>
            </w:pPr>
            <w:r>
              <w:rPr>
                <w:rFonts w:ascii="Times New Roman" w:hAnsi="Times New Roman"/>
                <w:color w:val="000000"/>
              </w:rPr>
              <w:t>99,5%</w:t>
            </w:r>
          </w:p>
        </w:tc>
        <w:tc>
          <w:tcPr>
            <w:tcW w:w="1420" w:type="dxa"/>
            <w:tcBorders>
              <w:top w:val="single" w:sz="4" w:space="0" w:color="auto"/>
              <w:left w:val="single" w:sz="4" w:space="0" w:color="auto"/>
              <w:bottom w:val="single" w:sz="4" w:space="0" w:color="auto"/>
              <w:right w:val="single" w:sz="4" w:space="0" w:color="auto"/>
            </w:tcBorders>
          </w:tcPr>
          <w:p w:rsidR="00C774D1" w:rsidRDefault="007450F8" w:rsidP="008074DC">
            <w:pPr>
              <w:jc w:val="center"/>
              <w:rPr>
                <w:rFonts w:ascii="Times New Roman" w:hAnsi="Times New Roman"/>
                <w:color w:val="000000"/>
              </w:rPr>
            </w:pPr>
            <w:r>
              <w:rPr>
                <w:rFonts w:ascii="Times New Roman" w:hAnsi="Times New Roman"/>
                <w:color w:val="000000"/>
              </w:rPr>
              <w:t>100%</w:t>
            </w:r>
          </w:p>
        </w:tc>
      </w:tr>
    </w:tbl>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Результаты  учебной  деятельности  школы </w:t>
      </w: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 за  </w:t>
      </w:r>
      <w:r w:rsidR="00314BE0">
        <w:rPr>
          <w:rFonts w:ascii="Times New Roman" w:hAnsi="Times New Roman"/>
          <w:b/>
          <w:bCs/>
          <w:iCs/>
        </w:rPr>
        <w:t xml:space="preserve">2014 </w:t>
      </w:r>
      <w:r w:rsidR="004B1355">
        <w:rPr>
          <w:rFonts w:ascii="Times New Roman" w:hAnsi="Times New Roman"/>
          <w:b/>
          <w:bCs/>
          <w:iCs/>
        </w:rPr>
        <w:t>-</w:t>
      </w:r>
      <w:r w:rsidR="00314BE0">
        <w:rPr>
          <w:rFonts w:ascii="Times New Roman" w:hAnsi="Times New Roman"/>
          <w:b/>
          <w:bCs/>
          <w:iCs/>
        </w:rPr>
        <w:t xml:space="preserve"> 2017</w:t>
      </w:r>
      <w:r w:rsidRPr="00E10750">
        <w:rPr>
          <w:rFonts w:ascii="Times New Roman" w:hAnsi="Times New Roman"/>
          <w:b/>
          <w:bCs/>
          <w:iCs/>
        </w:rPr>
        <w:t>учебны</w:t>
      </w:r>
      <w:r w:rsidR="00314BE0">
        <w:rPr>
          <w:rFonts w:ascii="Times New Roman" w:hAnsi="Times New Roman"/>
          <w:b/>
          <w:bCs/>
          <w:iCs/>
        </w:rPr>
        <w:t>е  годы</w:t>
      </w:r>
    </w:p>
    <w:tbl>
      <w:tblPr>
        <w:tblW w:w="10632" w:type="dxa"/>
        <w:tblInd w:w="-371" w:type="dxa"/>
        <w:tblLayout w:type="fixed"/>
        <w:tblCellMar>
          <w:top w:w="55" w:type="dxa"/>
          <w:left w:w="55" w:type="dxa"/>
          <w:bottom w:w="55" w:type="dxa"/>
          <w:right w:w="55" w:type="dxa"/>
        </w:tblCellMar>
        <w:tblLook w:val="0000" w:firstRow="0" w:lastRow="0" w:firstColumn="0" w:lastColumn="0" w:noHBand="0" w:noVBand="0"/>
      </w:tblPr>
      <w:tblGrid>
        <w:gridCol w:w="852"/>
        <w:gridCol w:w="993"/>
        <w:gridCol w:w="1558"/>
        <w:gridCol w:w="1703"/>
        <w:gridCol w:w="1557"/>
        <w:gridCol w:w="1560"/>
        <w:gridCol w:w="1275"/>
        <w:gridCol w:w="1134"/>
      </w:tblGrid>
      <w:tr w:rsidR="007450F8" w:rsidRPr="00E10750" w:rsidTr="00314BE0">
        <w:trPr>
          <w:cantSplit/>
          <w:trHeight w:val="1634"/>
        </w:trPr>
        <w:tc>
          <w:tcPr>
            <w:tcW w:w="852" w:type="dxa"/>
            <w:tcBorders>
              <w:top w:val="single" w:sz="1" w:space="0" w:color="000000"/>
              <w:left w:val="single" w:sz="1" w:space="0" w:color="000000"/>
              <w:bottom w:val="single" w:sz="1" w:space="0" w:color="000000"/>
            </w:tcBorders>
          </w:tcPr>
          <w:p w:rsidR="007450F8" w:rsidRPr="00E10750" w:rsidRDefault="007450F8" w:rsidP="008074DC">
            <w:pPr>
              <w:pStyle w:val="af"/>
              <w:snapToGrid w:val="0"/>
              <w:jc w:val="center"/>
              <w:rPr>
                <w:rFonts w:ascii="Times New Roman" w:hAnsi="Times New Roman"/>
                <w:bCs/>
              </w:rPr>
            </w:pPr>
            <w:r w:rsidRPr="00E10750">
              <w:rPr>
                <w:rFonts w:ascii="Times New Roman" w:hAnsi="Times New Roman"/>
                <w:bCs/>
              </w:rPr>
              <w:t>Класс</w:t>
            </w:r>
          </w:p>
        </w:tc>
        <w:tc>
          <w:tcPr>
            <w:tcW w:w="993" w:type="dxa"/>
            <w:tcBorders>
              <w:top w:val="single" w:sz="1" w:space="0" w:color="000000"/>
              <w:left w:val="single" w:sz="1" w:space="0" w:color="000000"/>
              <w:bottom w:val="single" w:sz="1" w:space="0" w:color="000000"/>
            </w:tcBorders>
            <w:textDirection w:val="btLr"/>
          </w:tcPr>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Количество  учащихся</w:t>
            </w:r>
          </w:p>
        </w:tc>
        <w:tc>
          <w:tcPr>
            <w:tcW w:w="1558"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Качество знаний</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2014-2015</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 xml:space="preserve">учебного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703"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2014-2015</w:t>
            </w:r>
          </w:p>
          <w:p w:rsidR="007450F8" w:rsidRDefault="007450F8" w:rsidP="00314BE0">
            <w:pPr>
              <w:pStyle w:val="af"/>
              <w:snapToGrid w:val="0"/>
              <w:ind w:right="113" w:hanging="480"/>
              <w:jc w:val="center"/>
              <w:rPr>
                <w:rFonts w:ascii="Times New Roman" w:hAnsi="Times New Roman"/>
                <w:bCs/>
              </w:rPr>
            </w:pPr>
            <w:r w:rsidRPr="00E10750">
              <w:rPr>
                <w:rFonts w:ascii="Times New Roman" w:hAnsi="Times New Roman"/>
                <w:bCs/>
              </w:rPr>
              <w:t>учебного</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 xml:space="preserve">  года</w:t>
            </w:r>
            <w:r>
              <w:rPr>
                <w:rFonts w:ascii="Times New Roman" w:hAnsi="Times New Roman"/>
                <w:bCs/>
              </w:rPr>
              <w:t xml:space="preserve">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557" w:type="dxa"/>
            <w:tcBorders>
              <w:top w:val="single" w:sz="1" w:space="0" w:color="000000"/>
              <w:left w:val="single" w:sz="1" w:space="0" w:color="000000"/>
              <w:bottom w:val="single" w:sz="1" w:space="0" w:color="000000"/>
              <w:right w:val="single" w:sz="1" w:space="0" w:color="000000"/>
            </w:tcBorders>
            <w:textDirection w:val="btLr"/>
          </w:tcPr>
          <w:p w:rsidR="007450F8" w:rsidRDefault="007450F8" w:rsidP="00314BE0">
            <w:pPr>
              <w:pStyle w:val="af"/>
              <w:snapToGrid w:val="0"/>
              <w:ind w:right="113" w:hanging="480"/>
              <w:jc w:val="center"/>
              <w:rPr>
                <w:rFonts w:ascii="Times New Roman" w:hAnsi="Times New Roman"/>
                <w:bCs/>
              </w:rPr>
            </w:pPr>
            <w:r w:rsidRPr="00E10750">
              <w:rPr>
                <w:rFonts w:ascii="Times New Roman" w:hAnsi="Times New Roman"/>
                <w:bCs/>
              </w:rPr>
              <w:t>Качество</w:t>
            </w:r>
          </w:p>
          <w:p w:rsidR="007450F8" w:rsidRPr="00E10750" w:rsidRDefault="007450F8" w:rsidP="00314BE0">
            <w:pPr>
              <w:pStyle w:val="af"/>
              <w:snapToGrid w:val="0"/>
              <w:ind w:right="113" w:hanging="480"/>
              <w:jc w:val="center"/>
              <w:rPr>
                <w:rFonts w:ascii="Times New Roman" w:hAnsi="Times New Roman"/>
                <w:bCs/>
              </w:rPr>
            </w:pPr>
            <w:r w:rsidRPr="00E10750">
              <w:rPr>
                <w:rFonts w:ascii="Times New Roman" w:hAnsi="Times New Roman"/>
                <w:bCs/>
              </w:rPr>
              <w:t xml:space="preserve"> знаний</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314BE0">
            <w:pPr>
              <w:pStyle w:val="af"/>
              <w:snapToGrid w:val="0"/>
              <w:ind w:right="113" w:hanging="480"/>
              <w:jc w:val="center"/>
              <w:rPr>
                <w:rFonts w:ascii="Times New Roman" w:hAnsi="Times New Roman"/>
                <w:bCs/>
              </w:rPr>
            </w:pPr>
            <w:r>
              <w:rPr>
                <w:rFonts w:ascii="Times New Roman" w:hAnsi="Times New Roman"/>
                <w:bCs/>
              </w:rPr>
              <w:t>2015-2016</w:t>
            </w:r>
          </w:p>
          <w:p w:rsidR="007450F8" w:rsidRDefault="007450F8" w:rsidP="00314BE0">
            <w:pPr>
              <w:pStyle w:val="af"/>
              <w:snapToGrid w:val="0"/>
              <w:ind w:left="113" w:right="113"/>
              <w:jc w:val="center"/>
              <w:rPr>
                <w:rFonts w:ascii="Times New Roman" w:hAnsi="Times New Roman"/>
                <w:bCs/>
              </w:rPr>
            </w:pPr>
            <w:r w:rsidRPr="00E10750">
              <w:rPr>
                <w:rFonts w:ascii="Times New Roman" w:hAnsi="Times New Roman"/>
                <w:bCs/>
              </w:rPr>
              <w:t>учебного</w:t>
            </w:r>
          </w:p>
          <w:p w:rsidR="007450F8" w:rsidRPr="00E10750" w:rsidRDefault="007450F8" w:rsidP="00314BE0">
            <w:pPr>
              <w:pStyle w:val="af"/>
              <w:snapToGrid w:val="0"/>
              <w:ind w:left="113" w:right="113"/>
              <w:jc w:val="center"/>
              <w:rPr>
                <w:rFonts w:ascii="Times New Roman" w:hAnsi="Times New Roman"/>
                <w:bCs/>
              </w:rPr>
            </w:pPr>
            <w:r w:rsidRPr="00E10750">
              <w:rPr>
                <w:rFonts w:ascii="Times New Roman" w:hAnsi="Times New Roman"/>
                <w:bCs/>
              </w:rPr>
              <w:t xml:space="preserve">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560"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314BE0">
            <w:pPr>
              <w:pStyle w:val="af"/>
              <w:tabs>
                <w:tab w:val="left" w:pos="1361"/>
              </w:tabs>
              <w:snapToGrid w:val="0"/>
              <w:ind w:left="113" w:right="86"/>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314BE0">
            <w:pPr>
              <w:pStyle w:val="af"/>
              <w:tabs>
                <w:tab w:val="left" w:pos="1361"/>
              </w:tabs>
              <w:snapToGrid w:val="0"/>
              <w:ind w:left="113" w:right="86"/>
              <w:jc w:val="center"/>
              <w:rPr>
                <w:rFonts w:ascii="Times New Roman" w:hAnsi="Times New Roman"/>
                <w:bCs/>
              </w:rPr>
            </w:pPr>
            <w:r w:rsidRPr="00E10750">
              <w:rPr>
                <w:rFonts w:ascii="Times New Roman" w:hAnsi="Times New Roman"/>
                <w:bCs/>
              </w:rPr>
              <w:t>по  итогам</w:t>
            </w:r>
          </w:p>
          <w:p w:rsidR="007450F8" w:rsidRPr="00E10750" w:rsidRDefault="00314BE0" w:rsidP="00314BE0">
            <w:pPr>
              <w:pStyle w:val="af"/>
              <w:tabs>
                <w:tab w:val="left" w:pos="1361"/>
              </w:tabs>
              <w:snapToGrid w:val="0"/>
              <w:ind w:left="113" w:right="86"/>
              <w:jc w:val="center"/>
              <w:rPr>
                <w:rFonts w:ascii="Times New Roman" w:hAnsi="Times New Roman"/>
                <w:bCs/>
              </w:rPr>
            </w:pPr>
            <w:r>
              <w:rPr>
                <w:rFonts w:ascii="Times New Roman" w:hAnsi="Times New Roman"/>
                <w:bCs/>
              </w:rPr>
              <w:t>2015-2016</w:t>
            </w:r>
          </w:p>
          <w:p w:rsidR="007450F8" w:rsidRDefault="007450F8" w:rsidP="007450F8">
            <w:pPr>
              <w:pStyle w:val="af"/>
              <w:tabs>
                <w:tab w:val="left" w:pos="1361"/>
              </w:tabs>
              <w:snapToGrid w:val="0"/>
              <w:ind w:right="86" w:hanging="480"/>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tabs>
                <w:tab w:val="left" w:pos="1361"/>
              </w:tabs>
              <w:snapToGrid w:val="0"/>
              <w:ind w:right="86" w:hanging="480"/>
              <w:jc w:val="center"/>
              <w:rPr>
                <w:rFonts w:ascii="Times New Roman" w:hAnsi="Times New Roman"/>
                <w:bCs/>
              </w:rPr>
            </w:pPr>
            <w:r w:rsidRPr="00E10750">
              <w:rPr>
                <w:rFonts w:ascii="Times New Roman" w:hAnsi="Times New Roman"/>
                <w:bCs/>
              </w:rPr>
              <w:t>года</w:t>
            </w:r>
            <w:r w:rsidR="00314BE0">
              <w:rPr>
                <w:rFonts w:ascii="Times New Roman" w:hAnsi="Times New Roman"/>
                <w:bCs/>
              </w:rPr>
              <w:t xml:space="preserve">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275" w:type="dxa"/>
            <w:tcBorders>
              <w:top w:val="single" w:sz="1" w:space="0" w:color="000000"/>
              <w:left w:val="single" w:sz="1" w:space="0" w:color="000000"/>
              <w:bottom w:val="single" w:sz="1" w:space="0" w:color="000000"/>
              <w:right w:val="single" w:sz="1" w:space="0" w:color="000000"/>
            </w:tcBorders>
            <w:textDirection w:val="btLr"/>
          </w:tcPr>
          <w:p w:rsidR="007450F8" w:rsidRDefault="007450F8" w:rsidP="007450F8">
            <w:pPr>
              <w:pStyle w:val="af"/>
              <w:snapToGrid w:val="0"/>
              <w:ind w:right="113" w:hanging="480"/>
              <w:jc w:val="center"/>
              <w:rPr>
                <w:rFonts w:ascii="Times New Roman" w:hAnsi="Times New Roman"/>
                <w:bCs/>
              </w:rPr>
            </w:pPr>
            <w:r w:rsidRPr="00E10750">
              <w:rPr>
                <w:rFonts w:ascii="Times New Roman" w:hAnsi="Times New Roman"/>
                <w:bCs/>
              </w:rPr>
              <w:t>Качество</w:t>
            </w:r>
          </w:p>
          <w:p w:rsidR="007450F8" w:rsidRPr="00E10750" w:rsidRDefault="007450F8" w:rsidP="007450F8">
            <w:pPr>
              <w:pStyle w:val="af"/>
              <w:snapToGrid w:val="0"/>
              <w:ind w:right="113" w:hanging="480"/>
              <w:jc w:val="center"/>
              <w:rPr>
                <w:rFonts w:ascii="Times New Roman" w:hAnsi="Times New Roman"/>
                <w:bCs/>
              </w:rPr>
            </w:pPr>
            <w:r w:rsidRPr="00E10750">
              <w:rPr>
                <w:rFonts w:ascii="Times New Roman" w:hAnsi="Times New Roman"/>
                <w:bCs/>
              </w:rPr>
              <w:t xml:space="preserve"> знаний</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7450F8">
            <w:pPr>
              <w:pStyle w:val="af"/>
              <w:snapToGrid w:val="0"/>
              <w:ind w:right="113" w:hanging="480"/>
              <w:jc w:val="center"/>
              <w:rPr>
                <w:rFonts w:ascii="Times New Roman" w:hAnsi="Times New Roman"/>
                <w:bCs/>
              </w:rPr>
            </w:pPr>
            <w:r>
              <w:rPr>
                <w:rFonts w:ascii="Times New Roman" w:hAnsi="Times New Roman"/>
                <w:bCs/>
              </w:rPr>
              <w:t>2016-2017</w:t>
            </w:r>
          </w:p>
          <w:p w:rsidR="007450F8" w:rsidRDefault="007450F8" w:rsidP="007450F8">
            <w:pPr>
              <w:pStyle w:val="af"/>
              <w:snapToGrid w:val="0"/>
              <w:ind w:left="113" w:right="113"/>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 xml:space="preserve">  года </w:t>
            </w:r>
            <w:proofErr w:type="gramStart"/>
            <w:r w:rsidRPr="00E10750">
              <w:rPr>
                <w:rFonts w:ascii="Times New Roman" w:hAnsi="Times New Roman"/>
                <w:bCs/>
              </w:rPr>
              <w:t>в</w:t>
            </w:r>
            <w:proofErr w:type="gramEnd"/>
            <w:r w:rsidRPr="00E10750">
              <w:rPr>
                <w:rFonts w:ascii="Times New Roman" w:hAnsi="Times New Roman"/>
                <w:bCs/>
              </w:rPr>
              <w:t xml:space="preserve"> %</w:t>
            </w:r>
          </w:p>
        </w:tc>
        <w:tc>
          <w:tcPr>
            <w:tcW w:w="1134" w:type="dxa"/>
            <w:tcBorders>
              <w:top w:val="single" w:sz="1" w:space="0" w:color="000000"/>
              <w:left w:val="single" w:sz="1" w:space="0" w:color="000000"/>
              <w:bottom w:val="single" w:sz="1" w:space="0" w:color="000000"/>
              <w:right w:val="single" w:sz="1" w:space="0" w:color="000000"/>
            </w:tcBorders>
            <w:textDirection w:val="btLr"/>
          </w:tcPr>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Уровень успеваемости</w:t>
            </w:r>
          </w:p>
          <w:p w:rsidR="007450F8" w:rsidRPr="00E10750" w:rsidRDefault="007450F8" w:rsidP="007450F8">
            <w:pPr>
              <w:pStyle w:val="af"/>
              <w:snapToGrid w:val="0"/>
              <w:ind w:left="113" w:right="113"/>
              <w:jc w:val="center"/>
              <w:rPr>
                <w:rFonts w:ascii="Times New Roman" w:hAnsi="Times New Roman"/>
                <w:bCs/>
              </w:rPr>
            </w:pPr>
            <w:r w:rsidRPr="00E10750">
              <w:rPr>
                <w:rFonts w:ascii="Times New Roman" w:hAnsi="Times New Roman"/>
                <w:bCs/>
              </w:rPr>
              <w:t>по  итогам</w:t>
            </w:r>
          </w:p>
          <w:p w:rsidR="007450F8" w:rsidRPr="00E10750" w:rsidRDefault="007450F8" w:rsidP="007450F8">
            <w:pPr>
              <w:pStyle w:val="af"/>
              <w:snapToGrid w:val="0"/>
              <w:ind w:left="113" w:right="113"/>
              <w:jc w:val="center"/>
              <w:rPr>
                <w:rFonts w:ascii="Times New Roman" w:hAnsi="Times New Roman"/>
                <w:bCs/>
              </w:rPr>
            </w:pPr>
            <w:r>
              <w:rPr>
                <w:rFonts w:ascii="Times New Roman" w:hAnsi="Times New Roman"/>
                <w:bCs/>
              </w:rPr>
              <w:t>2016-2017</w:t>
            </w:r>
          </w:p>
          <w:p w:rsidR="007450F8" w:rsidRDefault="007450F8" w:rsidP="007450F8">
            <w:pPr>
              <w:pStyle w:val="af"/>
              <w:snapToGrid w:val="0"/>
              <w:ind w:right="113" w:hanging="480"/>
              <w:jc w:val="center"/>
              <w:rPr>
                <w:rFonts w:ascii="Times New Roman" w:hAnsi="Times New Roman"/>
                <w:bCs/>
              </w:rPr>
            </w:pPr>
            <w:r w:rsidRPr="00E10750">
              <w:rPr>
                <w:rFonts w:ascii="Times New Roman" w:hAnsi="Times New Roman"/>
                <w:bCs/>
              </w:rPr>
              <w:t>учебного</w:t>
            </w:r>
          </w:p>
          <w:p w:rsidR="007450F8" w:rsidRPr="00E10750" w:rsidRDefault="007450F8" w:rsidP="007450F8">
            <w:pPr>
              <w:pStyle w:val="af"/>
              <w:snapToGrid w:val="0"/>
              <w:ind w:right="113" w:hanging="480"/>
              <w:jc w:val="center"/>
              <w:rPr>
                <w:rFonts w:ascii="Times New Roman" w:hAnsi="Times New Roman"/>
                <w:bCs/>
              </w:rPr>
            </w:pPr>
            <w:r w:rsidRPr="00E10750">
              <w:rPr>
                <w:rFonts w:ascii="Times New Roman" w:hAnsi="Times New Roman"/>
                <w:bCs/>
              </w:rPr>
              <w:t xml:space="preserve">  </w:t>
            </w:r>
            <w:proofErr w:type="spellStart"/>
            <w:r w:rsidRPr="00E10750">
              <w:rPr>
                <w:rFonts w:ascii="Times New Roman" w:hAnsi="Times New Roman"/>
                <w:bCs/>
              </w:rPr>
              <w:t>годав</w:t>
            </w:r>
            <w:proofErr w:type="spellEnd"/>
            <w:r w:rsidRPr="00E10750">
              <w:rPr>
                <w:rFonts w:ascii="Times New Roman" w:hAnsi="Times New Roman"/>
                <w:bCs/>
              </w:rPr>
              <w:t xml:space="preserve"> %</w:t>
            </w: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6А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26</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35%</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38%</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6Б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Pr>
                <w:rFonts w:ascii="Times New Roman" w:hAnsi="Times New Roman"/>
                <w:bCs/>
              </w:rPr>
              <w:t>25</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Pr>
                <w:rFonts w:ascii="Times New Roman" w:hAnsi="Times New Roman"/>
              </w:rPr>
              <w:t>30%</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jc w:val="right"/>
              <w:rPr>
                <w:rFonts w:ascii="Times New Roman" w:hAnsi="Times New Roman"/>
              </w:rPr>
            </w:pPr>
            <w:r>
              <w:rPr>
                <w:rFonts w:ascii="Times New Roman" w:hAnsi="Times New Roman"/>
              </w:rPr>
              <w:t>30%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jc w:val="center"/>
              <w:rPr>
                <w:rFonts w:ascii="Times New Roman" w:hAnsi="Times New Roman"/>
              </w:rPr>
            </w:pP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r>
      <w:tr w:rsidR="00314BE0" w:rsidRPr="00E10750" w:rsidTr="00314BE0">
        <w:trPr>
          <w:trHeight w:val="168"/>
        </w:trPr>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7А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28%</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46%</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r>
              <w:rPr>
                <w:rFonts w:ascii="Times New Roman" w:hAnsi="Times New Roman"/>
              </w:rPr>
              <w:t>44,4%</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sidRPr="00E10750">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7Б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21%</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32%</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r>
              <w:rPr>
                <w:rFonts w:ascii="Times New Roman" w:hAnsi="Times New Roman"/>
              </w:rPr>
              <w:t>31%</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sidRPr="00E10750">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8А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21%</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30%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37,9%</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8Б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28</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25%</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28%</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22,2%</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9А</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29</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34%</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20%</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23%</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9Б</w:t>
            </w:r>
          </w:p>
        </w:tc>
        <w:tc>
          <w:tcPr>
            <w:tcW w:w="993" w:type="dxa"/>
            <w:tcBorders>
              <w:top w:val="single" w:sz="1" w:space="0" w:color="000000"/>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bCs/>
              </w:rPr>
            </w:pPr>
            <w:r w:rsidRPr="00E10750">
              <w:rPr>
                <w:rFonts w:ascii="Times New Roman" w:hAnsi="Times New Roman"/>
                <w:bCs/>
              </w:rPr>
              <w:t>27</w:t>
            </w:r>
          </w:p>
        </w:tc>
        <w:tc>
          <w:tcPr>
            <w:tcW w:w="1558" w:type="dxa"/>
            <w:tcBorders>
              <w:top w:val="single" w:sz="1" w:space="0" w:color="000000"/>
              <w:left w:val="single" w:sz="1" w:space="0" w:color="000000"/>
              <w:bottom w:val="single" w:sz="1" w:space="0" w:color="000000"/>
              <w:right w:val="single" w:sz="1" w:space="0" w:color="000000"/>
            </w:tcBorders>
          </w:tcPr>
          <w:p w:rsidR="00314BE0" w:rsidRPr="00E10750" w:rsidRDefault="00314BE0" w:rsidP="008074DC">
            <w:pPr>
              <w:pStyle w:val="af"/>
              <w:snapToGrid w:val="0"/>
              <w:ind w:firstLine="86"/>
              <w:jc w:val="center"/>
              <w:rPr>
                <w:rFonts w:ascii="Times New Roman" w:hAnsi="Times New Roman"/>
                <w:bCs/>
              </w:rPr>
            </w:pPr>
            <w:r w:rsidRPr="00E10750">
              <w:rPr>
                <w:rFonts w:ascii="Times New Roman" w:hAnsi="Times New Roman"/>
                <w:bCs/>
              </w:rPr>
              <w:t>7%</w:t>
            </w:r>
          </w:p>
        </w:tc>
        <w:tc>
          <w:tcPr>
            <w:tcW w:w="1703"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left="87"/>
              <w:jc w:val="center"/>
              <w:rPr>
                <w:rFonts w:ascii="Times New Roman" w:hAnsi="Times New Roman"/>
              </w:rPr>
            </w:pPr>
            <w:r w:rsidRPr="00E10750">
              <w:rPr>
                <w:rFonts w:ascii="Times New Roman" w:hAnsi="Times New Roman"/>
              </w:rPr>
              <w:t>100%</w:t>
            </w:r>
          </w:p>
        </w:tc>
        <w:tc>
          <w:tcPr>
            <w:tcW w:w="1557"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tabs>
                <w:tab w:val="left" w:pos="1447"/>
              </w:tabs>
              <w:snapToGrid w:val="0"/>
              <w:ind w:left="85" w:right="512" w:hanging="480"/>
              <w:jc w:val="right"/>
              <w:rPr>
                <w:rFonts w:ascii="Times New Roman" w:hAnsi="Times New Roman"/>
              </w:rPr>
            </w:pPr>
            <w:r>
              <w:rPr>
                <w:rFonts w:ascii="Times New Roman" w:hAnsi="Times New Roman"/>
              </w:rPr>
              <w:t>19%</w:t>
            </w:r>
          </w:p>
        </w:tc>
        <w:tc>
          <w:tcPr>
            <w:tcW w:w="1560" w:type="dxa"/>
            <w:tcBorders>
              <w:top w:val="single" w:sz="1" w:space="0" w:color="000000"/>
              <w:left w:val="single" w:sz="1" w:space="0" w:color="000000"/>
              <w:bottom w:val="single" w:sz="1" w:space="0" w:color="000000"/>
              <w:right w:val="single" w:sz="1" w:space="0" w:color="000000"/>
            </w:tcBorders>
          </w:tcPr>
          <w:p w:rsidR="00314BE0" w:rsidRPr="00E10750" w:rsidRDefault="00314BE0" w:rsidP="00CD7133">
            <w:pPr>
              <w:pStyle w:val="af"/>
              <w:snapToGrid w:val="0"/>
              <w:ind w:hanging="480"/>
              <w:jc w:val="center"/>
              <w:rPr>
                <w:rFonts w:ascii="Times New Roman" w:hAnsi="Times New Roman"/>
              </w:rPr>
            </w:pPr>
            <w:r>
              <w:rPr>
                <w:rFonts w:ascii="Times New Roman" w:hAnsi="Times New Roman"/>
              </w:rPr>
              <w:t xml:space="preserve">     </w:t>
            </w:r>
            <w:r w:rsidRPr="00E10750">
              <w:rPr>
                <w:rFonts w:ascii="Times New Roman" w:hAnsi="Times New Roman"/>
              </w:rPr>
              <w:t>100%</w:t>
            </w:r>
          </w:p>
        </w:tc>
        <w:tc>
          <w:tcPr>
            <w:tcW w:w="1275" w:type="dxa"/>
            <w:tcBorders>
              <w:top w:val="single" w:sz="1" w:space="0" w:color="000000"/>
              <w:left w:val="single" w:sz="1" w:space="0" w:color="000000"/>
              <w:bottom w:val="single" w:sz="1" w:space="0" w:color="000000"/>
              <w:right w:val="single" w:sz="1" w:space="0" w:color="000000"/>
            </w:tcBorders>
          </w:tcPr>
          <w:p w:rsidR="00314BE0" w:rsidRPr="00314BE0" w:rsidRDefault="00314BE0" w:rsidP="006D19E7">
            <w:pPr>
              <w:jc w:val="center"/>
              <w:rPr>
                <w:rFonts w:ascii="Times New Roman" w:eastAsia="Times New Roman" w:hAnsi="Times New Roman"/>
                <w:bCs/>
                <w:lang w:eastAsia="ru-RU"/>
              </w:rPr>
            </w:pPr>
            <w:r w:rsidRPr="00314BE0">
              <w:rPr>
                <w:rFonts w:ascii="Times New Roman" w:eastAsia="Times New Roman" w:hAnsi="Times New Roman"/>
                <w:bCs/>
                <w:lang w:eastAsia="ru-RU"/>
              </w:rPr>
              <w:t>32%</w:t>
            </w:r>
          </w:p>
        </w:tc>
        <w:tc>
          <w:tcPr>
            <w:tcW w:w="1134" w:type="dxa"/>
            <w:tcBorders>
              <w:top w:val="single" w:sz="1" w:space="0" w:color="000000"/>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r>
              <w:rPr>
                <w:rFonts w:ascii="Times New Roman" w:hAnsi="Times New Roman"/>
              </w:rPr>
              <w:t>100%</w:t>
            </w:r>
          </w:p>
        </w:tc>
      </w:tr>
      <w:tr w:rsidR="00314BE0" w:rsidRPr="00E10750" w:rsidTr="00314BE0">
        <w:tc>
          <w:tcPr>
            <w:tcW w:w="852" w:type="dxa"/>
            <w:tcBorders>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rPr>
            </w:pPr>
            <w:r w:rsidRPr="00E10750">
              <w:rPr>
                <w:rFonts w:ascii="Times New Roman" w:hAnsi="Times New Roman"/>
              </w:rPr>
              <w:t>Всего</w:t>
            </w:r>
          </w:p>
        </w:tc>
        <w:tc>
          <w:tcPr>
            <w:tcW w:w="993" w:type="dxa"/>
            <w:tcBorders>
              <w:left w:val="single" w:sz="1" w:space="0" w:color="000000"/>
              <w:bottom w:val="single" w:sz="1" w:space="0" w:color="000000"/>
            </w:tcBorders>
          </w:tcPr>
          <w:p w:rsidR="00314BE0" w:rsidRPr="00E10750" w:rsidRDefault="00314BE0" w:rsidP="008074DC">
            <w:pPr>
              <w:pStyle w:val="af"/>
              <w:snapToGrid w:val="0"/>
              <w:jc w:val="center"/>
              <w:rPr>
                <w:rFonts w:ascii="Times New Roman" w:hAnsi="Times New Roman"/>
              </w:rPr>
            </w:pPr>
          </w:p>
        </w:tc>
        <w:tc>
          <w:tcPr>
            <w:tcW w:w="1558"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jc w:val="center"/>
              <w:rPr>
                <w:rFonts w:ascii="Times New Roman" w:hAnsi="Times New Roman"/>
              </w:rPr>
            </w:pPr>
          </w:p>
        </w:tc>
        <w:tc>
          <w:tcPr>
            <w:tcW w:w="1703"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557"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560" w:type="dxa"/>
            <w:tcBorders>
              <w:left w:val="single" w:sz="1" w:space="0" w:color="000000"/>
              <w:bottom w:val="single" w:sz="1" w:space="0" w:color="000000"/>
              <w:right w:val="single" w:sz="1" w:space="0" w:color="000000"/>
            </w:tcBorders>
          </w:tcPr>
          <w:p w:rsidR="00314BE0" w:rsidRPr="00E10750" w:rsidRDefault="00314BE0" w:rsidP="008074DC">
            <w:pPr>
              <w:pStyle w:val="af"/>
              <w:snapToGrid w:val="0"/>
              <w:ind w:hanging="480"/>
              <w:jc w:val="center"/>
              <w:rPr>
                <w:rFonts w:ascii="Times New Roman" w:hAnsi="Times New Roman"/>
              </w:rPr>
            </w:pPr>
          </w:p>
        </w:tc>
        <w:tc>
          <w:tcPr>
            <w:tcW w:w="1275" w:type="dxa"/>
            <w:tcBorders>
              <w:left w:val="single" w:sz="1" w:space="0" w:color="000000"/>
              <w:bottom w:val="single" w:sz="1" w:space="0" w:color="000000"/>
              <w:right w:val="single" w:sz="1" w:space="0" w:color="000000"/>
            </w:tcBorders>
          </w:tcPr>
          <w:p w:rsidR="00314BE0" w:rsidRPr="00E10750" w:rsidRDefault="00314BE0" w:rsidP="007450F8">
            <w:pPr>
              <w:pStyle w:val="af"/>
              <w:snapToGrid w:val="0"/>
              <w:jc w:val="center"/>
              <w:rPr>
                <w:rFonts w:ascii="Times New Roman" w:hAnsi="Times New Roman"/>
              </w:rPr>
            </w:pPr>
          </w:p>
        </w:tc>
        <w:tc>
          <w:tcPr>
            <w:tcW w:w="1134" w:type="dxa"/>
            <w:tcBorders>
              <w:left w:val="single" w:sz="1" w:space="0" w:color="000000"/>
              <w:bottom w:val="single" w:sz="1" w:space="0" w:color="000000"/>
              <w:right w:val="single" w:sz="1" w:space="0" w:color="000000"/>
            </w:tcBorders>
          </w:tcPr>
          <w:p w:rsidR="00314BE0" w:rsidRPr="00E10750" w:rsidRDefault="00314BE0" w:rsidP="00314BE0">
            <w:pPr>
              <w:pStyle w:val="af"/>
              <w:snapToGrid w:val="0"/>
              <w:ind w:right="86"/>
              <w:jc w:val="center"/>
              <w:rPr>
                <w:rFonts w:ascii="Times New Roman" w:hAnsi="Times New Roman"/>
              </w:rPr>
            </w:pPr>
          </w:p>
        </w:tc>
      </w:tr>
    </w:tbl>
    <w:p w:rsidR="008074DC" w:rsidRPr="00E10750" w:rsidRDefault="008074DC" w:rsidP="008074DC">
      <w:pPr>
        <w:ind w:firstLine="540"/>
        <w:jc w:val="center"/>
        <w:rPr>
          <w:rFonts w:ascii="Times New Roman" w:hAnsi="Times New Roman"/>
          <w:b/>
        </w:rPr>
        <w:sectPr w:rsidR="008074DC" w:rsidRPr="00E10750" w:rsidSect="008074DC">
          <w:type w:val="continuous"/>
          <w:pgSz w:w="11906" w:h="16838"/>
          <w:pgMar w:top="709" w:right="567" w:bottom="568" w:left="992" w:header="709" w:footer="709" w:gutter="0"/>
          <w:cols w:space="708"/>
          <w:docGrid w:linePitch="360"/>
        </w:sectPr>
      </w:pPr>
    </w:p>
    <w:p w:rsidR="008074DC" w:rsidRPr="00E10750" w:rsidRDefault="008074DC" w:rsidP="008074DC">
      <w:pPr>
        <w:ind w:firstLine="540"/>
        <w:jc w:val="center"/>
        <w:rPr>
          <w:rFonts w:ascii="Times New Roman" w:hAnsi="Times New Roman"/>
          <w:b/>
        </w:rPr>
      </w:pPr>
      <w:r w:rsidRPr="00E10750">
        <w:rPr>
          <w:rFonts w:ascii="Times New Roman" w:hAnsi="Times New Roman"/>
          <w:b/>
        </w:rPr>
        <w:lastRenderedPageBreak/>
        <w:t>Результаты государственной итоговой  аттестации обучающихся   9 классов</w:t>
      </w:r>
    </w:p>
    <w:p w:rsidR="008074DC" w:rsidRPr="00E10750" w:rsidRDefault="008074DC" w:rsidP="008074DC">
      <w:pPr>
        <w:ind w:firstLine="540"/>
        <w:jc w:val="center"/>
        <w:rPr>
          <w:b/>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851"/>
        <w:gridCol w:w="1276"/>
        <w:gridCol w:w="992"/>
        <w:gridCol w:w="850"/>
        <w:gridCol w:w="993"/>
        <w:gridCol w:w="992"/>
        <w:gridCol w:w="709"/>
        <w:gridCol w:w="709"/>
        <w:gridCol w:w="709"/>
        <w:gridCol w:w="783"/>
        <w:gridCol w:w="794"/>
        <w:gridCol w:w="752"/>
        <w:gridCol w:w="650"/>
        <w:gridCol w:w="709"/>
        <w:gridCol w:w="709"/>
      </w:tblGrid>
      <w:tr w:rsidR="006743AA" w:rsidRPr="00E10750" w:rsidTr="006D19E7">
        <w:trPr>
          <w:cantSplit/>
        </w:trPr>
        <w:tc>
          <w:tcPr>
            <w:tcW w:w="2265" w:type="dxa"/>
            <w:vMerge w:val="restart"/>
          </w:tcPr>
          <w:p w:rsidR="006743AA" w:rsidRPr="00E10750" w:rsidRDefault="006743AA" w:rsidP="008074DC">
            <w:pPr>
              <w:ind w:firstLine="540"/>
              <w:rPr>
                <w:rFonts w:ascii="Times New Roman" w:hAnsi="Times New Roman"/>
              </w:rPr>
            </w:pPr>
            <w:r w:rsidRPr="00E10750">
              <w:rPr>
                <w:rFonts w:ascii="Times New Roman" w:hAnsi="Times New Roman"/>
              </w:rPr>
              <w:t>Предметы</w:t>
            </w:r>
          </w:p>
        </w:tc>
        <w:tc>
          <w:tcPr>
            <w:tcW w:w="3119" w:type="dxa"/>
            <w:gridSpan w:val="3"/>
          </w:tcPr>
          <w:p w:rsidR="006743AA" w:rsidRPr="00E10750" w:rsidRDefault="006743AA" w:rsidP="008074DC">
            <w:pPr>
              <w:jc w:val="center"/>
              <w:rPr>
                <w:rFonts w:ascii="Times New Roman" w:hAnsi="Times New Roman"/>
              </w:rPr>
            </w:pPr>
            <w:r w:rsidRPr="00E10750">
              <w:rPr>
                <w:rFonts w:ascii="Times New Roman" w:hAnsi="Times New Roman"/>
              </w:rPr>
              <w:t>2012-2013</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2013-2014</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2014-2015</w:t>
            </w:r>
          </w:p>
        </w:tc>
        <w:tc>
          <w:tcPr>
            <w:tcW w:w="2329" w:type="dxa"/>
            <w:gridSpan w:val="3"/>
          </w:tcPr>
          <w:p w:rsidR="006743AA" w:rsidRPr="00E10750" w:rsidRDefault="006743AA" w:rsidP="008074DC">
            <w:pPr>
              <w:jc w:val="center"/>
              <w:rPr>
                <w:rFonts w:ascii="Times New Roman" w:hAnsi="Times New Roman"/>
              </w:rPr>
            </w:pPr>
            <w:r>
              <w:rPr>
                <w:rFonts w:ascii="Times New Roman" w:hAnsi="Times New Roman"/>
              </w:rPr>
              <w:t>2015-2016</w:t>
            </w:r>
          </w:p>
        </w:tc>
        <w:tc>
          <w:tcPr>
            <w:tcW w:w="2068" w:type="dxa"/>
            <w:gridSpan w:val="3"/>
          </w:tcPr>
          <w:p w:rsidR="006743AA" w:rsidRDefault="006743AA" w:rsidP="008074DC">
            <w:pPr>
              <w:jc w:val="center"/>
              <w:rPr>
                <w:rFonts w:ascii="Times New Roman" w:hAnsi="Times New Roman"/>
              </w:rPr>
            </w:pPr>
            <w:r>
              <w:rPr>
                <w:rFonts w:ascii="Times New Roman" w:hAnsi="Times New Roman"/>
              </w:rPr>
              <w:t>2016-2017</w:t>
            </w:r>
          </w:p>
        </w:tc>
      </w:tr>
      <w:tr w:rsidR="006743AA" w:rsidRPr="00E10750" w:rsidTr="006D19E7">
        <w:trPr>
          <w:cantSplit/>
          <w:trHeight w:val="1134"/>
        </w:trPr>
        <w:tc>
          <w:tcPr>
            <w:tcW w:w="2265" w:type="dxa"/>
            <w:vMerge/>
            <w:vAlign w:val="center"/>
          </w:tcPr>
          <w:p w:rsidR="006743AA" w:rsidRPr="00E10750" w:rsidRDefault="006743AA" w:rsidP="008074DC">
            <w:pPr>
              <w:rPr>
                <w:rFonts w:ascii="Times New Roman" w:hAnsi="Times New Roman"/>
              </w:rPr>
            </w:pPr>
          </w:p>
        </w:tc>
        <w:tc>
          <w:tcPr>
            <w:tcW w:w="851"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1276"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992"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850"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993"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992"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 уч-ся</w:t>
            </w:r>
          </w:p>
          <w:p w:rsidR="006743AA" w:rsidRPr="00E10750" w:rsidRDefault="006743AA" w:rsidP="008074DC">
            <w:pPr>
              <w:ind w:firstLine="540"/>
              <w:jc w:val="center"/>
              <w:rPr>
                <w:rFonts w:ascii="Times New Roman" w:hAnsi="Times New Roman"/>
              </w:rPr>
            </w:pP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средний</w:t>
            </w:r>
          </w:p>
          <w:p w:rsidR="006743AA" w:rsidRPr="00E10750" w:rsidRDefault="006743AA" w:rsidP="008074DC">
            <w:pPr>
              <w:ind w:left="113"/>
              <w:jc w:val="center"/>
              <w:rPr>
                <w:rFonts w:ascii="Times New Roman" w:hAnsi="Times New Roman"/>
              </w:rPr>
            </w:pPr>
            <w:r w:rsidRPr="00E10750">
              <w:rPr>
                <w:rFonts w:ascii="Times New Roman" w:hAnsi="Times New Roman"/>
              </w:rPr>
              <w:t>балл</w:t>
            </w:r>
          </w:p>
        </w:tc>
        <w:tc>
          <w:tcPr>
            <w:tcW w:w="709" w:type="dxa"/>
            <w:textDirection w:val="btLr"/>
            <w:vAlign w:val="center"/>
          </w:tcPr>
          <w:p w:rsidR="006743AA" w:rsidRPr="00E10750" w:rsidRDefault="006743AA" w:rsidP="008074DC">
            <w:pPr>
              <w:ind w:left="113"/>
              <w:jc w:val="center"/>
              <w:rPr>
                <w:rFonts w:ascii="Times New Roman" w:hAnsi="Times New Roman"/>
              </w:rPr>
            </w:pPr>
            <w:r w:rsidRPr="00E10750">
              <w:rPr>
                <w:rFonts w:ascii="Times New Roman" w:hAnsi="Times New Roman"/>
              </w:rPr>
              <w:t>средняя</w:t>
            </w:r>
          </w:p>
          <w:p w:rsidR="006743AA" w:rsidRPr="00E10750" w:rsidRDefault="006743AA" w:rsidP="008074DC">
            <w:pPr>
              <w:ind w:left="113"/>
              <w:jc w:val="center"/>
              <w:rPr>
                <w:rFonts w:ascii="Times New Roman" w:hAnsi="Times New Roman"/>
              </w:rPr>
            </w:pPr>
            <w:r w:rsidRPr="00E10750">
              <w:rPr>
                <w:rFonts w:ascii="Times New Roman" w:hAnsi="Times New Roman"/>
              </w:rPr>
              <w:t>отметка</w:t>
            </w:r>
          </w:p>
        </w:tc>
        <w:tc>
          <w:tcPr>
            <w:tcW w:w="783"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 уч-ся</w:t>
            </w:r>
          </w:p>
          <w:p w:rsidR="006743AA" w:rsidRPr="00E10750" w:rsidRDefault="006743AA" w:rsidP="00CD7133">
            <w:pPr>
              <w:ind w:firstLine="540"/>
              <w:jc w:val="center"/>
              <w:rPr>
                <w:rFonts w:ascii="Times New Roman" w:hAnsi="Times New Roman"/>
              </w:rPr>
            </w:pPr>
          </w:p>
        </w:tc>
        <w:tc>
          <w:tcPr>
            <w:tcW w:w="794"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средний</w:t>
            </w:r>
          </w:p>
          <w:p w:rsidR="006743AA" w:rsidRPr="00E10750" w:rsidRDefault="006743AA" w:rsidP="00CD7133">
            <w:pPr>
              <w:ind w:left="113"/>
              <w:jc w:val="center"/>
              <w:rPr>
                <w:rFonts w:ascii="Times New Roman" w:hAnsi="Times New Roman"/>
              </w:rPr>
            </w:pPr>
            <w:r w:rsidRPr="00E10750">
              <w:rPr>
                <w:rFonts w:ascii="Times New Roman" w:hAnsi="Times New Roman"/>
              </w:rPr>
              <w:t>балл</w:t>
            </w:r>
          </w:p>
        </w:tc>
        <w:tc>
          <w:tcPr>
            <w:tcW w:w="752" w:type="dxa"/>
            <w:textDirection w:val="btLr"/>
            <w:vAlign w:val="center"/>
          </w:tcPr>
          <w:p w:rsidR="006743AA" w:rsidRPr="00E10750" w:rsidRDefault="006743AA" w:rsidP="00CD7133">
            <w:pPr>
              <w:ind w:left="113"/>
              <w:jc w:val="center"/>
              <w:rPr>
                <w:rFonts w:ascii="Times New Roman" w:hAnsi="Times New Roman"/>
              </w:rPr>
            </w:pPr>
            <w:r w:rsidRPr="00E10750">
              <w:rPr>
                <w:rFonts w:ascii="Times New Roman" w:hAnsi="Times New Roman"/>
              </w:rPr>
              <w:t>средняя</w:t>
            </w:r>
          </w:p>
          <w:p w:rsidR="006743AA" w:rsidRPr="00E10750" w:rsidRDefault="006743AA" w:rsidP="00CD7133">
            <w:pPr>
              <w:ind w:left="113"/>
              <w:jc w:val="center"/>
              <w:rPr>
                <w:rFonts w:ascii="Times New Roman" w:hAnsi="Times New Roman"/>
              </w:rPr>
            </w:pPr>
            <w:r w:rsidRPr="00E10750">
              <w:rPr>
                <w:rFonts w:ascii="Times New Roman" w:hAnsi="Times New Roman"/>
              </w:rPr>
              <w:t>отметка</w:t>
            </w:r>
          </w:p>
        </w:tc>
        <w:tc>
          <w:tcPr>
            <w:tcW w:w="650"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 уч-ся</w:t>
            </w:r>
          </w:p>
          <w:p w:rsidR="006743AA" w:rsidRPr="00E10750" w:rsidRDefault="006743AA" w:rsidP="006D19E7">
            <w:pPr>
              <w:ind w:firstLine="540"/>
              <w:jc w:val="center"/>
              <w:rPr>
                <w:rFonts w:ascii="Times New Roman" w:hAnsi="Times New Roman"/>
              </w:rPr>
            </w:pPr>
          </w:p>
        </w:tc>
        <w:tc>
          <w:tcPr>
            <w:tcW w:w="709"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средний</w:t>
            </w:r>
          </w:p>
          <w:p w:rsidR="006743AA" w:rsidRPr="00E10750" w:rsidRDefault="006743AA" w:rsidP="006D19E7">
            <w:pPr>
              <w:ind w:left="113"/>
              <w:jc w:val="center"/>
              <w:rPr>
                <w:rFonts w:ascii="Times New Roman" w:hAnsi="Times New Roman"/>
              </w:rPr>
            </w:pPr>
            <w:r w:rsidRPr="00E10750">
              <w:rPr>
                <w:rFonts w:ascii="Times New Roman" w:hAnsi="Times New Roman"/>
              </w:rPr>
              <w:t>балл</w:t>
            </w:r>
          </w:p>
        </w:tc>
        <w:tc>
          <w:tcPr>
            <w:tcW w:w="709" w:type="dxa"/>
            <w:textDirection w:val="btLr"/>
            <w:vAlign w:val="center"/>
          </w:tcPr>
          <w:p w:rsidR="006743AA" w:rsidRPr="00E10750" w:rsidRDefault="006743AA" w:rsidP="006D19E7">
            <w:pPr>
              <w:ind w:left="113"/>
              <w:jc w:val="center"/>
              <w:rPr>
                <w:rFonts w:ascii="Times New Roman" w:hAnsi="Times New Roman"/>
              </w:rPr>
            </w:pPr>
            <w:r w:rsidRPr="00E10750">
              <w:rPr>
                <w:rFonts w:ascii="Times New Roman" w:hAnsi="Times New Roman"/>
              </w:rPr>
              <w:t>средняя</w:t>
            </w:r>
          </w:p>
          <w:p w:rsidR="006743AA" w:rsidRPr="00E10750" w:rsidRDefault="006743AA" w:rsidP="006D19E7">
            <w:pPr>
              <w:ind w:left="113"/>
              <w:jc w:val="center"/>
              <w:rPr>
                <w:rFonts w:ascii="Times New Roman" w:hAnsi="Times New Roman"/>
              </w:rPr>
            </w:pPr>
            <w:r w:rsidRPr="00E10750">
              <w:rPr>
                <w:rFonts w:ascii="Times New Roman" w:hAnsi="Times New Roman"/>
              </w:rPr>
              <w:t>отметка</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Русский язык</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46,1</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3,0</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46,5</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3,2</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47,9</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3,3</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41,9</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41,5</w:t>
            </w:r>
          </w:p>
        </w:tc>
        <w:tc>
          <w:tcPr>
            <w:tcW w:w="709" w:type="dxa"/>
          </w:tcPr>
          <w:p w:rsidR="006743AA" w:rsidRDefault="006743AA" w:rsidP="008074DC">
            <w:pPr>
              <w:jc w:val="center"/>
              <w:rPr>
                <w:rFonts w:ascii="Times New Roman" w:hAnsi="Times New Roman"/>
              </w:rPr>
            </w:pPr>
            <w:r>
              <w:rPr>
                <w:rFonts w:ascii="Times New Roman" w:hAnsi="Times New Roman"/>
              </w:rPr>
              <w:t>3,7</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Математика.</w:t>
            </w:r>
          </w:p>
        </w:tc>
        <w:tc>
          <w:tcPr>
            <w:tcW w:w="851" w:type="dxa"/>
            <w:vAlign w:val="center"/>
          </w:tcPr>
          <w:p w:rsidR="006743AA" w:rsidRPr="00E10750" w:rsidRDefault="006743AA" w:rsidP="008074DC">
            <w:pPr>
              <w:ind w:firstLine="34"/>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40,5</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3,1</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49,4</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3,3</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48,8</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3,4</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47,2</w:t>
            </w:r>
          </w:p>
        </w:tc>
        <w:tc>
          <w:tcPr>
            <w:tcW w:w="752" w:type="dxa"/>
          </w:tcPr>
          <w:p w:rsidR="006743AA" w:rsidRPr="00E10750" w:rsidRDefault="006743AA" w:rsidP="008074DC">
            <w:pPr>
              <w:jc w:val="center"/>
              <w:rPr>
                <w:rFonts w:ascii="Times New Roman" w:hAnsi="Times New Roman"/>
              </w:rPr>
            </w:pPr>
            <w:r>
              <w:rPr>
                <w:rFonts w:ascii="Times New Roman" w:hAnsi="Times New Roman"/>
              </w:rPr>
              <w:t>3,6</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49,2</w:t>
            </w:r>
          </w:p>
        </w:tc>
        <w:tc>
          <w:tcPr>
            <w:tcW w:w="709" w:type="dxa"/>
          </w:tcPr>
          <w:p w:rsidR="006743AA" w:rsidRDefault="006743AA" w:rsidP="008074DC">
            <w:pPr>
              <w:jc w:val="center"/>
              <w:rPr>
                <w:rFonts w:ascii="Times New Roman" w:hAnsi="Times New Roman"/>
              </w:rPr>
            </w:pPr>
            <w:r>
              <w:rPr>
                <w:rFonts w:ascii="Times New Roman" w:hAnsi="Times New Roman"/>
              </w:rPr>
              <w:t>4,1</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Обществознание</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83</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48,2</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3,7</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44</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3</w:t>
            </w:r>
          </w:p>
        </w:tc>
        <w:tc>
          <w:tcPr>
            <w:tcW w:w="783" w:type="dxa"/>
          </w:tcPr>
          <w:p w:rsidR="006743AA" w:rsidRPr="00E10750" w:rsidRDefault="006743AA" w:rsidP="008074DC">
            <w:pPr>
              <w:jc w:val="center"/>
              <w:rPr>
                <w:rFonts w:ascii="Times New Roman" w:hAnsi="Times New Roman"/>
              </w:rPr>
            </w:pPr>
            <w:r>
              <w:rPr>
                <w:rFonts w:ascii="Times New Roman" w:hAnsi="Times New Roman"/>
              </w:rPr>
              <w:t>70</w:t>
            </w:r>
          </w:p>
        </w:tc>
        <w:tc>
          <w:tcPr>
            <w:tcW w:w="794" w:type="dxa"/>
          </w:tcPr>
          <w:p w:rsidR="006743AA" w:rsidRPr="00E10750" w:rsidRDefault="006743AA" w:rsidP="008074DC">
            <w:pPr>
              <w:jc w:val="center"/>
              <w:rPr>
                <w:rFonts w:ascii="Times New Roman" w:hAnsi="Times New Roman"/>
              </w:rPr>
            </w:pPr>
            <w:r>
              <w:rPr>
                <w:rFonts w:ascii="Times New Roman" w:hAnsi="Times New Roman"/>
              </w:rPr>
              <w:t>41,6</w:t>
            </w:r>
          </w:p>
        </w:tc>
        <w:tc>
          <w:tcPr>
            <w:tcW w:w="752" w:type="dxa"/>
          </w:tcPr>
          <w:p w:rsidR="006743AA" w:rsidRPr="00E10750" w:rsidRDefault="006743AA" w:rsidP="008074DC">
            <w:pPr>
              <w:jc w:val="center"/>
              <w:rPr>
                <w:rFonts w:ascii="Times New Roman" w:hAnsi="Times New Roman"/>
              </w:rPr>
            </w:pPr>
            <w:r>
              <w:rPr>
                <w:rFonts w:ascii="Times New Roman" w:hAnsi="Times New Roman"/>
              </w:rPr>
              <w:t>2,8</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51,2</w:t>
            </w:r>
          </w:p>
        </w:tc>
        <w:tc>
          <w:tcPr>
            <w:tcW w:w="709" w:type="dxa"/>
          </w:tcPr>
          <w:p w:rsidR="006743AA" w:rsidRDefault="006743AA" w:rsidP="008074DC">
            <w:pPr>
              <w:jc w:val="center"/>
              <w:rPr>
                <w:rFonts w:ascii="Times New Roman" w:hAnsi="Times New Roman"/>
              </w:rPr>
            </w:pPr>
            <w:r>
              <w:rPr>
                <w:rFonts w:ascii="Times New Roman" w:hAnsi="Times New Roman"/>
              </w:rPr>
              <w:t>3,7</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 xml:space="preserve">История </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39</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3,5</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64,5</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39</w:t>
            </w:r>
          </w:p>
        </w:tc>
        <w:tc>
          <w:tcPr>
            <w:tcW w:w="709" w:type="dxa"/>
          </w:tcPr>
          <w:p w:rsidR="006743AA" w:rsidRDefault="006743AA" w:rsidP="008074DC">
            <w:pPr>
              <w:jc w:val="center"/>
              <w:rPr>
                <w:rFonts w:ascii="Times New Roman" w:hAnsi="Times New Roman"/>
              </w:rPr>
            </w:pPr>
            <w:r>
              <w:rPr>
                <w:rFonts w:ascii="Times New Roman" w:hAnsi="Times New Roman"/>
              </w:rPr>
              <w:t>3</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Физика</w:t>
            </w:r>
          </w:p>
        </w:tc>
        <w:tc>
          <w:tcPr>
            <w:tcW w:w="3119" w:type="dxa"/>
            <w:gridSpan w:val="3"/>
            <w:vAlign w:val="center"/>
          </w:tcPr>
          <w:p w:rsidR="006743AA" w:rsidRPr="00E10750" w:rsidRDefault="006743AA" w:rsidP="008074DC">
            <w:pPr>
              <w:ind w:firstLine="540"/>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ind w:firstLine="540"/>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ind w:firstLine="34"/>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ind w:firstLine="34"/>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ind w:firstLine="34"/>
              <w:jc w:val="center"/>
              <w:rPr>
                <w:rFonts w:ascii="Times New Roman" w:hAnsi="Times New Roman"/>
              </w:rPr>
            </w:pPr>
            <w:r>
              <w:rPr>
                <w:rFonts w:ascii="Times New Roman" w:hAnsi="Times New Roman"/>
              </w:rPr>
              <w:t>43,7</w:t>
            </w:r>
          </w:p>
        </w:tc>
        <w:tc>
          <w:tcPr>
            <w:tcW w:w="752" w:type="dxa"/>
          </w:tcPr>
          <w:p w:rsidR="006743AA" w:rsidRPr="00E10750" w:rsidRDefault="006743AA" w:rsidP="008074DC">
            <w:pPr>
              <w:ind w:firstLine="34"/>
              <w:jc w:val="center"/>
              <w:rPr>
                <w:rFonts w:ascii="Times New Roman" w:hAnsi="Times New Roman"/>
              </w:rPr>
            </w:pPr>
            <w:r>
              <w:rPr>
                <w:rFonts w:ascii="Times New Roman" w:hAnsi="Times New Roman"/>
              </w:rPr>
              <w:t>3,3</w:t>
            </w:r>
          </w:p>
        </w:tc>
        <w:tc>
          <w:tcPr>
            <w:tcW w:w="650" w:type="dxa"/>
          </w:tcPr>
          <w:p w:rsidR="006743AA" w:rsidRDefault="006743AA" w:rsidP="008074DC">
            <w:pPr>
              <w:ind w:firstLine="34"/>
              <w:jc w:val="center"/>
              <w:rPr>
                <w:rFonts w:ascii="Times New Roman" w:hAnsi="Times New Roman"/>
              </w:rPr>
            </w:pPr>
            <w:r>
              <w:rPr>
                <w:rFonts w:ascii="Times New Roman" w:hAnsi="Times New Roman"/>
              </w:rPr>
              <w:t>100</w:t>
            </w:r>
          </w:p>
        </w:tc>
        <w:tc>
          <w:tcPr>
            <w:tcW w:w="709" w:type="dxa"/>
          </w:tcPr>
          <w:p w:rsidR="006743AA" w:rsidRDefault="006743AA" w:rsidP="008074DC">
            <w:pPr>
              <w:ind w:firstLine="34"/>
              <w:jc w:val="center"/>
              <w:rPr>
                <w:rFonts w:ascii="Times New Roman" w:hAnsi="Times New Roman"/>
              </w:rPr>
            </w:pPr>
            <w:r>
              <w:rPr>
                <w:rFonts w:ascii="Times New Roman" w:hAnsi="Times New Roman"/>
              </w:rPr>
              <w:t>45,3</w:t>
            </w:r>
          </w:p>
        </w:tc>
        <w:tc>
          <w:tcPr>
            <w:tcW w:w="709" w:type="dxa"/>
          </w:tcPr>
          <w:p w:rsidR="006743AA" w:rsidRDefault="006743AA" w:rsidP="008074DC">
            <w:pPr>
              <w:ind w:firstLine="34"/>
              <w:jc w:val="center"/>
              <w:rPr>
                <w:rFonts w:ascii="Times New Roman" w:hAnsi="Times New Roman"/>
              </w:rPr>
            </w:pPr>
            <w:r>
              <w:rPr>
                <w:rFonts w:ascii="Times New Roman" w:hAnsi="Times New Roman"/>
              </w:rPr>
              <w:t>3,8</w:t>
            </w:r>
          </w:p>
        </w:tc>
      </w:tr>
      <w:tr w:rsidR="006743AA" w:rsidRPr="00E10750" w:rsidTr="006743AA">
        <w:tc>
          <w:tcPr>
            <w:tcW w:w="2265" w:type="dxa"/>
          </w:tcPr>
          <w:p w:rsidR="006743AA" w:rsidRPr="00E10750" w:rsidRDefault="006743AA" w:rsidP="008074DC">
            <w:pPr>
              <w:rPr>
                <w:rFonts w:ascii="Times New Roman" w:hAnsi="Times New Roman"/>
              </w:rPr>
            </w:pPr>
            <w:r w:rsidRPr="00E10750">
              <w:rPr>
                <w:rFonts w:ascii="Times New Roman" w:hAnsi="Times New Roman"/>
              </w:rPr>
              <w:t>Биология</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84</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40,0</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3,0</w:t>
            </w:r>
          </w:p>
        </w:tc>
        <w:tc>
          <w:tcPr>
            <w:tcW w:w="850"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993" w:type="dxa"/>
          </w:tcPr>
          <w:p w:rsidR="006743AA" w:rsidRPr="00E10750" w:rsidRDefault="006743AA" w:rsidP="008074DC">
            <w:pPr>
              <w:jc w:val="center"/>
              <w:rPr>
                <w:rFonts w:ascii="Times New Roman" w:hAnsi="Times New Roman"/>
              </w:rPr>
            </w:pPr>
            <w:r w:rsidRPr="00E10750">
              <w:rPr>
                <w:rFonts w:ascii="Times New Roman" w:hAnsi="Times New Roman"/>
              </w:rPr>
              <w:t>42</w:t>
            </w:r>
          </w:p>
        </w:tc>
        <w:tc>
          <w:tcPr>
            <w:tcW w:w="992" w:type="dxa"/>
          </w:tcPr>
          <w:p w:rsidR="006743AA" w:rsidRPr="00E10750" w:rsidRDefault="006743AA" w:rsidP="008074DC">
            <w:pPr>
              <w:jc w:val="center"/>
              <w:rPr>
                <w:rFonts w:ascii="Times New Roman" w:hAnsi="Times New Roman"/>
              </w:rPr>
            </w:pPr>
            <w:r w:rsidRPr="00E10750">
              <w:rPr>
                <w:rFonts w:ascii="Times New Roman" w:hAnsi="Times New Roman"/>
              </w:rPr>
              <w:t>3</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56,5</w:t>
            </w:r>
          </w:p>
        </w:tc>
        <w:tc>
          <w:tcPr>
            <w:tcW w:w="709" w:type="dxa"/>
          </w:tcPr>
          <w:p w:rsidR="006743AA" w:rsidRPr="00E10750" w:rsidRDefault="006743AA" w:rsidP="008074DC">
            <w:pPr>
              <w:jc w:val="center"/>
              <w:rPr>
                <w:rFonts w:ascii="Times New Roman" w:hAnsi="Times New Roman"/>
              </w:rPr>
            </w:pPr>
            <w:r w:rsidRPr="00E10750">
              <w:rPr>
                <w:rFonts w:ascii="Times New Roman" w:hAnsi="Times New Roman"/>
              </w:rPr>
              <w:t>4</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50,6</w:t>
            </w:r>
          </w:p>
        </w:tc>
        <w:tc>
          <w:tcPr>
            <w:tcW w:w="752" w:type="dxa"/>
          </w:tcPr>
          <w:p w:rsidR="006743AA" w:rsidRPr="00E10750" w:rsidRDefault="006743AA" w:rsidP="008074DC">
            <w:pPr>
              <w:jc w:val="center"/>
              <w:rPr>
                <w:rFonts w:ascii="Times New Roman" w:hAnsi="Times New Roman"/>
              </w:rPr>
            </w:pPr>
            <w:r>
              <w:rPr>
                <w:rFonts w:ascii="Times New Roman" w:hAnsi="Times New Roman"/>
              </w:rPr>
              <w:t>3,3</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45,6</w:t>
            </w:r>
          </w:p>
        </w:tc>
        <w:tc>
          <w:tcPr>
            <w:tcW w:w="709" w:type="dxa"/>
          </w:tcPr>
          <w:p w:rsidR="006743AA" w:rsidRDefault="006743AA" w:rsidP="008074DC">
            <w:pPr>
              <w:jc w:val="center"/>
              <w:rPr>
                <w:rFonts w:ascii="Times New Roman" w:hAnsi="Times New Roman"/>
              </w:rPr>
            </w:pPr>
            <w:r>
              <w:rPr>
                <w:rFonts w:ascii="Times New Roman" w:hAnsi="Times New Roman"/>
              </w:rPr>
              <w:t>3,3</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Химия</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45</w:t>
            </w:r>
          </w:p>
        </w:tc>
        <w:tc>
          <w:tcPr>
            <w:tcW w:w="752" w:type="dxa"/>
          </w:tcPr>
          <w:p w:rsidR="006743AA" w:rsidRPr="00E10750" w:rsidRDefault="006743AA" w:rsidP="008074DC">
            <w:pPr>
              <w:jc w:val="center"/>
              <w:rPr>
                <w:rFonts w:ascii="Times New Roman" w:hAnsi="Times New Roman"/>
              </w:rPr>
            </w:pPr>
            <w:r>
              <w:rPr>
                <w:rFonts w:ascii="Times New Roman" w:hAnsi="Times New Roman"/>
              </w:rPr>
              <w:t>4</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52</w:t>
            </w:r>
          </w:p>
        </w:tc>
        <w:tc>
          <w:tcPr>
            <w:tcW w:w="709" w:type="dxa"/>
          </w:tcPr>
          <w:p w:rsidR="006743AA" w:rsidRDefault="006743AA" w:rsidP="008074DC">
            <w:pPr>
              <w:jc w:val="center"/>
              <w:rPr>
                <w:rFonts w:ascii="Times New Roman" w:hAnsi="Times New Roman"/>
              </w:rPr>
            </w:pPr>
            <w:r>
              <w:rPr>
                <w:rFonts w:ascii="Times New Roman" w:hAnsi="Times New Roman"/>
              </w:rPr>
              <w:t>4</w:t>
            </w:r>
          </w:p>
        </w:tc>
      </w:tr>
      <w:tr w:rsidR="006743AA" w:rsidRPr="00E10750" w:rsidTr="006743AA">
        <w:trPr>
          <w:cantSplit/>
          <w:trHeight w:val="161"/>
        </w:trPr>
        <w:tc>
          <w:tcPr>
            <w:tcW w:w="2265" w:type="dxa"/>
          </w:tcPr>
          <w:p w:rsidR="006743AA" w:rsidRPr="00E10750" w:rsidRDefault="006743AA" w:rsidP="008074DC">
            <w:pPr>
              <w:rPr>
                <w:rFonts w:ascii="Times New Roman" w:hAnsi="Times New Roman"/>
              </w:rPr>
            </w:pPr>
            <w:r w:rsidRPr="00E10750">
              <w:rPr>
                <w:rFonts w:ascii="Times New Roman" w:hAnsi="Times New Roman"/>
              </w:rPr>
              <w:t>География</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329" w:type="dxa"/>
            <w:gridSpan w:val="3"/>
          </w:tcPr>
          <w:p w:rsidR="006743AA" w:rsidRPr="00E10750" w:rsidRDefault="006743AA" w:rsidP="008074DC">
            <w:pPr>
              <w:jc w:val="center"/>
              <w:rPr>
                <w:rFonts w:ascii="Times New Roman" w:hAnsi="Times New Roman"/>
              </w:rPr>
            </w:pPr>
            <w:r>
              <w:rPr>
                <w:rFonts w:ascii="Times New Roman" w:hAnsi="Times New Roman"/>
              </w:rPr>
              <w:t>Не выбирали</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53,7</w:t>
            </w:r>
          </w:p>
        </w:tc>
        <w:tc>
          <w:tcPr>
            <w:tcW w:w="709" w:type="dxa"/>
          </w:tcPr>
          <w:p w:rsidR="006743AA" w:rsidRDefault="006743AA" w:rsidP="008074DC">
            <w:pPr>
              <w:jc w:val="center"/>
              <w:rPr>
                <w:rFonts w:ascii="Times New Roman" w:hAnsi="Times New Roman"/>
              </w:rPr>
            </w:pPr>
            <w:r>
              <w:rPr>
                <w:rFonts w:ascii="Times New Roman" w:hAnsi="Times New Roman"/>
              </w:rPr>
              <w:t>4,1</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Английский язык</w:t>
            </w:r>
          </w:p>
        </w:tc>
        <w:tc>
          <w:tcPr>
            <w:tcW w:w="3119" w:type="dxa"/>
            <w:gridSpan w:val="3"/>
            <w:vAlign w:val="center"/>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67</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68,5</w:t>
            </w:r>
          </w:p>
        </w:tc>
        <w:tc>
          <w:tcPr>
            <w:tcW w:w="709" w:type="dxa"/>
          </w:tcPr>
          <w:p w:rsidR="006743AA" w:rsidRDefault="006743AA" w:rsidP="008074DC">
            <w:pPr>
              <w:jc w:val="center"/>
              <w:rPr>
                <w:rFonts w:ascii="Times New Roman" w:hAnsi="Times New Roman"/>
              </w:rPr>
            </w:pPr>
            <w:r>
              <w:rPr>
                <w:rFonts w:ascii="Times New Roman" w:hAnsi="Times New Roman"/>
              </w:rPr>
              <w:t>3,5</w:t>
            </w:r>
          </w:p>
        </w:tc>
      </w:tr>
      <w:tr w:rsidR="006743AA" w:rsidRPr="00E10750" w:rsidTr="006743AA">
        <w:trPr>
          <w:cantSplit/>
        </w:trPr>
        <w:tc>
          <w:tcPr>
            <w:tcW w:w="2265" w:type="dxa"/>
          </w:tcPr>
          <w:p w:rsidR="006743AA" w:rsidRPr="00E10750" w:rsidRDefault="006743AA" w:rsidP="008074DC">
            <w:pPr>
              <w:rPr>
                <w:rFonts w:ascii="Times New Roman" w:hAnsi="Times New Roman"/>
              </w:rPr>
            </w:pPr>
            <w:r w:rsidRPr="00E10750">
              <w:rPr>
                <w:rFonts w:ascii="Times New Roman" w:hAnsi="Times New Roman"/>
              </w:rPr>
              <w:t>Информатика</w:t>
            </w:r>
          </w:p>
        </w:tc>
        <w:tc>
          <w:tcPr>
            <w:tcW w:w="851" w:type="dxa"/>
            <w:vAlign w:val="center"/>
          </w:tcPr>
          <w:p w:rsidR="006743AA" w:rsidRPr="00E10750" w:rsidRDefault="006743AA" w:rsidP="008074DC">
            <w:pPr>
              <w:jc w:val="center"/>
              <w:rPr>
                <w:rFonts w:ascii="Times New Roman" w:hAnsi="Times New Roman"/>
              </w:rPr>
            </w:pPr>
            <w:r w:rsidRPr="00E10750">
              <w:rPr>
                <w:rFonts w:ascii="Times New Roman" w:hAnsi="Times New Roman"/>
              </w:rPr>
              <w:t>100</w:t>
            </w:r>
          </w:p>
        </w:tc>
        <w:tc>
          <w:tcPr>
            <w:tcW w:w="1276" w:type="dxa"/>
            <w:vAlign w:val="center"/>
          </w:tcPr>
          <w:p w:rsidR="006743AA" w:rsidRPr="00E10750" w:rsidRDefault="006743AA" w:rsidP="008074DC">
            <w:pPr>
              <w:jc w:val="center"/>
              <w:rPr>
                <w:rFonts w:ascii="Times New Roman" w:hAnsi="Times New Roman"/>
              </w:rPr>
            </w:pPr>
            <w:r w:rsidRPr="00E10750">
              <w:rPr>
                <w:rFonts w:ascii="Times New Roman" w:hAnsi="Times New Roman"/>
              </w:rPr>
              <w:t>63</w:t>
            </w:r>
          </w:p>
        </w:tc>
        <w:tc>
          <w:tcPr>
            <w:tcW w:w="992" w:type="dxa"/>
            <w:vAlign w:val="center"/>
          </w:tcPr>
          <w:p w:rsidR="006743AA" w:rsidRPr="00E10750" w:rsidRDefault="006743AA" w:rsidP="008074DC">
            <w:pPr>
              <w:jc w:val="center"/>
              <w:rPr>
                <w:rFonts w:ascii="Times New Roman" w:hAnsi="Times New Roman"/>
              </w:rPr>
            </w:pPr>
            <w:r w:rsidRPr="00E10750">
              <w:rPr>
                <w:rFonts w:ascii="Times New Roman" w:hAnsi="Times New Roman"/>
              </w:rPr>
              <w:t>4,0</w:t>
            </w:r>
          </w:p>
        </w:tc>
        <w:tc>
          <w:tcPr>
            <w:tcW w:w="2835"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074DC">
            <w:pPr>
              <w:jc w:val="center"/>
              <w:rPr>
                <w:rFonts w:ascii="Times New Roman" w:hAnsi="Times New Roman"/>
              </w:rPr>
            </w:pPr>
            <w:r w:rsidRPr="00E10750">
              <w:rPr>
                <w:rFonts w:ascii="Times New Roman" w:hAnsi="Times New Roman"/>
              </w:rPr>
              <w:t>Не выбирали</w:t>
            </w:r>
          </w:p>
        </w:tc>
        <w:tc>
          <w:tcPr>
            <w:tcW w:w="783" w:type="dxa"/>
          </w:tcPr>
          <w:p w:rsidR="006743AA" w:rsidRPr="00E10750"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42,6</w:t>
            </w:r>
          </w:p>
        </w:tc>
        <w:tc>
          <w:tcPr>
            <w:tcW w:w="752" w:type="dxa"/>
          </w:tcPr>
          <w:p w:rsidR="006743AA" w:rsidRPr="00E10750" w:rsidRDefault="006743AA" w:rsidP="008074DC">
            <w:pPr>
              <w:jc w:val="center"/>
              <w:rPr>
                <w:rFonts w:ascii="Times New Roman" w:hAnsi="Times New Roman"/>
              </w:rPr>
            </w:pPr>
            <w:r>
              <w:rPr>
                <w:rFonts w:ascii="Times New Roman" w:hAnsi="Times New Roman"/>
              </w:rPr>
              <w:t>3,5</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48,6</w:t>
            </w:r>
          </w:p>
        </w:tc>
        <w:tc>
          <w:tcPr>
            <w:tcW w:w="709" w:type="dxa"/>
          </w:tcPr>
          <w:p w:rsidR="006743AA" w:rsidRDefault="006743AA" w:rsidP="008074DC">
            <w:pPr>
              <w:jc w:val="center"/>
              <w:rPr>
                <w:rFonts w:ascii="Times New Roman" w:hAnsi="Times New Roman"/>
              </w:rPr>
            </w:pPr>
            <w:r>
              <w:rPr>
                <w:rFonts w:ascii="Times New Roman" w:hAnsi="Times New Roman"/>
              </w:rPr>
              <w:t>3,6</w:t>
            </w:r>
          </w:p>
        </w:tc>
      </w:tr>
      <w:tr w:rsidR="006743AA" w:rsidRPr="00E10750" w:rsidTr="006743AA">
        <w:trPr>
          <w:cantSplit/>
        </w:trPr>
        <w:tc>
          <w:tcPr>
            <w:tcW w:w="2265" w:type="dxa"/>
          </w:tcPr>
          <w:p w:rsidR="006743AA" w:rsidRPr="00E10750" w:rsidRDefault="006743AA" w:rsidP="008074DC">
            <w:pPr>
              <w:rPr>
                <w:rFonts w:ascii="Times New Roman" w:hAnsi="Times New Roman"/>
              </w:rPr>
            </w:pPr>
            <w:r>
              <w:rPr>
                <w:rFonts w:ascii="Times New Roman" w:hAnsi="Times New Roman"/>
              </w:rPr>
              <w:t xml:space="preserve">Литература </w:t>
            </w:r>
          </w:p>
        </w:tc>
        <w:tc>
          <w:tcPr>
            <w:tcW w:w="3119"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2835"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2127" w:type="dxa"/>
            <w:gridSpan w:val="3"/>
          </w:tcPr>
          <w:p w:rsidR="006743AA" w:rsidRPr="00E10750" w:rsidRDefault="006743AA" w:rsidP="00852207">
            <w:pPr>
              <w:jc w:val="center"/>
              <w:rPr>
                <w:rFonts w:ascii="Times New Roman" w:hAnsi="Times New Roman"/>
              </w:rPr>
            </w:pPr>
            <w:r w:rsidRPr="00E10750">
              <w:rPr>
                <w:rFonts w:ascii="Times New Roman" w:hAnsi="Times New Roman"/>
              </w:rPr>
              <w:t>Не выбирали</w:t>
            </w:r>
          </w:p>
        </w:tc>
        <w:tc>
          <w:tcPr>
            <w:tcW w:w="783" w:type="dxa"/>
          </w:tcPr>
          <w:p w:rsidR="006743AA" w:rsidRDefault="006743AA" w:rsidP="008074DC">
            <w:pPr>
              <w:jc w:val="center"/>
              <w:rPr>
                <w:rFonts w:ascii="Times New Roman" w:hAnsi="Times New Roman"/>
              </w:rPr>
            </w:pPr>
            <w:r>
              <w:rPr>
                <w:rFonts w:ascii="Times New Roman" w:hAnsi="Times New Roman"/>
              </w:rPr>
              <w:t>100</w:t>
            </w:r>
          </w:p>
        </w:tc>
        <w:tc>
          <w:tcPr>
            <w:tcW w:w="794" w:type="dxa"/>
          </w:tcPr>
          <w:p w:rsidR="006743AA" w:rsidRPr="00E10750" w:rsidRDefault="006743AA" w:rsidP="008074DC">
            <w:pPr>
              <w:jc w:val="center"/>
              <w:rPr>
                <w:rFonts w:ascii="Times New Roman" w:hAnsi="Times New Roman"/>
              </w:rPr>
            </w:pPr>
            <w:r>
              <w:rPr>
                <w:rFonts w:ascii="Times New Roman" w:hAnsi="Times New Roman"/>
              </w:rPr>
              <w:t>41,5</w:t>
            </w:r>
          </w:p>
        </w:tc>
        <w:tc>
          <w:tcPr>
            <w:tcW w:w="752" w:type="dxa"/>
          </w:tcPr>
          <w:p w:rsidR="006743AA" w:rsidRPr="00E10750" w:rsidRDefault="006743AA" w:rsidP="008074DC">
            <w:pPr>
              <w:jc w:val="center"/>
              <w:rPr>
                <w:rFonts w:ascii="Times New Roman" w:hAnsi="Times New Roman"/>
              </w:rPr>
            </w:pPr>
            <w:r>
              <w:rPr>
                <w:rFonts w:ascii="Times New Roman" w:hAnsi="Times New Roman"/>
              </w:rPr>
              <w:t>3</w:t>
            </w:r>
          </w:p>
        </w:tc>
        <w:tc>
          <w:tcPr>
            <w:tcW w:w="650" w:type="dxa"/>
          </w:tcPr>
          <w:p w:rsidR="006743AA" w:rsidRDefault="006743AA" w:rsidP="008074DC">
            <w:pPr>
              <w:jc w:val="center"/>
              <w:rPr>
                <w:rFonts w:ascii="Times New Roman" w:hAnsi="Times New Roman"/>
              </w:rPr>
            </w:pPr>
            <w:r>
              <w:rPr>
                <w:rFonts w:ascii="Times New Roman" w:hAnsi="Times New Roman"/>
              </w:rPr>
              <w:t>100</w:t>
            </w:r>
          </w:p>
        </w:tc>
        <w:tc>
          <w:tcPr>
            <w:tcW w:w="709" w:type="dxa"/>
          </w:tcPr>
          <w:p w:rsidR="006743AA" w:rsidRDefault="006743AA" w:rsidP="008074DC">
            <w:pPr>
              <w:jc w:val="center"/>
              <w:rPr>
                <w:rFonts w:ascii="Times New Roman" w:hAnsi="Times New Roman"/>
              </w:rPr>
            </w:pPr>
            <w:r>
              <w:rPr>
                <w:rFonts w:ascii="Times New Roman" w:hAnsi="Times New Roman"/>
              </w:rPr>
              <w:t>55,4</w:t>
            </w:r>
          </w:p>
        </w:tc>
        <w:tc>
          <w:tcPr>
            <w:tcW w:w="709" w:type="dxa"/>
          </w:tcPr>
          <w:p w:rsidR="006743AA" w:rsidRDefault="006743AA" w:rsidP="008074DC">
            <w:pPr>
              <w:jc w:val="center"/>
              <w:rPr>
                <w:rFonts w:ascii="Times New Roman" w:hAnsi="Times New Roman"/>
              </w:rPr>
            </w:pPr>
            <w:r>
              <w:rPr>
                <w:rFonts w:ascii="Times New Roman" w:hAnsi="Times New Roman"/>
              </w:rPr>
              <w:t>3,6</w:t>
            </w:r>
          </w:p>
        </w:tc>
      </w:tr>
    </w:tbl>
    <w:p w:rsidR="008074DC" w:rsidRPr="00E10750" w:rsidRDefault="008074DC" w:rsidP="008074DC"/>
    <w:p w:rsidR="008074DC" w:rsidRPr="00E10750" w:rsidRDefault="008074DC" w:rsidP="008074DC">
      <w:pPr>
        <w:spacing w:line="360" w:lineRule="auto"/>
        <w:ind w:firstLine="885"/>
        <w:jc w:val="center"/>
      </w:pPr>
    </w:p>
    <w:p w:rsidR="008074DC" w:rsidRPr="00E10750" w:rsidRDefault="008074DC" w:rsidP="008074DC">
      <w:pPr>
        <w:ind w:firstLine="540"/>
        <w:rPr>
          <w:rFonts w:ascii="Times New Roman" w:hAnsi="Times New Roman"/>
        </w:rPr>
        <w:sectPr w:rsidR="008074DC" w:rsidRPr="00E10750" w:rsidSect="008074DC">
          <w:type w:val="nextColumn"/>
          <w:pgSz w:w="16838" w:h="11906" w:orient="landscape"/>
          <w:pgMar w:top="992" w:right="1134" w:bottom="567" w:left="1134" w:header="709" w:footer="709" w:gutter="0"/>
          <w:cols w:space="708"/>
          <w:docGrid w:linePitch="360"/>
        </w:sectPr>
      </w:pP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lastRenderedPageBreak/>
        <w:t xml:space="preserve">Результаты  участия  в  муниципальном  этапе  </w:t>
      </w:r>
    </w:p>
    <w:p w:rsidR="008074DC" w:rsidRPr="00E10750" w:rsidRDefault="008074DC" w:rsidP="008074DC">
      <w:pPr>
        <w:spacing w:line="360" w:lineRule="auto"/>
        <w:ind w:firstLine="885"/>
        <w:jc w:val="center"/>
        <w:rPr>
          <w:rFonts w:ascii="Times New Roman" w:hAnsi="Times New Roman"/>
          <w:b/>
          <w:bCs/>
          <w:iCs/>
        </w:rPr>
      </w:pPr>
      <w:r w:rsidRPr="00E10750">
        <w:rPr>
          <w:rFonts w:ascii="Times New Roman" w:hAnsi="Times New Roman"/>
          <w:b/>
          <w:bCs/>
          <w:iCs/>
        </w:rPr>
        <w:t xml:space="preserve">Всероссийской олимпиады  школьников </w:t>
      </w:r>
      <w:proofErr w:type="gramStart"/>
      <w:r w:rsidRPr="00E10750">
        <w:rPr>
          <w:rFonts w:ascii="Times New Roman" w:hAnsi="Times New Roman"/>
          <w:b/>
          <w:bCs/>
          <w:iCs/>
        </w:rPr>
        <w:t xml:space="preserve">( </w:t>
      </w:r>
      <w:proofErr w:type="gramEnd"/>
      <w:r w:rsidRPr="00E10750">
        <w:rPr>
          <w:rFonts w:ascii="Times New Roman" w:hAnsi="Times New Roman"/>
          <w:b/>
          <w:bCs/>
          <w:iCs/>
        </w:rPr>
        <w:t>5-9  класс).</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65681E" w:rsidRPr="00E10750" w:rsidTr="0065681E">
        <w:tc>
          <w:tcPr>
            <w:tcW w:w="851" w:type="dxa"/>
            <w:vMerge w:val="restart"/>
            <w:tcBorders>
              <w:top w:val="single" w:sz="1" w:space="0" w:color="000000"/>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1890" w:type="dxa"/>
            <w:vMerge w:val="restart"/>
            <w:tcBorders>
              <w:top w:val="single" w:sz="1" w:space="0" w:color="000000"/>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Предмет</w:t>
            </w:r>
          </w:p>
        </w:tc>
        <w:tc>
          <w:tcPr>
            <w:tcW w:w="7324" w:type="dxa"/>
            <w:gridSpan w:val="6"/>
            <w:tcBorders>
              <w:top w:val="single" w:sz="1" w:space="0" w:color="000000"/>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Кол-во  участников</w:t>
            </w:r>
          </w:p>
        </w:tc>
      </w:tr>
      <w:tr w:rsidR="0065681E" w:rsidRPr="00E10750" w:rsidTr="0065681E">
        <w:tc>
          <w:tcPr>
            <w:tcW w:w="851" w:type="dxa"/>
            <w:vMerge/>
            <w:tcBorders>
              <w:top w:val="single" w:sz="1" w:space="0" w:color="000000"/>
              <w:left w:val="single" w:sz="1" w:space="0" w:color="000000"/>
              <w:bottom w:val="single" w:sz="1" w:space="0" w:color="000000"/>
            </w:tcBorders>
          </w:tcPr>
          <w:p w:rsidR="0065681E" w:rsidRPr="00E10750" w:rsidRDefault="0065681E" w:rsidP="008074DC">
            <w:pPr>
              <w:snapToGrid w:val="0"/>
            </w:pPr>
          </w:p>
        </w:tc>
        <w:tc>
          <w:tcPr>
            <w:tcW w:w="1890" w:type="dxa"/>
            <w:vMerge/>
            <w:tcBorders>
              <w:top w:val="single" w:sz="1" w:space="0" w:color="000000"/>
              <w:left w:val="single" w:sz="1" w:space="0" w:color="000000"/>
              <w:bottom w:val="single" w:sz="1" w:space="0" w:color="000000"/>
            </w:tcBorders>
          </w:tcPr>
          <w:p w:rsidR="0065681E" w:rsidRPr="00E10750" w:rsidRDefault="0065681E" w:rsidP="008074DC">
            <w:pPr>
              <w:snapToGrid w:val="0"/>
            </w:pPr>
          </w:p>
        </w:tc>
        <w:tc>
          <w:tcPr>
            <w:tcW w:w="2668" w:type="dxa"/>
            <w:gridSpan w:val="2"/>
            <w:tcBorders>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Школьный  этап</w:t>
            </w:r>
          </w:p>
        </w:tc>
        <w:tc>
          <w:tcPr>
            <w:tcW w:w="2551" w:type="dxa"/>
            <w:gridSpan w:val="2"/>
            <w:tcBorders>
              <w:left w:val="single" w:sz="1" w:space="0" w:color="000000"/>
              <w:bottom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Муниципальный  этап</w:t>
            </w:r>
          </w:p>
        </w:tc>
        <w:tc>
          <w:tcPr>
            <w:tcW w:w="2105" w:type="dxa"/>
            <w:gridSpan w:val="2"/>
            <w:tcBorders>
              <w:left w:val="single" w:sz="1" w:space="0" w:color="000000"/>
              <w:bottom w:val="single" w:sz="1" w:space="0" w:color="000000"/>
              <w:right w:val="single" w:sz="1" w:space="0" w:color="000000"/>
            </w:tcBorders>
          </w:tcPr>
          <w:p w:rsidR="0065681E" w:rsidRPr="00E10750" w:rsidRDefault="0065681E" w:rsidP="008074DC">
            <w:pPr>
              <w:pStyle w:val="af"/>
              <w:snapToGrid w:val="0"/>
              <w:jc w:val="center"/>
              <w:rPr>
                <w:rFonts w:ascii="Times New Roman" w:hAnsi="Times New Roman"/>
                <w:bCs/>
              </w:rPr>
            </w:pPr>
            <w:r w:rsidRPr="00E10750">
              <w:rPr>
                <w:rFonts w:ascii="Times New Roman" w:hAnsi="Times New Roman"/>
                <w:bCs/>
              </w:rPr>
              <w:t>Региональный  этап</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2016</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2017</w:t>
            </w:r>
          </w:p>
        </w:tc>
        <w:tc>
          <w:tcPr>
            <w:tcW w:w="1417" w:type="dxa"/>
            <w:tcBorders>
              <w:left w:val="single" w:sz="1" w:space="0" w:color="000000"/>
              <w:bottom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2017</w:t>
            </w:r>
          </w:p>
        </w:tc>
        <w:tc>
          <w:tcPr>
            <w:tcW w:w="971" w:type="dxa"/>
            <w:tcBorders>
              <w:left w:val="single" w:sz="1" w:space="0" w:color="000000"/>
              <w:bottom w:val="single" w:sz="1" w:space="0" w:color="000000"/>
              <w:right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right w:val="single" w:sz="1" w:space="0" w:color="000000"/>
            </w:tcBorders>
          </w:tcPr>
          <w:p w:rsidR="0065681E" w:rsidRPr="00E10750" w:rsidRDefault="0065681E" w:rsidP="006D19E7">
            <w:pPr>
              <w:pStyle w:val="af"/>
              <w:snapToGrid w:val="0"/>
              <w:spacing w:line="360" w:lineRule="auto"/>
              <w:jc w:val="center"/>
              <w:rPr>
                <w:rFonts w:ascii="Times New Roman" w:hAnsi="Times New Roman"/>
              </w:rPr>
            </w:pPr>
            <w:r>
              <w:rPr>
                <w:rFonts w:ascii="Times New Roman" w:hAnsi="Times New Roman"/>
              </w:rPr>
              <w:t>2017</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Русский  язык</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16</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Биология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23</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Физика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19</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11</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4</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История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13</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5</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Литература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6</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География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17</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7</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Математика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54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55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8</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Информатика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9</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Иностранный  язык</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19</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10</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Технология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24</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24</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11</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100" w:lineRule="atLeast"/>
              <w:rPr>
                <w:rFonts w:ascii="Times New Roman" w:hAnsi="Times New Roman"/>
              </w:rPr>
            </w:pPr>
            <w:r w:rsidRPr="00E10750">
              <w:rPr>
                <w:rFonts w:ascii="Times New Roman" w:hAnsi="Times New Roman"/>
              </w:rPr>
              <w:t>Физическая  культура</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12</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Обществознание</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15</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12</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1</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13</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Геология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14</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Лесоведение</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3</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134"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15</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ОБЖ</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8</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7</w:t>
            </w:r>
          </w:p>
        </w:tc>
        <w:tc>
          <w:tcPr>
            <w:tcW w:w="971"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3</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16</w:t>
            </w: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Экология</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10</w:t>
            </w:r>
          </w:p>
        </w:tc>
        <w:tc>
          <w:tcPr>
            <w:tcW w:w="971"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Pr>
                <w:rFonts w:ascii="Times New Roman" w:hAnsi="Times New Roman"/>
              </w:rPr>
              <w:t>Право</w:t>
            </w:r>
          </w:p>
        </w:tc>
        <w:tc>
          <w:tcPr>
            <w:tcW w:w="1250"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8" w:type="dxa"/>
            <w:tcBorders>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15</w:t>
            </w:r>
          </w:p>
        </w:tc>
        <w:tc>
          <w:tcPr>
            <w:tcW w:w="1417"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9</w:t>
            </w:r>
          </w:p>
        </w:tc>
        <w:tc>
          <w:tcPr>
            <w:tcW w:w="971"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Pr>
                <w:rFonts w:ascii="Times New Roman" w:hAnsi="Times New Roman"/>
              </w:rPr>
              <w:t>Химия</w:t>
            </w:r>
          </w:p>
        </w:tc>
        <w:tc>
          <w:tcPr>
            <w:tcW w:w="125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418"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4</w:t>
            </w:r>
          </w:p>
        </w:tc>
        <w:tc>
          <w:tcPr>
            <w:tcW w:w="971"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0</w:t>
            </w:r>
          </w:p>
        </w:tc>
      </w:tr>
      <w:tr w:rsidR="0065681E" w:rsidRPr="00E10750" w:rsidTr="0065681E">
        <w:tc>
          <w:tcPr>
            <w:tcW w:w="851"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p>
        </w:tc>
        <w:tc>
          <w:tcPr>
            <w:tcW w:w="189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rPr>
                <w:rFonts w:ascii="Times New Roman" w:hAnsi="Times New Roman"/>
              </w:rPr>
            </w:pPr>
            <w:r w:rsidRPr="00E10750">
              <w:rPr>
                <w:rFonts w:ascii="Times New Roman" w:hAnsi="Times New Roman"/>
              </w:rPr>
              <w:t>Итого</w:t>
            </w:r>
          </w:p>
        </w:tc>
        <w:tc>
          <w:tcPr>
            <w:tcW w:w="1250"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188</w:t>
            </w:r>
          </w:p>
        </w:tc>
        <w:tc>
          <w:tcPr>
            <w:tcW w:w="1418"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299</w:t>
            </w:r>
          </w:p>
        </w:tc>
        <w:tc>
          <w:tcPr>
            <w:tcW w:w="1417"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103</w:t>
            </w:r>
          </w:p>
        </w:tc>
        <w:tc>
          <w:tcPr>
            <w:tcW w:w="1134" w:type="dxa"/>
            <w:tcBorders>
              <w:top w:val="single" w:sz="4" w:space="0" w:color="auto"/>
              <w:left w:val="single" w:sz="1" w:space="0" w:color="000000"/>
              <w:bottom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Pr>
                <w:rFonts w:ascii="Times New Roman" w:hAnsi="Times New Roman"/>
              </w:rPr>
              <w:t>121</w:t>
            </w:r>
          </w:p>
        </w:tc>
        <w:tc>
          <w:tcPr>
            <w:tcW w:w="971" w:type="dxa"/>
            <w:tcBorders>
              <w:top w:val="single" w:sz="4" w:space="0" w:color="auto"/>
              <w:left w:val="single" w:sz="1" w:space="0" w:color="000000"/>
              <w:bottom w:val="single" w:sz="1" w:space="0" w:color="000000"/>
              <w:right w:val="single" w:sz="1" w:space="0" w:color="000000"/>
            </w:tcBorders>
          </w:tcPr>
          <w:p w:rsidR="0065681E" w:rsidRPr="00E10750" w:rsidRDefault="0065681E" w:rsidP="008074DC">
            <w:pPr>
              <w:pStyle w:val="af"/>
              <w:snapToGrid w:val="0"/>
              <w:spacing w:line="360" w:lineRule="auto"/>
              <w:jc w:val="center"/>
              <w:rPr>
                <w:rFonts w:ascii="Times New Roman" w:hAnsi="Times New Roman"/>
              </w:rPr>
            </w:pPr>
            <w:r w:rsidRPr="00E10750">
              <w:rPr>
                <w:rFonts w:ascii="Times New Roman" w:hAnsi="Times New Roman"/>
              </w:rPr>
              <w:t>2</w:t>
            </w:r>
          </w:p>
        </w:tc>
        <w:tc>
          <w:tcPr>
            <w:tcW w:w="1134" w:type="dxa"/>
            <w:tcBorders>
              <w:top w:val="single" w:sz="4" w:space="0" w:color="auto"/>
              <w:left w:val="single" w:sz="1" w:space="0" w:color="000000"/>
              <w:bottom w:val="single" w:sz="1" w:space="0" w:color="000000"/>
              <w:right w:val="single" w:sz="1" w:space="0" w:color="000000"/>
            </w:tcBorders>
          </w:tcPr>
          <w:p w:rsidR="0065681E" w:rsidRPr="00E10750" w:rsidRDefault="00FF1611" w:rsidP="008074DC">
            <w:pPr>
              <w:pStyle w:val="af"/>
              <w:snapToGrid w:val="0"/>
              <w:spacing w:line="360" w:lineRule="auto"/>
              <w:jc w:val="center"/>
              <w:rPr>
                <w:rFonts w:ascii="Times New Roman" w:hAnsi="Times New Roman"/>
              </w:rPr>
            </w:pPr>
            <w:r>
              <w:rPr>
                <w:rFonts w:ascii="Times New Roman" w:hAnsi="Times New Roman"/>
              </w:rPr>
              <w:t>4</w:t>
            </w:r>
          </w:p>
        </w:tc>
      </w:tr>
    </w:tbl>
    <w:p w:rsidR="008074DC" w:rsidRPr="00E10750" w:rsidRDefault="008074DC" w:rsidP="008074DC">
      <w:pPr>
        <w:spacing w:line="276" w:lineRule="auto"/>
        <w:ind w:firstLine="708"/>
        <w:jc w:val="both"/>
        <w:rPr>
          <w:rFonts w:ascii="Times New Roman" w:hAnsi="Times New Roman"/>
        </w:rPr>
      </w:pPr>
      <w:r w:rsidRPr="00E10750">
        <w:rPr>
          <w:rFonts w:ascii="Times New Roman" w:hAnsi="Times New Roman"/>
        </w:rPr>
        <w:t xml:space="preserve">В  региональном  этапе олимпиады по  </w:t>
      </w:r>
      <w:r w:rsidR="006743AA">
        <w:rPr>
          <w:rFonts w:ascii="Times New Roman" w:hAnsi="Times New Roman"/>
        </w:rPr>
        <w:t>обществознанию</w:t>
      </w:r>
      <w:r w:rsidR="00CD7133">
        <w:rPr>
          <w:rFonts w:ascii="Times New Roman" w:hAnsi="Times New Roman"/>
        </w:rPr>
        <w:t xml:space="preserve"> принял</w:t>
      </w:r>
      <w:r w:rsidR="006743AA">
        <w:rPr>
          <w:rFonts w:ascii="Times New Roman" w:hAnsi="Times New Roman"/>
        </w:rPr>
        <w:t>а</w:t>
      </w:r>
      <w:r w:rsidRPr="00E10750">
        <w:rPr>
          <w:rFonts w:ascii="Times New Roman" w:hAnsi="Times New Roman"/>
        </w:rPr>
        <w:t xml:space="preserve">    участие  </w:t>
      </w:r>
      <w:proofErr w:type="spellStart"/>
      <w:r w:rsidR="0065681E">
        <w:rPr>
          <w:rFonts w:ascii="Times New Roman" w:hAnsi="Times New Roman"/>
        </w:rPr>
        <w:t>Гатаулин</w:t>
      </w:r>
      <w:r w:rsidR="006743AA">
        <w:rPr>
          <w:rFonts w:ascii="Times New Roman" w:hAnsi="Times New Roman"/>
        </w:rPr>
        <w:t>а</w:t>
      </w:r>
      <w:proofErr w:type="spellEnd"/>
      <w:r w:rsidR="006743AA">
        <w:rPr>
          <w:rFonts w:ascii="Times New Roman" w:hAnsi="Times New Roman"/>
        </w:rPr>
        <w:t xml:space="preserve"> Диана</w:t>
      </w:r>
      <w:proofErr w:type="gramStart"/>
      <w:r w:rsidR="00CD7133">
        <w:rPr>
          <w:rFonts w:ascii="Times New Roman" w:hAnsi="Times New Roman"/>
        </w:rPr>
        <w:t xml:space="preserve"> ,</w:t>
      </w:r>
      <w:proofErr w:type="gramEnd"/>
      <w:r w:rsidR="00CD7133">
        <w:rPr>
          <w:rFonts w:ascii="Times New Roman" w:hAnsi="Times New Roman"/>
        </w:rPr>
        <w:t xml:space="preserve"> учащ</w:t>
      </w:r>
      <w:r w:rsidR="006743AA">
        <w:rPr>
          <w:rFonts w:ascii="Times New Roman" w:hAnsi="Times New Roman"/>
        </w:rPr>
        <w:t>ая</w:t>
      </w:r>
      <w:r w:rsidR="00CD7133">
        <w:rPr>
          <w:rFonts w:ascii="Times New Roman" w:hAnsi="Times New Roman"/>
        </w:rPr>
        <w:t>с</w:t>
      </w:r>
      <w:r w:rsidR="006743AA">
        <w:rPr>
          <w:rFonts w:ascii="Times New Roman" w:hAnsi="Times New Roman"/>
        </w:rPr>
        <w:t>я 10</w:t>
      </w:r>
      <w:r w:rsidR="00FF1611">
        <w:rPr>
          <w:rFonts w:ascii="Times New Roman" w:hAnsi="Times New Roman"/>
        </w:rPr>
        <w:t xml:space="preserve"> класса, по ОБЖ : </w:t>
      </w:r>
      <w:proofErr w:type="spellStart"/>
      <w:r w:rsidR="00FF1611">
        <w:rPr>
          <w:rFonts w:ascii="Times New Roman" w:hAnsi="Times New Roman"/>
        </w:rPr>
        <w:t>Леконцева</w:t>
      </w:r>
      <w:proofErr w:type="spellEnd"/>
      <w:r w:rsidR="00FF1611">
        <w:rPr>
          <w:rFonts w:ascii="Times New Roman" w:hAnsi="Times New Roman"/>
        </w:rPr>
        <w:t xml:space="preserve"> Диана, </w:t>
      </w:r>
      <w:proofErr w:type="spellStart"/>
      <w:r w:rsidR="00FF1611">
        <w:rPr>
          <w:rFonts w:ascii="Times New Roman" w:hAnsi="Times New Roman"/>
        </w:rPr>
        <w:t>Гусельникова</w:t>
      </w:r>
      <w:proofErr w:type="spellEnd"/>
      <w:r w:rsidR="00FF1611">
        <w:rPr>
          <w:rFonts w:ascii="Times New Roman" w:hAnsi="Times New Roman"/>
        </w:rPr>
        <w:t xml:space="preserve"> Кристина, </w:t>
      </w:r>
      <w:proofErr w:type="spellStart"/>
      <w:r w:rsidR="00FF1611">
        <w:rPr>
          <w:rFonts w:ascii="Times New Roman" w:hAnsi="Times New Roman"/>
        </w:rPr>
        <w:t>Гатаулина</w:t>
      </w:r>
      <w:proofErr w:type="spellEnd"/>
      <w:r w:rsidR="00FF1611">
        <w:rPr>
          <w:rFonts w:ascii="Times New Roman" w:hAnsi="Times New Roman"/>
        </w:rPr>
        <w:t xml:space="preserve"> Диана</w:t>
      </w:r>
    </w:p>
    <w:p w:rsidR="008074DC" w:rsidRPr="00E10750" w:rsidRDefault="008074DC" w:rsidP="008074DC">
      <w:pPr>
        <w:spacing w:line="276" w:lineRule="auto"/>
        <w:ind w:firstLine="885"/>
        <w:rPr>
          <w:rFonts w:ascii="Times New Roman" w:hAnsi="Times New Roman"/>
        </w:r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II. СОДЕРЖАТЕЛЬНЫЙ РАЗДЕЛ</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kern w:val="0"/>
          <w:lang w:eastAsia="en-US"/>
        </w:rPr>
      </w:pPr>
      <w:r w:rsidRPr="00E10750">
        <w:rPr>
          <w:rFonts w:ascii="Times New Roman" w:eastAsiaTheme="minorHAnsi" w:hAnsi="Times New Roman"/>
          <w:bCs/>
          <w:kern w:val="0"/>
          <w:lang w:eastAsia="en-US"/>
        </w:rPr>
        <w:t>2.1. Функции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proofErr w:type="gramStart"/>
      <w:r w:rsidRPr="00E10750">
        <w:rPr>
          <w:rFonts w:ascii="Times New Roman" w:eastAsiaTheme="minorHAnsi" w:hAnsi="Times New Roman"/>
          <w:iCs/>
          <w:kern w:val="0"/>
          <w:lang w:eastAsia="en-US"/>
        </w:rPr>
        <w:t>нормативная</w:t>
      </w:r>
      <w:proofErr w:type="gramEnd"/>
      <w:r w:rsidRPr="00E10750">
        <w:rPr>
          <w:rFonts w:ascii="Times New Roman" w:eastAsiaTheme="minorHAnsi" w:hAnsi="Times New Roman"/>
          <w:iCs/>
          <w:kern w:val="0"/>
          <w:lang w:eastAsia="en-US"/>
        </w:rPr>
        <w:t xml:space="preserve"> - </w:t>
      </w:r>
      <w:r w:rsidRPr="00E10750">
        <w:rPr>
          <w:rFonts w:ascii="Times New Roman" w:eastAsiaTheme="minorHAnsi" w:hAnsi="Times New Roman"/>
          <w:kern w:val="0"/>
          <w:lang w:eastAsia="en-US"/>
        </w:rPr>
        <w:t>является документом, обязательным для исполнения  всеми членами педагогического коллектива;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r w:rsidRPr="00E10750">
        <w:rPr>
          <w:rFonts w:ascii="Times New Roman" w:eastAsiaTheme="minorHAnsi" w:hAnsi="Times New Roman"/>
          <w:iCs/>
          <w:kern w:val="0"/>
          <w:lang w:eastAsia="en-US"/>
        </w:rPr>
        <w:t xml:space="preserve">целеполагания - </w:t>
      </w:r>
      <w:r w:rsidRPr="00E10750">
        <w:rPr>
          <w:rFonts w:ascii="Times New Roman" w:eastAsiaTheme="minorHAnsi" w:hAnsi="Times New Roman"/>
          <w:kern w:val="0"/>
          <w:lang w:eastAsia="en-US"/>
        </w:rPr>
        <w:t xml:space="preserve"> определяет цели, ради достижения которых она введена </w:t>
      </w:r>
      <w:proofErr w:type="gramStart"/>
      <w:r w:rsidRPr="00E10750">
        <w:rPr>
          <w:rFonts w:ascii="Times New Roman" w:eastAsiaTheme="minorHAnsi" w:hAnsi="Times New Roman"/>
          <w:kern w:val="0"/>
          <w:lang w:eastAsia="en-US"/>
        </w:rPr>
        <w:t>в</w:t>
      </w:r>
      <w:proofErr w:type="gramEnd"/>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образовательный процесс;</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lastRenderedPageBreak/>
        <w:t xml:space="preserve">• </w:t>
      </w:r>
      <w:r w:rsidRPr="00E10750">
        <w:rPr>
          <w:rFonts w:ascii="Times New Roman" w:eastAsiaTheme="minorHAnsi" w:hAnsi="Times New Roman"/>
          <w:iCs/>
          <w:kern w:val="0"/>
          <w:lang w:eastAsia="en-US"/>
        </w:rPr>
        <w:t xml:space="preserve">систематизации - </w:t>
      </w:r>
      <w:r w:rsidRPr="00E10750">
        <w:rPr>
          <w:rFonts w:ascii="Times New Roman" w:eastAsiaTheme="minorHAnsi" w:hAnsi="Times New Roman"/>
          <w:kern w:val="0"/>
          <w:lang w:eastAsia="en-US"/>
        </w:rPr>
        <w:t xml:space="preserve"> включает в себя весь перечень объектов учебно-</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воспитательного комплекта;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r w:rsidRPr="00E10750">
        <w:rPr>
          <w:rFonts w:ascii="Times New Roman" w:eastAsiaTheme="minorHAnsi" w:hAnsi="Times New Roman"/>
          <w:iCs/>
          <w:kern w:val="0"/>
          <w:lang w:eastAsia="en-US"/>
        </w:rPr>
        <w:t>определения содержания образования</w:t>
      </w:r>
      <w:r w:rsidRPr="00E10750">
        <w:rPr>
          <w:rFonts w:ascii="Times New Roman" w:eastAsiaTheme="minorHAnsi" w:hAnsi="Times New Roman"/>
          <w:kern w:val="0"/>
          <w:lang w:eastAsia="en-US"/>
        </w:rPr>
        <w:t xml:space="preserve"> -  содержит  перечень   основных документов, регламентирующих деятельность школы;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w:t>
      </w:r>
      <w:proofErr w:type="gramStart"/>
      <w:r w:rsidRPr="00E10750">
        <w:rPr>
          <w:rFonts w:ascii="Times New Roman" w:eastAsiaTheme="minorHAnsi" w:hAnsi="Times New Roman"/>
          <w:iCs/>
          <w:kern w:val="0"/>
          <w:lang w:eastAsia="en-US"/>
        </w:rPr>
        <w:t>процессуальная</w:t>
      </w:r>
      <w:r w:rsidRPr="00E10750">
        <w:rPr>
          <w:rFonts w:ascii="Times New Roman" w:eastAsiaTheme="minorHAnsi" w:hAnsi="Times New Roman"/>
          <w:kern w:val="0"/>
          <w:lang w:eastAsia="en-US"/>
        </w:rPr>
        <w:t>–определяет</w:t>
      </w:r>
      <w:proofErr w:type="gramEnd"/>
      <w:r w:rsidRPr="00E10750">
        <w:rPr>
          <w:rFonts w:ascii="Times New Roman" w:eastAsiaTheme="minorHAnsi" w:hAnsi="Times New Roman"/>
          <w:kern w:val="0"/>
          <w:lang w:eastAsia="en-US"/>
        </w:rPr>
        <w:t xml:space="preserve">  усвоение  содержания  рабочих программ.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Выполняя вышеназванные функции, школа обеспечивает:</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1.  Качественное  образование.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2. Доступность, обязательность,  эффективность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3. Преемственность в развитии школьного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4. Воспитание учащихся. </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Cs/>
          <w:color w:val="C00000"/>
          <w:kern w:val="0"/>
          <w:lang w:eastAsia="en-US"/>
        </w:rPr>
      </w:pPr>
      <w:r w:rsidRPr="00E10750">
        <w:rPr>
          <w:rFonts w:ascii="Times New Roman" w:eastAsiaTheme="minorHAnsi" w:hAnsi="Times New Roman"/>
          <w:b/>
          <w:bCs/>
          <w:kern w:val="0"/>
          <w:lang w:eastAsia="en-US"/>
        </w:rPr>
        <w:t>2.2. Участники  реализации  основной образовательной программы основного общего образования</w:t>
      </w:r>
      <w:r w:rsidRPr="00E10750">
        <w:rPr>
          <w:rFonts w:ascii="Times New Roman" w:eastAsiaTheme="minorHAnsi" w:hAnsi="Times New Roman"/>
          <w:bCs/>
          <w:kern w:val="0"/>
          <w:lang w:eastAsia="en-US"/>
        </w:rPr>
        <w:t>: обучающиеся, педагоги  и родители</w:t>
      </w:r>
      <w:r w:rsidR="002C7B4F" w:rsidRPr="00E10750">
        <w:rPr>
          <w:rFonts w:ascii="Times New Roman" w:eastAsiaTheme="minorHAnsi" w:hAnsi="Times New Roman"/>
          <w:bCs/>
          <w:kern w:val="0"/>
          <w:lang w:eastAsia="en-US"/>
        </w:rPr>
        <w:t xml:space="preserve"> и (или) законные представители.</w:t>
      </w: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2.3. Программы отдельных учебных предметов.</w:t>
      </w:r>
    </w:p>
    <w:p w:rsidR="008074DC" w:rsidRDefault="008074DC" w:rsidP="00E10750">
      <w:pPr>
        <w:widowControl/>
        <w:suppressAutoHyphens w:val="0"/>
        <w:spacing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Рабочие программы  учебных  предметов представлены в раб</w:t>
      </w:r>
      <w:r w:rsidR="00E10750" w:rsidRPr="00E10750">
        <w:rPr>
          <w:rFonts w:ascii="Times New Roman" w:eastAsiaTheme="minorHAnsi" w:hAnsi="Times New Roman"/>
          <w:kern w:val="0"/>
          <w:lang w:eastAsia="en-US"/>
        </w:rPr>
        <w:t>очих программах учителей школы.</w:t>
      </w:r>
    </w:p>
    <w:p w:rsidR="00A95BCD" w:rsidRPr="00A95BCD" w:rsidRDefault="00A95BCD" w:rsidP="00A95BCD">
      <w:pPr>
        <w:widowControl/>
        <w:suppressAutoHyphens w:val="0"/>
        <w:autoSpaceDE w:val="0"/>
        <w:autoSpaceDN w:val="0"/>
        <w:adjustRightInd w:val="0"/>
        <w:spacing w:line="276" w:lineRule="auto"/>
        <w:rPr>
          <w:rFonts w:ascii="Times New Roman" w:hAnsi="Times New Roman"/>
          <w:b/>
        </w:rPr>
      </w:pPr>
      <w:r w:rsidRPr="00A95BCD">
        <w:rPr>
          <w:rFonts w:ascii="Times New Roman" w:hAnsi="Times New Roman"/>
          <w:b/>
        </w:rPr>
        <w:t xml:space="preserve">2.3.1.Программа коррекционной работы </w:t>
      </w:r>
    </w:p>
    <w:p w:rsidR="00A95BCD" w:rsidRPr="00A95BCD" w:rsidRDefault="00A95BCD" w:rsidP="00A95BCD">
      <w:pPr>
        <w:widowControl/>
        <w:suppressAutoHyphens w:val="0"/>
        <w:autoSpaceDE w:val="0"/>
        <w:autoSpaceDN w:val="0"/>
        <w:adjustRightInd w:val="0"/>
        <w:spacing w:line="276" w:lineRule="auto"/>
        <w:rPr>
          <w:rFonts w:ascii="Times New Roman" w:eastAsiaTheme="minorHAnsi" w:hAnsi="Times New Roman"/>
          <w:b/>
          <w:kern w:val="0"/>
          <w:lang w:eastAsia="en-US"/>
        </w:rPr>
      </w:pPr>
      <w:r w:rsidRPr="00A95BCD">
        <w:rPr>
          <w:rFonts w:ascii="Times New Roman" w:hAnsi="Times New Roman"/>
          <w:b/>
        </w:rPr>
        <w:t xml:space="preserve">(модель адаптации </w:t>
      </w:r>
      <w:proofErr w:type="gramStart"/>
      <w:r w:rsidRPr="00A95BCD">
        <w:rPr>
          <w:rFonts w:ascii="Times New Roman" w:hAnsi="Times New Roman"/>
          <w:b/>
        </w:rPr>
        <w:t>обучающихся</w:t>
      </w:r>
      <w:proofErr w:type="gramEnd"/>
      <w:r w:rsidRPr="00A95BCD">
        <w:rPr>
          <w:rFonts w:ascii="Times New Roman" w:hAnsi="Times New Roman"/>
          <w:b/>
        </w:rPr>
        <w:t>)</w:t>
      </w:r>
    </w:p>
    <w:p w:rsidR="00A95BCD" w:rsidRPr="00990089" w:rsidRDefault="00A95BCD" w:rsidP="00A95BCD">
      <w:pPr>
        <w:ind w:firstLine="709"/>
        <w:jc w:val="both"/>
        <w:rPr>
          <w:rFonts w:ascii="Times New Roman" w:hAnsi="Times New Roman"/>
          <w:b/>
          <w:bCs/>
          <w:i/>
          <w:iCs/>
          <w:color w:val="000000"/>
          <w:shd w:val="clear" w:color="auto" w:fill="FFFFFF"/>
          <w:lang w:eastAsia="ru-RU"/>
        </w:rPr>
      </w:pPr>
      <w:r w:rsidRPr="00990089">
        <w:rPr>
          <w:rFonts w:ascii="Times New Roman" w:hAnsi="Times New Roman"/>
          <w:b/>
          <w:bCs/>
          <w:i/>
          <w:iCs/>
          <w:color w:val="000000"/>
          <w:shd w:val="clear" w:color="auto" w:fill="FFFFFF"/>
          <w:lang w:eastAsia="ru-RU"/>
        </w:rPr>
        <w:t>Пояснительная записка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Одним из важных аспектов деятельности </w:t>
      </w:r>
      <w:r>
        <w:rPr>
          <w:rFonts w:ascii="Times New Roman" w:hAnsi="Times New Roman"/>
          <w:color w:val="000000"/>
          <w:shd w:val="clear" w:color="auto" w:fill="FFFFFF"/>
          <w:lang w:eastAsia="ru-RU"/>
        </w:rPr>
        <w:t>школы</w:t>
      </w:r>
      <w:r w:rsidRPr="00990089">
        <w:rPr>
          <w:rFonts w:ascii="Times New Roman" w:hAnsi="Times New Roman"/>
          <w:color w:val="000000"/>
          <w:shd w:val="clear" w:color="auto" w:fill="FFFFFF"/>
          <w:lang w:eastAsia="ru-RU"/>
        </w:rPr>
        <w:t xml:space="preserve"> является работа по формированию творческой, разносторонне развитой личности. Для этой цели в </w:t>
      </w:r>
      <w:r>
        <w:rPr>
          <w:rFonts w:ascii="Times New Roman" w:hAnsi="Times New Roman"/>
          <w:color w:val="000000"/>
          <w:shd w:val="clear" w:color="auto" w:fill="FFFFFF"/>
          <w:lang w:eastAsia="ru-RU"/>
        </w:rPr>
        <w:t xml:space="preserve">школе </w:t>
      </w:r>
      <w:r w:rsidRPr="00990089">
        <w:rPr>
          <w:rFonts w:ascii="Times New Roman" w:hAnsi="Times New Roman"/>
          <w:color w:val="000000"/>
          <w:shd w:val="clear" w:color="auto" w:fill="FFFFFF"/>
          <w:lang w:eastAsia="ru-RU"/>
        </w:rPr>
        <w:t xml:space="preserve"> проводится работа по становлению педагогической системы коррекционно-развивающего обучения детей, испытывающих трудности в освоении учебных программ, в адаптации к школе и социальному окружению.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 коррекционным развитием мы понимаем систему мероприятий по преодолению: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отставания (невыполнения требований на одном промежуточном этапе учебного процесса)</w:t>
      </w:r>
    </w:p>
    <w:p w:rsidR="00A95BCD" w:rsidRDefault="00A95BCD" w:rsidP="00A95BCD">
      <w:pPr>
        <w:ind w:firstLine="709"/>
        <w:jc w:val="both"/>
        <w:rPr>
          <w:rFonts w:ascii="Times New Roman" w:hAnsi="Times New Roman"/>
          <w:color w:val="000000"/>
          <w:lang w:eastAsia="ru-RU"/>
        </w:rPr>
      </w:pPr>
      <w:r w:rsidRPr="00990089">
        <w:rPr>
          <w:rFonts w:ascii="Times New Roman" w:hAnsi="Times New Roman"/>
          <w:color w:val="000000"/>
          <w:shd w:val="clear" w:color="auto" w:fill="FFFFFF"/>
          <w:lang w:eastAsia="ru-RU"/>
        </w:rPr>
        <w:t>- неуспеваемости (длительного невыполнения программных требований, фиксируемого на протяжении значительного промежутка времени)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отклонений, несоответствия психического развития возрастным нормам.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 психическим развитием понимается уровень и индивидуальные особенности развития ребенка, его регуляторный, интеллектуальный и учебный потенциал.</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Недостатки развития той или иной сферы обязательно негативно повлияют на общий ход психического развития ребенка, скажутся на особенностях становления его личности в целом. Поэтому коррекционно-развивающие занятия способствуют повышению общего уровня психического, интеллектуального, регуляторного и личностного развития. Общая структура </w:t>
      </w:r>
      <w:proofErr w:type="spellStart"/>
      <w:r w:rsidRPr="00990089">
        <w:rPr>
          <w:rFonts w:ascii="Times New Roman" w:hAnsi="Times New Roman"/>
          <w:color w:val="000000"/>
          <w:shd w:val="clear" w:color="auto" w:fill="FFFFFF"/>
          <w:lang w:eastAsia="ru-RU"/>
        </w:rPr>
        <w:t>регуляторно</w:t>
      </w:r>
      <w:proofErr w:type="spellEnd"/>
      <w:r w:rsidRPr="00990089">
        <w:rPr>
          <w:rFonts w:ascii="Times New Roman" w:hAnsi="Times New Roman"/>
          <w:color w:val="000000"/>
          <w:shd w:val="clear" w:color="auto" w:fill="FFFFFF"/>
          <w:lang w:eastAsia="ru-RU"/>
        </w:rPr>
        <w:t xml:space="preserve"> - когнитивного процесса построения учебной деятельности одинакова как у младших школьников, так и у подростков, поэтому методики, используемые для коррекции тех или иных недостатков (на основе ранее проведенной диагностики) по своей направленности и смыслу принципиально не отличаются для учащихся разных возрастных групп. </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Назначение программы: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Развитие образовательной среды </w:t>
      </w:r>
      <w:r>
        <w:rPr>
          <w:rFonts w:ascii="Times New Roman" w:hAnsi="Times New Roman"/>
          <w:color w:val="000000"/>
          <w:shd w:val="clear" w:color="auto" w:fill="FFFFFF"/>
          <w:lang w:eastAsia="ru-RU"/>
        </w:rPr>
        <w:t>школы</w:t>
      </w:r>
      <w:r w:rsidRPr="00990089">
        <w:rPr>
          <w:rFonts w:ascii="Times New Roman" w:hAnsi="Times New Roman"/>
          <w:color w:val="000000"/>
          <w:shd w:val="clear" w:color="auto" w:fill="FFFFFF"/>
          <w:lang w:eastAsia="ru-RU"/>
        </w:rPr>
        <w:t>, основанной на принципах личностно – ориентированной педагогики, дифференцированного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w:t>
      </w:r>
      <w:proofErr w:type="spellStart"/>
      <w:r w:rsidRPr="00990089">
        <w:rPr>
          <w:rFonts w:ascii="Times New Roman" w:hAnsi="Times New Roman"/>
          <w:color w:val="000000"/>
          <w:shd w:val="clear" w:color="auto" w:fill="FFFFFF"/>
          <w:lang w:eastAsia="ru-RU"/>
        </w:rPr>
        <w:t>здоровья</w:t>
      </w:r>
      <w:proofErr w:type="gramStart"/>
      <w:r w:rsidRPr="00990089">
        <w:rPr>
          <w:rFonts w:ascii="Times New Roman" w:hAnsi="Times New Roman"/>
          <w:color w:val="000000"/>
          <w:shd w:val="clear" w:color="auto" w:fill="FFFFFF"/>
          <w:vertAlign w:val="superscript"/>
          <w:lang w:eastAsia="ru-RU"/>
        </w:rPr>
        <w:t>i</w:t>
      </w:r>
      <w:proofErr w:type="spellEnd"/>
      <w:proofErr w:type="gramEnd"/>
      <w:r w:rsidRPr="00990089">
        <w:rPr>
          <w:rFonts w:ascii="Times New Roman" w:hAnsi="Times New Roman"/>
          <w:color w:val="000000"/>
          <w:shd w:val="clear" w:color="auto" w:fill="FFFFFF"/>
          <w:lang w:eastAsia="ru-RU"/>
        </w:rPr>
        <w:t> в освоении основной образовательной программы основного общего образования.</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color w:val="000000"/>
          <w:shd w:val="clear" w:color="auto" w:fill="FFFFFF"/>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95BCD" w:rsidRPr="00990089" w:rsidRDefault="00A95BCD" w:rsidP="00FD4A3B">
      <w:pPr>
        <w:widowControl/>
        <w:numPr>
          <w:ilvl w:val="0"/>
          <w:numId w:val="21"/>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95BCD" w:rsidRPr="00990089" w:rsidRDefault="00A95BCD" w:rsidP="00FD4A3B">
      <w:pPr>
        <w:widowControl/>
        <w:numPr>
          <w:ilvl w:val="0"/>
          <w:numId w:val="21"/>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b/>
          <w:bCs/>
          <w:color w:val="000000"/>
          <w:shd w:val="clear" w:color="auto" w:fill="FFFFFF"/>
          <w:lang w:eastAsia="ru-RU"/>
        </w:rPr>
        <w:t>Цель программы:</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lastRenderedPageBreak/>
        <w:t>создание целостной системы комплексной, динамической, диагностической и специальной коррекционно-развивающей помощи, обеспечивающей соответствие условий и характера образовательного процесса индивидуальным и возрастным особенностям детей, имеющих трудности в развитии.</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95BCD" w:rsidRPr="00990089" w:rsidRDefault="00A95BCD" w:rsidP="00FD4A3B">
      <w:pPr>
        <w:widowControl/>
        <w:numPr>
          <w:ilvl w:val="0"/>
          <w:numId w:val="22"/>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b/>
          <w:bCs/>
          <w:color w:val="000000"/>
          <w:shd w:val="clear" w:color="auto" w:fill="FFFFFF"/>
          <w:lang w:eastAsia="ru-RU"/>
        </w:rPr>
        <w:t>Задачи программы:</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proofErr w:type="gramStart"/>
      <w:r w:rsidRPr="00990089">
        <w:rPr>
          <w:rFonts w:ascii="Times New Roman" w:hAnsi="Times New Roman"/>
          <w:color w:val="000000"/>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xml:space="preserve">обеспечение возможности воспитания и </w:t>
      </w:r>
      <w:proofErr w:type="gramStart"/>
      <w:r w:rsidRPr="00990089">
        <w:rPr>
          <w:rFonts w:ascii="Times New Roman" w:hAnsi="Times New Roman"/>
          <w:color w:val="000000"/>
          <w:lang w:eastAsia="ru-RU"/>
        </w:rPr>
        <w:t>обучения</w:t>
      </w:r>
      <w:proofErr w:type="gramEnd"/>
      <w:r w:rsidRPr="00990089">
        <w:rPr>
          <w:rFonts w:ascii="Times New Roman" w:hAnsi="Times New Roman"/>
          <w:color w:val="000000"/>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формирование зрелых личностных установок, способствующих оптимальной адаптации в условиях реальной жизненной ситуации;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развитие коммуникативной компетенции, форм и навыков конструктивного личностного общения в группе сверстников;</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95BCD" w:rsidRPr="00990089" w:rsidRDefault="00A95BCD" w:rsidP="00FD4A3B">
      <w:pPr>
        <w:widowControl/>
        <w:numPr>
          <w:ilvl w:val="0"/>
          <w:numId w:val="23"/>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i/>
          <w:iCs/>
          <w:color w:val="000000"/>
          <w:shd w:val="clear" w:color="auto" w:fill="FFFFFF"/>
          <w:lang w:eastAsia="ru-RU"/>
        </w:rPr>
        <w:t>Содержание программы коррекционной работы определяют следующие принципы:</w:t>
      </w:r>
    </w:p>
    <w:p w:rsidR="00A95BCD" w:rsidRPr="00990089" w:rsidRDefault="00A95BCD" w:rsidP="00FD4A3B">
      <w:pPr>
        <w:widowControl/>
        <w:numPr>
          <w:ilvl w:val="0"/>
          <w:numId w:val="24"/>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i/>
          <w:iCs/>
          <w:color w:val="000000"/>
          <w:lang w:eastAsia="ru-RU"/>
        </w:rPr>
        <w:t>Преемственность.</w:t>
      </w:r>
      <w:r w:rsidRPr="00990089">
        <w:rPr>
          <w:rFonts w:ascii="Times New Roman" w:hAnsi="Times New Roman"/>
          <w:color w:val="000000"/>
          <w:lang w:eastAsia="ru-RU"/>
        </w:rPr>
        <w:t> </w:t>
      </w:r>
    </w:p>
    <w:p w:rsidR="00A95BCD" w:rsidRDefault="00A95BCD" w:rsidP="00A95BCD">
      <w:pPr>
        <w:ind w:firstLine="709"/>
        <w:jc w:val="both"/>
        <w:rPr>
          <w:rFonts w:ascii="Times New Roman" w:hAnsi="Times New Roman"/>
          <w:color w:val="000000"/>
          <w:lang w:eastAsia="ru-RU"/>
        </w:rPr>
      </w:pPr>
      <w:r w:rsidRPr="00990089">
        <w:rPr>
          <w:rFonts w:ascii="Times New Roman" w:hAnsi="Times New Roman"/>
          <w:color w:val="000000"/>
          <w:shd w:val="clear" w:color="auto" w:fill="FFFFFF"/>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990089">
        <w:rPr>
          <w:rFonts w:ascii="Times New Roman" w:hAnsi="Times New Roman"/>
          <w:color w:val="000000"/>
          <w:shd w:val="clear" w:color="auto" w:fill="FFFFFF"/>
          <w:lang w:eastAsia="ru-RU"/>
        </w:rPr>
        <w:t>обучающимся</w:t>
      </w:r>
      <w:proofErr w:type="gramEnd"/>
      <w:r w:rsidRPr="00990089">
        <w:rPr>
          <w:rFonts w:ascii="Times New Roman" w:hAnsi="Times New Roman"/>
          <w:color w:val="000000"/>
          <w:shd w:val="clear" w:color="auto" w:fill="FFFFFF"/>
          <w:lang w:eastAsia="ru-RU"/>
        </w:rPr>
        <w:t xml:space="preserve"> с ограниченными возможностями здоровья для продолжения образования. </w:t>
      </w:r>
      <w:proofErr w:type="gramStart"/>
      <w:r w:rsidRPr="00990089">
        <w:rPr>
          <w:rFonts w:ascii="Times New Roman" w:hAnsi="Times New Roman"/>
          <w:color w:val="000000"/>
          <w:shd w:val="clear" w:color="auto" w:fill="FFFFFF"/>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lang w:eastAsia="ru-RU"/>
        </w:rPr>
        <w:t> </w:t>
      </w:r>
      <w:r w:rsidRPr="00990089">
        <w:rPr>
          <w:rFonts w:ascii="Times New Roman" w:hAnsi="Times New Roman"/>
          <w:i/>
          <w:iCs/>
          <w:color w:val="000000"/>
          <w:lang w:eastAsia="ru-RU"/>
        </w:rPr>
        <w:t>Соблюдение интересов ребёнка.</w:t>
      </w:r>
      <w:r w:rsidRPr="00990089">
        <w:rPr>
          <w:rFonts w:ascii="Times New Roman" w:hAnsi="Times New Roman"/>
          <w:color w:val="000000"/>
          <w:lang w:eastAsia="ru-RU"/>
        </w:rPr>
        <w:t> </w:t>
      </w:r>
      <w:r w:rsidRPr="00990089">
        <w:rPr>
          <w:rFonts w:ascii="Times New Roman" w:hAnsi="Times New Roman"/>
          <w:color w:val="000000"/>
          <w:shd w:val="clear" w:color="auto" w:fill="FFFFFF"/>
          <w:lang w:eastAsia="ru-RU"/>
        </w:rPr>
        <w:t xml:space="preserve">Принцип определяет позицию специалиста, который </w:t>
      </w:r>
      <w:r w:rsidRPr="00990089">
        <w:rPr>
          <w:rFonts w:ascii="Times New Roman" w:hAnsi="Times New Roman"/>
          <w:color w:val="000000"/>
          <w:shd w:val="clear" w:color="auto" w:fill="FFFFFF"/>
          <w:lang w:eastAsia="ru-RU"/>
        </w:rPr>
        <w:lastRenderedPageBreak/>
        <w:t>призван решать проблему ребёнка с максимальной пользой и в интересах ребёнка.</w:t>
      </w:r>
    </w:p>
    <w:p w:rsidR="00A95BCD" w:rsidRPr="00990089" w:rsidRDefault="00A95BCD" w:rsidP="00A95BCD">
      <w:pPr>
        <w:ind w:firstLine="709"/>
        <w:jc w:val="both"/>
        <w:rPr>
          <w:rFonts w:ascii="Times New Roman" w:hAnsi="Times New Roman"/>
          <w:lang w:eastAsia="ru-RU"/>
        </w:rPr>
      </w:pPr>
      <w:r w:rsidRPr="00990089">
        <w:rPr>
          <w:rFonts w:ascii="Times New Roman" w:hAnsi="Times New Roman"/>
          <w:color w:val="000000"/>
          <w:lang w:eastAsia="ru-RU"/>
        </w:rPr>
        <w:t> </w:t>
      </w:r>
      <w:proofErr w:type="spellStart"/>
      <w:r w:rsidRPr="00990089">
        <w:rPr>
          <w:rFonts w:ascii="Times New Roman" w:hAnsi="Times New Roman"/>
          <w:i/>
          <w:iCs/>
          <w:color w:val="000000"/>
          <w:lang w:eastAsia="ru-RU"/>
        </w:rPr>
        <w:t>Системность</w:t>
      </w:r>
      <w:proofErr w:type="gramStart"/>
      <w:r w:rsidRPr="00990089">
        <w:rPr>
          <w:rFonts w:ascii="Times New Roman" w:hAnsi="Times New Roman"/>
          <w:i/>
          <w:iCs/>
          <w:color w:val="000000"/>
          <w:lang w:eastAsia="ru-RU"/>
        </w:rPr>
        <w:t>.</w:t>
      </w:r>
      <w:r w:rsidRPr="00990089">
        <w:rPr>
          <w:rFonts w:ascii="Times New Roman" w:hAnsi="Times New Roman"/>
          <w:color w:val="000000"/>
          <w:shd w:val="clear" w:color="auto" w:fill="FFFFFF"/>
          <w:lang w:eastAsia="ru-RU"/>
        </w:rPr>
        <w:t>П</w:t>
      </w:r>
      <w:proofErr w:type="gramEnd"/>
      <w:r w:rsidRPr="00990089">
        <w:rPr>
          <w:rFonts w:ascii="Times New Roman" w:hAnsi="Times New Roman"/>
          <w:color w:val="000000"/>
          <w:shd w:val="clear" w:color="auto" w:fill="FFFFFF"/>
          <w:lang w:eastAsia="ru-RU"/>
        </w:rPr>
        <w:t>ринцип</w:t>
      </w:r>
      <w:proofErr w:type="spellEnd"/>
      <w:r w:rsidRPr="00990089">
        <w:rPr>
          <w:rFonts w:ascii="Times New Roman" w:hAnsi="Times New Roman"/>
          <w:color w:val="000000"/>
          <w:shd w:val="clear" w:color="auto" w:fill="FFFFFF"/>
          <w:lang w:eastAsia="ru-RU"/>
        </w:rPr>
        <w:t xml:space="preserve">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95BCD" w:rsidRPr="00990089" w:rsidRDefault="00A95BCD" w:rsidP="00FD4A3B">
      <w:pPr>
        <w:widowControl/>
        <w:numPr>
          <w:ilvl w:val="0"/>
          <w:numId w:val="25"/>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w:t>
      </w:r>
      <w:r w:rsidRPr="00990089">
        <w:rPr>
          <w:rFonts w:ascii="Times New Roman" w:hAnsi="Times New Roman"/>
          <w:i/>
          <w:iCs/>
          <w:color w:val="000000"/>
          <w:lang w:eastAsia="ru-RU"/>
        </w:rPr>
        <w:t>Непрерывность.</w:t>
      </w:r>
      <w:r w:rsidRPr="00990089">
        <w:rPr>
          <w:rFonts w:ascii="Times New Roman" w:hAnsi="Times New Roman"/>
          <w:color w:val="000000"/>
          <w:lang w:eastAsia="ru-RU"/>
        </w:rPr>
        <w:t> </w:t>
      </w:r>
      <w:r w:rsidRPr="00990089">
        <w:rPr>
          <w:rFonts w:ascii="Times New Roman" w:hAnsi="Times New Roman"/>
          <w:color w:val="000000"/>
          <w:shd w:val="clear" w:color="auto" w:fill="FFFFFF"/>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95BCD" w:rsidRPr="00FD0F66" w:rsidRDefault="00A95BCD" w:rsidP="00FD4A3B">
      <w:pPr>
        <w:widowControl/>
        <w:numPr>
          <w:ilvl w:val="0"/>
          <w:numId w:val="25"/>
        </w:numPr>
        <w:shd w:val="clear" w:color="auto" w:fill="FFFFFF"/>
        <w:suppressAutoHyphens w:val="0"/>
        <w:ind w:left="0" w:firstLine="709"/>
        <w:jc w:val="both"/>
        <w:rPr>
          <w:rFonts w:ascii="Times New Roman" w:hAnsi="Times New Roman"/>
          <w:lang w:eastAsia="ru-RU"/>
        </w:rPr>
      </w:pPr>
      <w:proofErr w:type="spellStart"/>
      <w:r w:rsidRPr="00FD0F66">
        <w:rPr>
          <w:rFonts w:ascii="Times New Roman" w:hAnsi="Times New Roman"/>
          <w:i/>
          <w:iCs/>
          <w:color w:val="000000"/>
          <w:lang w:eastAsia="ru-RU"/>
        </w:rPr>
        <w:t>Вариативность</w:t>
      </w:r>
      <w:proofErr w:type="gramStart"/>
      <w:r w:rsidRPr="00FD0F66">
        <w:rPr>
          <w:rFonts w:ascii="Times New Roman" w:hAnsi="Times New Roman"/>
          <w:i/>
          <w:iCs/>
          <w:color w:val="000000"/>
          <w:lang w:eastAsia="ru-RU"/>
        </w:rPr>
        <w:t>.</w:t>
      </w:r>
      <w:r w:rsidRPr="00FD0F66">
        <w:rPr>
          <w:rFonts w:ascii="Times New Roman" w:hAnsi="Times New Roman"/>
          <w:color w:val="000000"/>
          <w:shd w:val="clear" w:color="auto" w:fill="FFFFFF"/>
          <w:lang w:eastAsia="ru-RU"/>
        </w:rPr>
        <w:t>П</w:t>
      </w:r>
      <w:proofErr w:type="gramEnd"/>
      <w:r w:rsidRPr="00FD0F66">
        <w:rPr>
          <w:rFonts w:ascii="Times New Roman" w:hAnsi="Times New Roman"/>
          <w:color w:val="000000"/>
          <w:shd w:val="clear" w:color="auto" w:fill="FFFFFF"/>
          <w:lang w:eastAsia="ru-RU"/>
        </w:rPr>
        <w:t>ринцип</w:t>
      </w:r>
      <w:proofErr w:type="spellEnd"/>
      <w:r w:rsidRPr="00FD0F66">
        <w:rPr>
          <w:rFonts w:ascii="Times New Roman" w:hAnsi="Times New Roman"/>
          <w:color w:val="000000"/>
          <w:shd w:val="clear" w:color="auto" w:fill="FFFFFF"/>
          <w:lang w:eastAsia="ru-RU"/>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95BCD" w:rsidRPr="00FD0F66" w:rsidRDefault="00A95BCD" w:rsidP="00FD4A3B">
      <w:pPr>
        <w:widowControl/>
        <w:numPr>
          <w:ilvl w:val="0"/>
          <w:numId w:val="26"/>
        </w:numPr>
        <w:shd w:val="clear" w:color="auto" w:fill="FFFFFF"/>
        <w:suppressAutoHyphens w:val="0"/>
        <w:ind w:left="0" w:firstLine="709"/>
        <w:jc w:val="both"/>
        <w:rPr>
          <w:rFonts w:ascii="Times New Roman" w:hAnsi="Times New Roman"/>
          <w:color w:val="000000"/>
          <w:lang w:eastAsia="ru-RU"/>
        </w:rPr>
      </w:pPr>
      <w:r w:rsidRPr="00FD0F66">
        <w:rPr>
          <w:rFonts w:ascii="Times New Roman" w:hAnsi="Times New Roman"/>
          <w:i/>
          <w:iCs/>
          <w:color w:val="000000"/>
          <w:lang w:eastAsia="ru-RU"/>
        </w:rPr>
        <w:t>Рекомендательный характер оказания помощи</w:t>
      </w:r>
      <w:r w:rsidRPr="00FD0F66">
        <w:rPr>
          <w:rFonts w:ascii="Times New Roman" w:hAnsi="Times New Roman"/>
          <w:color w:val="000000"/>
          <w:lang w:eastAsia="ru-RU"/>
        </w:rPr>
        <w:t>. </w:t>
      </w:r>
      <w:r w:rsidRPr="00FD0F66">
        <w:rPr>
          <w:rFonts w:ascii="Times New Roman" w:hAnsi="Times New Roman"/>
          <w:color w:val="000000"/>
          <w:shd w:val="clear" w:color="auto" w:fill="FFFFFF"/>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95BCD" w:rsidRPr="00FD0F66" w:rsidRDefault="00A95BCD" w:rsidP="00FD4A3B">
      <w:pPr>
        <w:widowControl/>
        <w:numPr>
          <w:ilvl w:val="0"/>
          <w:numId w:val="26"/>
        </w:numPr>
        <w:shd w:val="clear" w:color="auto" w:fill="FFFFFF"/>
        <w:suppressAutoHyphens w:val="0"/>
        <w:ind w:left="0" w:firstLine="709"/>
        <w:jc w:val="both"/>
        <w:rPr>
          <w:rFonts w:ascii="Times New Roman" w:hAnsi="Times New Roman"/>
          <w:lang w:eastAsia="ru-RU"/>
        </w:rPr>
      </w:pPr>
      <w:r w:rsidRPr="00FD0F66">
        <w:rPr>
          <w:rFonts w:ascii="Times New Roman" w:hAnsi="Times New Roman"/>
          <w:i/>
          <w:iCs/>
          <w:color w:val="000000"/>
          <w:lang w:eastAsia="ru-RU"/>
        </w:rPr>
        <w:t xml:space="preserve">Единства диагностики и коррекции </w:t>
      </w:r>
      <w:proofErr w:type="spellStart"/>
      <w:r w:rsidRPr="00FD0F66">
        <w:rPr>
          <w:rFonts w:ascii="Times New Roman" w:hAnsi="Times New Roman"/>
          <w:i/>
          <w:iCs/>
          <w:color w:val="000000"/>
          <w:lang w:eastAsia="ru-RU"/>
        </w:rPr>
        <w:t>развития</w:t>
      </w:r>
      <w:proofErr w:type="gramStart"/>
      <w:r w:rsidRPr="00FD0F66">
        <w:rPr>
          <w:rFonts w:ascii="Times New Roman" w:hAnsi="Times New Roman"/>
          <w:i/>
          <w:iCs/>
          <w:color w:val="000000"/>
          <w:lang w:eastAsia="ru-RU"/>
        </w:rPr>
        <w:t>.</w:t>
      </w:r>
      <w:r w:rsidRPr="00FD0F66">
        <w:rPr>
          <w:rFonts w:ascii="Times New Roman" w:hAnsi="Times New Roman"/>
          <w:color w:val="000000"/>
          <w:shd w:val="clear" w:color="auto" w:fill="FFFFFF"/>
          <w:lang w:eastAsia="ru-RU"/>
        </w:rPr>
        <w:t>С</w:t>
      </w:r>
      <w:proofErr w:type="gramEnd"/>
      <w:r w:rsidRPr="00FD0F66">
        <w:rPr>
          <w:rFonts w:ascii="Times New Roman" w:hAnsi="Times New Roman"/>
          <w:color w:val="000000"/>
          <w:shd w:val="clear" w:color="auto" w:fill="FFFFFF"/>
          <w:lang w:eastAsia="ru-RU"/>
        </w:rPr>
        <w:t>огласно</w:t>
      </w:r>
      <w:proofErr w:type="spellEnd"/>
      <w:r w:rsidRPr="00FD0F66">
        <w:rPr>
          <w:rFonts w:ascii="Times New Roman" w:hAnsi="Times New Roman"/>
          <w:color w:val="000000"/>
          <w:shd w:val="clear" w:color="auto" w:fill="FFFFFF"/>
          <w:lang w:eastAsia="ru-RU"/>
        </w:rPr>
        <w:t xml:space="preserve"> этим принципам разработана программа коррекционных и развивающих занятий. </w:t>
      </w:r>
    </w:p>
    <w:p w:rsidR="00A95BCD" w:rsidRPr="00FD0F66" w:rsidRDefault="00A95BCD" w:rsidP="00A95BCD">
      <w:pPr>
        <w:shd w:val="clear" w:color="auto" w:fill="FFFFFF"/>
        <w:ind w:firstLine="709"/>
        <w:jc w:val="both"/>
        <w:rPr>
          <w:rFonts w:ascii="Times New Roman" w:hAnsi="Times New Roman"/>
          <w:lang w:eastAsia="ru-RU"/>
        </w:rPr>
      </w:pPr>
      <w:r w:rsidRPr="00FD0F66">
        <w:rPr>
          <w:rFonts w:ascii="Times New Roman" w:hAnsi="Times New Roman"/>
          <w:color w:val="000000"/>
          <w:shd w:val="clear" w:color="auto" w:fill="FFFFFF"/>
          <w:lang w:eastAsia="ru-RU"/>
        </w:rPr>
        <w:t>Методики, входящие в программу, распределены по четырем направлениям.</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Игры – упражнения, направленные на развитие компонентов психической готовности к обучению.</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Методики, направленные на коррекцию и развитие когнитивных процессов (памяти, внимания, мышления, речи).</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 xml:space="preserve">Методики, направленные на повышение уровня </w:t>
      </w:r>
      <w:proofErr w:type="spellStart"/>
      <w:r w:rsidRPr="00990089">
        <w:rPr>
          <w:rFonts w:ascii="Times New Roman" w:hAnsi="Times New Roman"/>
          <w:color w:val="000000"/>
          <w:lang w:eastAsia="ru-RU"/>
        </w:rPr>
        <w:t>осознаваемости</w:t>
      </w:r>
      <w:proofErr w:type="spellEnd"/>
      <w:r w:rsidRPr="00990089">
        <w:rPr>
          <w:rFonts w:ascii="Times New Roman" w:hAnsi="Times New Roman"/>
          <w:color w:val="000000"/>
          <w:lang w:eastAsia="ru-RU"/>
        </w:rPr>
        <w:t xml:space="preserve"> производимых действий (принятия и удержания цели, планирования деятельности, определения способов ее реализации, </w:t>
      </w:r>
      <w:proofErr w:type="gramStart"/>
      <w:r w:rsidRPr="00990089">
        <w:rPr>
          <w:rFonts w:ascii="Times New Roman" w:hAnsi="Times New Roman"/>
          <w:color w:val="000000"/>
          <w:lang w:eastAsia="ru-RU"/>
        </w:rPr>
        <w:t>контроля за</w:t>
      </w:r>
      <w:proofErr w:type="gramEnd"/>
      <w:r w:rsidRPr="00990089">
        <w:rPr>
          <w:rFonts w:ascii="Times New Roman" w:hAnsi="Times New Roman"/>
          <w:color w:val="000000"/>
          <w:lang w:eastAsia="ru-RU"/>
        </w:rPr>
        <w:t xml:space="preserve"> ее исполнением и результатом, исправления ошибок).</w:t>
      </w:r>
    </w:p>
    <w:p w:rsidR="00A95BCD" w:rsidRPr="00990089" w:rsidRDefault="00A95BCD" w:rsidP="00FD4A3B">
      <w:pPr>
        <w:widowControl/>
        <w:numPr>
          <w:ilvl w:val="0"/>
          <w:numId w:val="27"/>
        </w:numPr>
        <w:shd w:val="clear" w:color="auto" w:fill="FFFFFF"/>
        <w:suppressAutoHyphens w:val="0"/>
        <w:ind w:left="0" w:firstLine="709"/>
        <w:jc w:val="both"/>
        <w:rPr>
          <w:rFonts w:ascii="Times New Roman" w:hAnsi="Times New Roman"/>
          <w:color w:val="000000"/>
          <w:lang w:eastAsia="ru-RU"/>
        </w:rPr>
      </w:pPr>
      <w:r w:rsidRPr="00990089">
        <w:rPr>
          <w:rFonts w:ascii="Times New Roman" w:hAnsi="Times New Roman"/>
          <w:color w:val="000000"/>
          <w:lang w:eastAsia="ru-RU"/>
        </w:rPr>
        <w:t>Методики – игры, направленные на формирование самостоятельности в принятии решений и выполнении принятого задания.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Коррекционно-развивающая работа состоит из четырех этапов: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 Выявление путем наблюдения, проведения диагностики учеников, нуждающихся в психологической помощи.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2. «Подтягивание» когнитивных процессов (внимание, память, мышление, речь) и интеллектуально-познавательной сферы в соответствии с индивидуальными вариантами диагностированных нарушений.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3. Формирование собственного самостоятельного навыка осознанной организации учебной деятельности.</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Цели коррекционных занятий.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Конечной целью должна быть практическая помощь учащемуся. Помочь ученику понять трудности в учении (связанные с </w:t>
      </w:r>
      <w:proofErr w:type="spellStart"/>
      <w:r w:rsidRPr="00990089">
        <w:rPr>
          <w:rFonts w:ascii="Times New Roman" w:hAnsi="Times New Roman"/>
          <w:color w:val="000000"/>
          <w:shd w:val="clear" w:color="auto" w:fill="FFFFFF"/>
          <w:lang w:eastAsia="ru-RU"/>
        </w:rPr>
        <w:t>несформированностью</w:t>
      </w:r>
      <w:proofErr w:type="spellEnd"/>
      <w:r w:rsidRPr="00990089">
        <w:rPr>
          <w:rFonts w:ascii="Times New Roman" w:hAnsi="Times New Roman"/>
          <w:color w:val="000000"/>
          <w:shd w:val="clear" w:color="auto" w:fill="FFFFFF"/>
          <w:lang w:eastAsia="ru-RU"/>
        </w:rPr>
        <w:t xml:space="preserve"> тех или иных звеньев в процессе построения учебной деятельности), которые и определяют низкую успешность учения; подобрать коррекционные мероприятия и соответствующие рекомендации по их выполнению.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Сформировать у учащихся необходимые психические средства и способы овладения учебным материалом</w:t>
      </w:r>
      <w:r>
        <w:rPr>
          <w:rFonts w:ascii="Times New Roman" w:hAnsi="Times New Roman"/>
          <w:color w:val="000000"/>
          <w:shd w:val="clear" w:color="auto" w:fill="FFFFFF"/>
          <w:lang w:eastAsia="ru-RU"/>
        </w:rPr>
        <w:t xml:space="preserve">. </w:t>
      </w:r>
      <w:r w:rsidRPr="00990089">
        <w:rPr>
          <w:rFonts w:ascii="Times New Roman" w:hAnsi="Times New Roman"/>
          <w:color w:val="000000"/>
          <w:shd w:val="clear" w:color="auto" w:fill="FFFFFF"/>
          <w:lang w:eastAsia="ru-RU"/>
        </w:rPr>
        <w:t>Сделать их предметом самоконтроля и самооценки учащихся</w:t>
      </w:r>
      <w:r>
        <w:rPr>
          <w:rFonts w:ascii="Times New Roman" w:hAnsi="Times New Roman"/>
          <w:color w:val="000000"/>
          <w:shd w:val="clear" w:color="auto" w:fill="FFFFFF"/>
          <w:lang w:eastAsia="ru-RU"/>
        </w:rPr>
        <w:t>.</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Помочь ученику построить свою учебную деятельность таким образом, чтобы добиться наивысшей успешности в обучении.</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Направления работы</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color w:val="000000"/>
          <w:shd w:val="clear" w:color="auto" w:fill="FFFFFF"/>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990089">
        <w:rPr>
          <w:rFonts w:ascii="Times New Roman" w:hAnsi="Times New Roman"/>
          <w:color w:val="000000"/>
          <w:lang w:eastAsia="ru-RU"/>
        </w:rPr>
        <w:br/>
      </w:r>
      <w:r w:rsidRPr="00990089">
        <w:rPr>
          <w:rFonts w:ascii="Times New Roman" w:hAnsi="Times New Roman"/>
          <w:b/>
          <w:bCs/>
          <w:color w:val="000000"/>
          <w:shd w:val="clear" w:color="auto" w:fill="FFFFFF"/>
          <w:lang w:eastAsia="ru-RU"/>
        </w:rPr>
        <w:t>Характеристика содержания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Диагностическая работа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проведение комплексной социально-психолого-педагогической диагностики нарушений </w:t>
      </w:r>
      <w:r w:rsidRPr="00990089">
        <w:rPr>
          <w:rFonts w:ascii="Times New Roman" w:hAnsi="Times New Roman"/>
          <w:color w:val="000000"/>
          <w:shd w:val="clear" w:color="auto" w:fill="FFFFFF"/>
          <w:lang w:eastAsia="ru-RU"/>
        </w:rPr>
        <w:lastRenderedPageBreak/>
        <w:t>в психическом и (или) физическом развитии обучающихся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развития эмоционально-волевой, познавательной, речевой сфер и личностных особенностей обучающихся;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социальной ситуации развития и условий семейного воспитания ребёнка;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изучение адаптивных возможностей и уровня социализации ребёнка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системный разносторонний </w:t>
      </w:r>
      <w:proofErr w:type="gramStart"/>
      <w:r w:rsidRPr="00990089">
        <w:rPr>
          <w:rFonts w:ascii="Times New Roman" w:hAnsi="Times New Roman"/>
          <w:color w:val="000000"/>
          <w:shd w:val="clear" w:color="auto" w:fill="FFFFFF"/>
          <w:lang w:eastAsia="ru-RU"/>
        </w:rPr>
        <w:t>контроль за</w:t>
      </w:r>
      <w:proofErr w:type="gramEnd"/>
      <w:r w:rsidRPr="00990089">
        <w:rPr>
          <w:rFonts w:ascii="Times New Roman" w:hAnsi="Times New Roman"/>
          <w:color w:val="000000"/>
          <w:shd w:val="clear" w:color="auto" w:fill="FFFFFF"/>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Коррекционно-развивающая работа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коррекцию и развитие высших психических функций, эмоционально-волевой, познавательной и речевой сфер;</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универсальных учебных действий в соответствии с требованиями основного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формирование способов регуляции поведения и эмоциональных состояний;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форм и навыков личностного общения в группе сверстников, коммуникативной компетенции;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компетенций, необходимых для продолжения образования и профессионального самоопределения;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социальную защиту ребёнка в случаях неблагоприятных условий жизни при психотравмирующих обстоятельствах.</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Консультативная работа включает:</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Информационно-просветительская работа предусматривает: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w:t>
      </w:r>
      <w:r w:rsidRPr="00990089">
        <w:rPr>
          <w:rFonts w:ascii="Times New Roman" w:hAnsi="Times New Roman"/>
          <w:color w:val="000000"/>
          <w:shd w:val="clear" w:color="auto" w:fill="FFFFFF"/>
          <w:lang w:eastAsia="ru-RU"/>
        </w:rPr>
        <w:lastRenderedPageBreak/>
        <w:t>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Механизмы реализации программы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i/>
          <w:iCs/>
          <w:color w:val="000000"/>
          <w:shd w:val="clear" w:color="auto" w:fill="FFFFFF"/>
          <w:lang w:eastAsia="ru-RU"/>
        </w:rPr>
        <w:t>Взаимодействие специалистов общеобразовательного учреждения </w:t>
      </w:r>
      <w:r w:rsidRPr="00990089">
        <w:rPr>
          <w:rFonts w:ascii="Times New Roman" w:hAnsi="Times New Roman"/>
          <w:color w:val="000000"/>
          <w:shd w:val="clear" w:color="auto" w:fill="FFFFFF"/>
          <w:lang w:eastAsia="ru-RU"/>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комплексность в определении и решении проблем </w:t>
      </w:r>
      <w:proofErr w:type="gramStart"/>
      <w:r w:rsidRPr="00990089">
        <w:rPr>
          <w:rFonts w:ascii="Times New Roman" w:hAnsi="Times New Roman"/>
          <w:color w:val="000000"/>
          <w:shd w:val="clear" w:color="auto" w:fill="FFFFFF"/>
          <w:lang w:eastAsia="ru-RU"/>
        </w:rPr>
        <w:t>обучающегося</w:t>
      </w:r>
      <w:proofErr w:type="gramEnd"/>
      <w:r w:rsidRPr="00990089">
        <w:rPr>
          <w:rFonts w:ascii="Times New Roman" w:hAnsi="Times New Roman"/>
          <w:color w:val="000000"/>
          <w:shd w:val="clear" w:color="auto" w:fill="FFFFFF"/>
          <w:lang w:eastAsia="ru-RU"/>
        </w:rPr>
        <w:t>, предоставлении ему специализированной квалифицированной помощи;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многоаспектный анализ личностного и познавательного развития обучающегося;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90089">
        <w:rPr>
          <w:rFonts w:ascii="Times New Roman" w:hAnsi="Times New Roman"/>
          <w:color w:val="000000"/>
          <w:shd w:val="clear" w:color="auto" w:fill="FFFFFF"/>
          <w:lang w:eastAsia="ru-RU"/>
        </w:rPr>
        <w:t>эмоциональной-волевой</w:t>
      </w:r>
      <w:proofErr w:type="gramEnd"/>
      <w:r w:rsidRPr="00990089">
        <w:rPr>
          <w:rFonts w:ascii="Times New Roman" w:hAnsi="Times New Roman"/>
          <w:color w:val="000000"/>
          <w:shd w:val="clear" w:color="auto" w:fill="FFFFFF"/>
          <w:lang w:eastAsia="ru-RU"/>
        </w:rPr>
        <w:t xml:space="preserve"> и личностной сфер ребёнка.</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Наиболее распространённые и действенные формы организованного взаимодействия специалистов — это консилиумы и психологическая служба гимназии,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Требования к условиям реализации программы</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Организационные условия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Психолого-педагогическое обеспечение включает:</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дифференцированные условия (оптимальный режим учебных нагрузок);</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90089">
        <w:rPr>
          <w:rFonts w:ascii="Times New Roman" w:hAnsi="Times New Roman"/>
          <w:color w:val="000000"/>
          <w:shd w:val="clear" w:color="auto" w:fill="FFFFFF"/>
          <w:lang w:eastAsia="ru-RU"/>
        </w:rPr>
        <w:t xml:space="preserve"> </w:t>
      </w:r>
      <w:proofErr w:type="gramStart"/>
      <w:r w:rsidRPr="00990089">
        <w:rPr>
          <w:rFonts w:ascii="Times New Roman" w:hAnsi="Times New Roman"/>
          <w:color w:val="000000"/>
          <w:shd w:val="clear" w:color="auto" w:fill="FFFFFF"/>
          <w:lang w:eastAsia="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w:t>
      </w:r>
      <w:proofErr w:type="spellStart"/>
      <w:r w:rsidRPr="00990089">
        <w:rPr>
          <w:rFonts w:ascii="Times New Roman" w:hAnsi="Times New Roman"/>
          <w:color w:val="000000"/>
          <w:shd w:val="clear" w:color="auto" w:fill="FFFFFF"/>
          <w:lang w:eastAsia="ru-RU"/>
        </w:rPr>
        <w:t>здоровьесберегающие</w:t>
      </w:r>
      <w:proofErr w:type="spellEnd"/>
      <w:r w:rsidRPr="00990089">
        <w:rPr>
          <w:rFonts w:ascii="Times New Roman" w:hAnsi="Times New Roman"/>
          <w:color w:val="000000"/>
          <w:shd w:val="clear" w:color="auto" w:fill="FFFFFF"/>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развитие системы обучения и воспитания детей, имеющих сложные нарушения психического и (или) физического развития.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Программно-методическое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Кадровое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w:t>
      </w:r>
      <w:r w:rsidRPr="00990089">
        <w:rPr>
          <w:rFonts w:ascii="Times New Roman" w:hAnsi="Times New Roman"/>
          <w:color w:val="000000"/>
          <w:shd w:val="clear" w:color="auto" w:fill="FFFFFF"/>
          <w:lang w:eastAsia="ru-RU"/>
        </w:rPr>
        <w:lastRenderedPageBreak/>
        <w:t>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Материально-техническое обеспечение</w:t>
      </w:r>
    </w:p>
    <w:p w:rsidR="00A95BCD" w:rsidRDefault="00A95BCD" w:rsidP="00A95BCD">
      <w:pPr>
        <w:ind w:firstLine="709"/>
        <w:jc w:val="both"/>
        <w:rPr>
          <w:rFonts w:ascii="Times New Roman" w:hAnsi="Times New Roman"/>
          <w:color w:val="000000"/>
          <w:shd w:val="clear" w:color="auto" w:fill="FFFFFF"/>
          <w:lang w:eastAsia="ru-RU"/>
        </w:rPr>
      </w:pPr>
      <w:proofErr w:type="gramStart"/>
      <w:r w:rsidRPr="00990089">
        <w:rPr>
          <w:rFonts w:ascii="Times New Roman" w:hAnsi="Times New Roman"/>
          <w:color w:val="000000"/>
          <w:shd w:val="clear" w:color="auto" w:fill="FFFFFF"/>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w:t>
      </w:r>
      <w:proofErr w:type="gramEnd"/>
      <w:r w:rsidRPr="00990089">
        <w:rPr>
          <w:rFonts w:ascii="Times New Roman" w:hAnsi="Times New Roman"/>
          <w:color w:val="000000"/>
          <w:shd w:val="clear" w:color="auto" w:fill="FFFFFF"/>
          <w:lang w:eastAsia="ru-RU"/>
        </w:rPr>
        <w:t xml:space="preserve">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Информационное обеспечение</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Результатом реализации указанных требований должно быть создание комфортной развивающей образовательной среды:</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90089">
        <w:rPr>
          <w:rFonts w:ascii="Times New Roman" w:hAnsi="Times New Roman"/>
          <w:color w:val="000000"/>
          <w:shd w:val="clear" w:color="auto" w:fill="FFFFFF"/>
          <w:lang w:eastAsia="ru-RU"/>
        </w:rPr>
        <w:t>обучающихся</w:t>
      </w:r>
      <w:proofErr w:type="gramEnd"/>
      <w:r w:rsidRPr="00990089">
        <w:rPr>
          <w:rFonts w:ascii="Times New Roman" w:hAnsi="Times New Roman"/>
          <w:color w:val="000000"/>
          <w:shd w:val="clear" w:color="auto" w:fill="FFFFFF"/>
          <w:lang w:eastAsia="ru-RU"/>
        </w:rPr>
        <w:t xml:space="preserve"> с ограниченными возможностями здоровья на данной ступени общего образования;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w:t>
      </w:r>
      <w:proofErr w:type="gramStart"/>
      <w:r w:rsidRPr="00990089">
        <w:rPr>
          <w:rFonts w:ascii="Times New Roman" w:hAnsi="Times New Roman"/>
          <w:color w:val="000000"/>
          <w:shd w:val="clear" w:color="auto" w:fill="FFFFFF"/>
          <w:lang w:eastAsia="ru-RU"/>
        </w:rPr>
        <w:t>обеспечивающей</w:t>
      </w:r>
      <w:proofErr w:type="gramEnd"/>
      <w:r w:rsidRPr="00990089">
        <w:rPr>
          <w:rFonts w:ascii="Times New Roman" w:hAnsi="Times New Roman"/>
          <w:color w:val="000000"/>
          <w:shd w:val="clear" w:color="auto" w:fill="FFFFFF"/>
          <w:lang w:eastAsia="ru-RU"/>
        </w:rPr>
        <w:t xml:space="preserve"> воспитание, обучение, социальную адаптацию и интеграцию детей с ограниченными возможностями здоровья;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95BCD" w:rsidRDefault="00A95BCD" w:rsidP="00A95BCD">
      <w:pPr>
        <w:ind w:firstLine="709"/>
        <w:jc w:val="both"/>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Стратегия коррекционной работы. </w:t>
      </w:r>
    </w:p>
    <w:p w:rsidR="00A95BCD" w:rsidRDefault="00A95BCD" w:rsidP="00A95BCD">
      <w:pPr>
        <w:ind w:firstLine="709"/>
        <w:jc w:val="both"/>
        <w:rPr>
          <w:rFonts w:ascii="Times New Roman" w:hAnsi="Times New Roman"/>
          <w:i/>
          <w:iCs/>
          <w:color w:val="000000"/>
          <w:shd w:val="clear" w:color="auto" w:fill="FFFFFF"/>
          <w:lang w:eastAsia="ru-RU"/>
        </w:rPr>
      </w:pPr>
      <w:r w:rsidRPr="00990089">
        <w:rPr>
          <w:rFonts w:ascii="Times New Roman" w:hAnsi="Times New Roman"/>
          <w:i/>
          <w:iCs/>
          <w:color w:val="000000"/>
          <w:shd w:val="clear" w:color="auto" w:fill="FFFFFF"/>
          <w:lang w:eastAsia="ru-RU"/>
        </w:rPr>
        <w:t>1 ступень – развивающие занятия с учащимися 5 классов.</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Перед пятиклассниками по сравнению с подростками стоит много новых задач. Им </w:t>
      </w:r>
      <w:r w:rsidRPr="00990089">
        <w:rPr>
          <w:rFonts w:ascii="Times New Roman" w:hAnsi="Times New Roman"/>
          <w:color w:val="000000"/>
          <w:shd w:val="clear" w:color="auto" w:fill="FFFFFF"/>
          <w:lang w:eastAsia="ru-RU"/>
        </w:rPr>
        <w:lastRenderedPageBreak/>
        <w:t>предстоит осваивать много новых правил и норм поведения, и не всегда им этот по силам.</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Трудности ребенка в школе могут быть связаны со слабым интеллектуальным развитием, трудностях в социальном взаимодействии с учителем и сверстниками, с </w:t>
      </w:r>
      <w:proofErr w:type="spellStart"/>
      <w:r w:rsidRPr="00990089">
        <w:rPr>
          <w:rFonts w:ascii="Times New Roman" w:hAnsi="Times New Roman"/>
          <w:color w:val="000000"/>
          <w:shd w:val="clear" w:color="auto" w:fill="FFFFFF"/>
          <w:lang w:eastAsia="ru-RU"/>
        </w:rPr>
        <w:t>несформированностью</w:t>
      </w:r>
      <w:proofErr w:type="spellEnd"/>
      <w:r w:rsidRPr="00990089">
        <w:rPr>
          <w:rFonts w:ascii="Times New Roman" w:hAnsi="Times New Roman"/>
          <w:color w:val="000000"/>
          <w:shd w:val="clear" w:color="auto" w:fill="FFFFFF"/>
          <w:lang w:eastAsia="ru-RU"/>
        </w:rPr>
        <w:t xml:space="preserve"> социально – эмоциональной сферы. Перед психологом стоит ряд задач:</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—Помочь адаптироваться пятиклассникам на новой ступени обучения.</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—Способствовать формированию психологического потенциала, обеспечивающего успешное продвижение в новой учебной жизни.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1-й этап: диагностика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1. Наблюдение на уроках, беседы с учителем позволяют уже в сентябр</w:t>
      </w:r>
      <w:proofErr w:type="gramStart"/>
      <w:r w:rsidRPr="00990089">
        <w:rPr>
          <w:rFonts w:ascii="Times New Roman" w:hAnsi="Times New Roman"/>
          <w:color w:val="000000"/>
          <w:shd w:val="clear" w:color="auto" w:fill="FFFFFF"/>
          <w:lang w:eastAsia="ru-RU"/>
        </w:rPr>
        <w:t>е-</w:t>
      </w:r>
      <w:proofErr w:type="gramEnd"/>
      <w:r w:rsidRPr="00990089">
        <w:rPr>
          <w:rFonts w:ascii="Times New Roman" w:hAnsi="Times New Roman"/>
          <w:color w:val="000000"/>
          <w:shd w:val="clear" w:color="auto" w:fill="FFFFFF"/>
          <w:lang w:eastAsia="ru-RU"/>
        </w:rPr>
        <w:t xml:space="preserve"> октябре наименее подготовленных к школьному обучению.</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2.Определение «внутренней позиции школьника» – методика </w:t>
      </w:r>
      <w:proofErr w:type="spellStart"/>
      <w:r w:rsidRPr="00990089">
        <w:rPr>
          <w:rFonts w:ascii="Times New Roman" w:hAnsi="Times New Roman"/>
          <w:color w:val="000000"/>
          <w:shd w:val="clear" w:color="auto" w:fill="FFFFFF"/>
          <w:lang w:eastAsia="ru-RU"/>
        </w:rPr>
        <w:t>Овчаровой</w:t>
      </w:r>
      <w:proofErr w:type="spellEnd"/>
      <w:r w:rsidRPr="00990089">
        <w:rPr>
          <w:rFonts w:ascii="Times New Roman" w:hAnsi="Times New Roman"/>
          <w:color w:val="000000"/>
          <w:shd w:val="clear" w:color="auto" w:fill="FFFFFF"/>
          <w:lang w:eastAsia="ru-RU"/>
        </w:rPr>
        <w:t xml:space="preserve"> по выявлению ведущей мотивации в учении. </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3. Диагностика познавательных процессов – памяти, внимания, мышления, речи, </w:t>
      </w:r>
      <w:proofErr w:type="spellStart"/>
      <w:r w:rsidRPr="00990089">
        <w:rPr>
          <w:rFonts w:ascii="Times New Roman" w:hAnsi="Times New Roman"/>
          <w:color w:val="000000"/>
          <w:shd w:val="clear" w:color="auto" w:fill="FFFFFF"/>
          <w:lang w:eastAsia="ru-RU"/>
        </w:rPr>
        <w:t>сформированность</w:t>
      </w:r>
      <w:proofErr w:type="spellEnd"/>
      <w:r w:rsidRPr="00990089">
        <w:rPr>
          <w:rFonts w:ascii="Times New Roman" w:hAnsi="Times New Roman"/>
          <w:color w:val="000000"/>
          <w:shd w:val="clear" w:color="auto" w:fill="FFFFFF"/>
          <w:lang w:eastAsia="ru-RU"/>
        </w:rPr>
        <w:t xml:space="preserve"> системы пространственных отношений.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Подбор детей для занятий проводится на основании наблюдений, жалоб родителей и учителей, результатов диагностических методик.</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Программа коррекционных занятий адресована пятиклассникам с </w:t>
      </w:r>
      <w:proofErr w:type="gramStart"/>
      <w:r w:rsidRPr="00990089">
        <w:rPr>
          <w:rFonts w:ascii="Times New Roman" w:hAnsi="Times New Roman"/>
          <w:color w:val="000000"/>
          <w:shd w:val="clear" w:color="auto" w:fill="FFFFFF"/>
          <w:lang w:eastAsia="ru-RU"/>
        </w:rPr>
        <w:t>недостаточной</w:t>
      </w:r>
      <w:proofErr w:type="gramEnd"/>
      <w:r w:rsidRPr="00990089">
        <w:rPr>
          <w:rFonts w:ascii="Times New Roman" w:hAnsi="Times New Roman"/>
          <w:color w:val="000000"/>
          <w:shd w:val="clear" w:color="auto" w:fill="FFFFFF"/>
          <w:lang w:eastAsia="ru-RU"/>
        </w:rPr>
        <w:t xml:space="preserve"> </w:t>
      </w:r>
      <w:proofErr w:type="spellStart"/>
      <w:r w:rsidRPr="00990089">
        <w:rPr>
          <w:rFonts w:ascii="Times New Roman" w:hAnsi="Times New Roman"/>
          <w:color w:val="000000"/>
          <w:shd w:val="clear" w:color="auto" w:fill="FFFFFF"/>
          <w:lang w:eastAsia="ru-RU"/>
        </w:rPr>
        <w:t>сформированностью</w:t>
      </w:r>
      <w:proofErr w:type="spellEnd"/>
      <w:r w:rsidRPr="00990089">
        <w:rPr>
          <w:rFonts w:ascii="Times New Roman" w:hAnsi="Times New Roman"/>
          <w:color w:val="000000"/>
          <w:shd w:val="clear" w:color="auto" w:fill="FFFFFF"/>
          <w:lang w:eastAsia="ru-RU"/>
        </w:rPr>
        <w:t xml:space="preserve"> таких показателей возрастного развития, как внутренняя позиция, произвольность поведения, пространственная ориентировка и внутренний план действия, некоторых интеллектуальных способностей.</w:t>
      </w:r>
    </w:p>
    <w:p w:rsidR="00A95BCD" w:rsidRDefault="00A95BCD" w:rsidP="00A95BCD">
      <w:pPr>
        <w:ind w:firstLine="709"/>
        <w:jc w:val="both"/>
        <w:rPr>
          <w:rFonts w:ascii="Times New Roman" w:hAnsi="Times New Roman"/>
          <w:color w:val="000000"/>
          <w:shd w:val="clear" w:color="auto" w:fill="FFFFFF"/>
          <w:lang w:eastAsia="ru-RU"/>
        </w:rPr>
      </w:pPr>
      <w:r w:rsidRPr="00990089">
        <w:rPr>
          <w:rFonts w:ascii="Times New Roman" w:hAnsi="Times New Roman"/>
          <w:color w:val="000000"/>
          <w:shd w:val="clear" w:color="auto" w:fill="FFFFFF"/>
          <w:lang w:eastAsia="ru-RU"/>
        </w:rPr>
        <w:t xml:space="preserve">2 этап – </w:t>
      </w:r>
      <w:proofErr w:type="spellStart"/>
      <w:r w:rsidRPr="00990089">
        <w:rPr>
          <w:rFonts w:ascii="Times New Roman" w:hAnsi="Times New Roman"/>
          <w:color w:val="000000"/>
          <w:shd w:val="clear" w:color="auto" w:fill="FFFFFF"/>
          <w:lang w:eastAsia="ru-RU"/>
        </w:rPr>
        <w:t>коррекционно</w:t>
      </w:r>
      <w:proofErr w:type="spellEnd"/>
      <w:r w:rsidRPr="00990089">
        <w:rPr>
          <w:rFonts w:ascii="Times New Roman" w:hAnsi="Times New Roman"/>
          <w:color w:val="000000"/>
          <w:shd w:val="clear" w:color="auto" w:fill="FFFFFF"/>
          <w:lang w:eastAsia="ru-RU"/>
        </w:rPr>
        <w:t xml:space="preserve"> - развивающая работа.</w:t>
      </w:r>
    </w:p>
    <w:p w:rsidR="00A95BCD" w:rsidRDefault="00A95BCD" w:rsidP="00A95BCD">
      <w:pPr>
        <w:jc w:val="center"/>
        <w:rPr>
          <w:rFonts w:ascii="Times New Roman" w:hAnsi="Times New Roman"/>
          <w:b/>
          <w:bCs/>
          <w:color w:val="000000"/>
          <w:shd w:val="clear" w:color="auto" w:fill="FFFFFF"/>
          <w:lang w:eastAsia="ru-RU"/>
        </w:rPr>
      </w:pPr>
      <w:r w:rsidRPr="00990089">
        <w:rPr>
          <w:rFonts w:ascii="Times New Roman" w:hAnsi="Times New Roman"/>
          <w:b/>
          <w:bCs/>
          <w:color w:val="000000"/>
          <w:shd w:val="clear" w:color="auto" w:fill="FFFFFF"/>
          <w:lang w:eastAsia="ru-RU"/>
        </w:rPr>
        <w:t>Диагностический инструментарий, обеспечивающий реализацию направлений коррекционной работы.</w:t>
      </w:r>
    </w:p>
    <w:p w:rsidR="00A95BCD" w:rsidRPr="007B7A99" w:rsidRDefault="00A95BCD" w:rsidP="00A95BCD">
      <w:pPr>
        <w:ind w:firstLine="709"/>
        <w:jc w:val="right"/>
        <w:rPr>
          <w:rFonts w:ascii="Times New Roman" w:hAnsi="Times New Roman"/>
          <w:color w:val="000000"/>
          <w:shd w:val="clear" w:color="auto" w:fill="FFFFFF"/>
          <w:lang w:eastAsia="ru-RU"/>
        </w:rPr>
      </w:pPr>
      <w:r w:rsidRPr="007B7A99">
        <w:rPr>
          <w:rFonts w:ascii="Times New Roman" w:hAnsi="Times New Roman"/>
          <w:i/>
          <w:iCs/>
          <w:color w:val="000000"/>
          <w:shd w:val="clear" w:color="auto" w:fill="FFFFFF"/>
          <w:lang w:eastAsia="ru-RU"/>
        </w:rPr>
        <w:t>Таблица №1</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394"/>
      </w:tblGrid>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Направленность коррекции и формирования</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Название упражнения</w:t>
            </w:r>
          </w:p>
        </w:tc>
      </w:tr>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Pr>
                <w:rFonts w:ascii="Times New Roman" w:hAnsi="Times New Roman"/>
                <w:lang w:eastAsia="ru-RU"/>
              </w:rPr>
              <w:t xml:space="preserve">1. </w:t>
            </w:r>
            <w:r w:rsidRPr="00E75390">
              <w:rPr>
                <w:rFonts w:ascii="Times New Roman" w:hAnsi="Times New Roman"/>
                <w:lang w:eastAsia="ru-RU"/>
              </w:rPr>
              <w:t>Развитие моторики и координации движений</w:t>
            </w:r>
            <w:r w:rsidRPr="00E75390">
              <w:rPr>
                <w:rFonts w:ascii="Times New Roman" w:hAnsi="Times New Roman"/>
                <w:lang w:eastAsia="ru-RU"/>
              </w:rPr>
              <w:br/>
              <w:t>- развитие мелкой моторики руки</w:t>
            </w:r>
            <w:r w:rsidRPr="00E75390">
              <w:rPr>
                <w:rFonts w:ascii="Times New Roman" w:hAnsi="Times New Roman"/>
                <w:lang w:eastAsia="ru-RU"/>
              </w:rPr>
              <w:br/>
              <w:t>- развитие тактильных ощущений</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«схвати», «</w:t>
            </w:r>
            <w:proofErr w:type="spellStart"/>
            <w:r w:rsidRPr="00E75390">
              <w:rPr>
                <w:rFonts w:ascii="Times New Roman" w:hAnsi="Times New Roman"/>
                <w:lang w:eastAsia="ru-RU"/>
              </w:rPr>
              <w:t>штандер</w:t>
            </w:r>
            <w:proofErr w:type="spellEnd"/>
            <w:r w:rsidRPr="00E75390">
              <w:rPr>
                <w:rFonts w:ascii="Times New Roman" w:hAnsi="Times New Roman"/>
                <w:lang w:eastAsia="ru-RU"/>
              </w:rPr>
              <w:t>», наблюдаем за своими движениями, «семерки»,</w:t>
            </w:r>
            <w:r w:rsidRPr="00E75390">
              <w:rPr>
                <w:rFonts w:ascii="Times New Roman" w:hAnsi="Times New Roman"/>
                <w:lang w:eastAsia="ru-RU"/>
              </w:rPr>
              <w:br/>
              <w:t>«</w:t>
            </w:r>
            <w:proofErr w:type="spellStart"/>
            <w:r w:rsidRPr="00E75390">
              <w:rPr>
                <w:rFonts w:ascii="Times New Roman" w:hAnsi="Times New Roman"/>
                <w:lang w:eastAsia="ru-RU"/>
              </w:rPr>
              <w:t>джен-кен-пон</w:t>
            </w:r>
            <w:proofErr w:type="spellEnd"/>
            <w:r w:rsidRPr="00E75390">
              <w:rPr>
                <w:rFonts w:ascii="Times New Roman" w:hAnsi="Times New Roman"/>
                <w:lang w:eastAsia="ru-RU"/>
              </w:rPr>
              <w:t>», кто лучше нарисует, рисуем снеговика, </w:t>
            </w:r>
            <w:r w:rsidRPr="00E75390">
              <w:rPr>
                <w:rFonts w:ascii="Times New Roman" w:hAnsi="Times New Roman"/>
                <w:lang w:eastAsia="ru-RU"/>
              </w:rPr>
              <w:br/>
              <w:t>узнай букву, фигуру</w:t>
            </w:r>
          </w:p>
        </w:tc>
      </w:tr>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2. Развитие пространственной ориентировки</w:t>
            </w:r>
          </w:p>
        </w:tc>
        <w:tc>
          <w:tcPr>
            <w:tcW w:w="4394" w:type="dxa"/>
            <w:shd w:val="clear" w:color="auto" w:fill="auto"/>
            <w:hideMark/>
          </w:tcPr>
          <w:p w:rsidR="00A95BCD" w:rsidRPr="00E75390" w:rsidRDefault="00A95BCD" w:rsidP="00852207">
            <w:pPr>
              <w:rPr>
                <w:rFonts w:ascii="Times New Roman" w:hAnsi="Times New Roman"/>
                <w:lang w:eastAsia="ru-RU"/>
              </w:rPr>
            </w:pPr>
            <w:proofErr w:type="gramStart"/>
            <w:r w:rsidRPr="00E75390">
              <w:rPr>
                <w:rFonts w:ascii="Times New Roman" w:hAnsi="Times New Roman"/>
                <w:lang w:eastAsia="ru-RU"/>
              </w:rPr>
              <w:t>Выделение части из целого, методика двигательного запоминания слов, найди игрушку, волшебный квадрат, закодированный рисунок, построй в темноте, «сосед, подними руку», справа – слева</w:t>
            </w:r>
            <w:proofErr w:type="gramEnd"/>
          </w:p>
        </w:tc>
      </w:tr>
    </w:tbl>
    <w:p w:rsidR="003B5C9B" w:rsidRDefault="003B5C9B">
      <w:r>
        <w:br w:type="page"/>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394"/>
      </w:tblGrid>
      <w:tr w:rsidR="00A95BCD" w:rsidRPr="00E75390" w:rsidTr="00852207">
        <w:tc>
          <w:tcPr>
            <w:tcW w:w="5077"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lastRenderedPageBreak/>
              <w:t>3.Развитие познавательных (когнитивных) процессов</w:t>
            </w:r>
          </w:p>
        </w:tc>
        <w:tc>
          <w:tcPr>
            <w:tcW w:w="4394" w:type="dxa"/>
            <w:shd w:val="clear" w:color="auto" w:fill="auto"/>
            <w:hideMark/>
          </w:tcPr>
          <w:p w:rsidR="00A95BCD" w:rsidRPr="00E75390" w:rsidRDefault="00A95BCD" w:rsidP="00852207">
            <w:pPr>
              <w:rPr>
                <w:rFonts w:ascii="Times New Roman" w:hAnsi="Times New Roman"/>
                <w:lang w:eastAsia="ru-RU"/>
              </w:rPr>
            </w:pPr>
            <w:proofErr w:type="gramStart"/>
            <w:r w:rsidRPr="00E75390">
              <w:rPr>
                <w:rFonts w:ascii="Times New Roman" w:hAnsi="Times New Roman"/>
                <w:lang w:eastAsia="ru-RU"/>
              </w:rPr>
              <w:t>«колечко», «путешественник», «земля, вода, огонь, воздух», «кто больше», «алгоритм», «мячик-смягчитель», «рыба, птица, зверь», «бывает, не бывает», самый аккуратный», «сколько ты знаешь имен» </w:t>
            </w:r>
            <w:proofErr w:type="gramEnd"/>
          </w:p>
        </w:tc>
      </w:tr>
      <w:tr w:rsidR="00A95BCD" w:rsidRPr="00E75390" w:rsidTr="00852207">
        <w:tc>
          <w:tcPr>
            <w:tcW w:w="5077" w:type="dxa"/>
            <w:shd w:val="clear" w:color="auto" w:fill="auto"/>
            <w:hideMark/>
          </w:tcPr>
          <w:p w:rsidR="00A95BCD" w:rsidRPr="00E75390" w:rsidRDefault="003B5C9B" w:rsidP="00852207">
            <w:pPr>
              <w:rPr>
                <w:rFonts w:ascii="Times New Roman" w:hAnsi="Times New Roman"/>
                <w:lang w:eastAsia="ru-RU"/>
              </w:rPr>
            </w:pPr>
            <w:r>
              <w:br w:type="page"/>
            </w:r>
            <w:r w:rsidR="00A95BCD" w:rsidRPr="00E75390">
              <w:rPr>
                <w:rFonts w:ascii="Times New Roman" w:hAnsi="Times New Roman"/>
                <w:lang w:eastAsia="ru-RU"/>
              </w:rPr>
              <w:t>4. Позиция ребенка как субъекта присвоения нового опыта</w:t>
            </w:r>
          </w:p>
        </w:tc>
        <w:tc>
          <w:tcPr>
            <w:tcW w:w="4394" w:type="dxa"/>
            <w:shd w:val="clear" w:color="auto" w:fill="auto"/>
            <w:hideMark/>
          </w:tcPr>
          <w:p w:rsidR="00A95BCD" w:rsidRPr="00E75390" w:rsidRDefault="00A95BCD" w:rsidP="00852207">
            <w:pPr>
              <w:rPr>
                <w:rFonts w:ascii="Times New Roman" w:hAnsi="Times New Roman"/>
                <w:lang w:eastAsia="ru-RU"/>
              </w:rPr>
            </w:pPr>
            <w:r w:rsidRPr="00E75390">
              <w:rPr>
                <w:rFonts w:ascii="Times New Roman" w:hAnsi="Times New Roman"/>
                <w:lang w:eastAsia="ru-RU"/>
              </w:rPr>
              <w:t>Все игры и упражнения, работа со шкалами роста</w:t>
            </w:r>
          </w:p>
        </w:tc>
      </w:tr>
    </w:tbl>
    <w:p w:rsidR="00A95BCD" w:rsidRDefault="00A95BCD" w:rsidP="00A95BCD">
      <w:pPr>
        <w:ind w:firstLine="709"/>
        <w:jc w:val="both"/>
        <w:rPr>
          <w:rFonts w:ascii="Times New Roman" w:hAnsi="Times New Roman"/>
          <w:color w:val="000000"/>
          <w:lang w:eastAsia="ru-RU"/>
        </w:rPr>
      </w:pPr>
      <w:r w:rsidRPr="00FD0F66">
        <w:rPr>
          <w:rFonts w:ascii="Times New Roman" w:hAnsi="Times New Roman"/>
          <w:color w:val="000000"/>
          <w:shd w:val="clear" w:color="auto" w:fill="FFFFFF"/>
          <w:lang w:eastAsia="ru-RU"/>
        </w:rPr>
        <w:t>Конечным итогом проводимой коррекционной работы должно быть успешное овладение учащимися всеми компонентами учебной деятельности (познавательными и регуляторными) на осознанном уровне с расширением самостоятельности. Что, в свою очередь, должно послужить основанием для полноценного усвоения школьных знаний.</w:t>
      </w:r>
    </w:p>
    <w:p w:rsidR="00A95BCD" w:rsidRDefault="00A95BCD" w:rsidP="00A95BCD">
      <w:pPr>
        <w:ind w:firstLine="709"/>
        <w:jc w:val="both"/>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2-я ступень – коррекционные занятия с детьми подросткового возраста.</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Подросток решает интеллектуальные задачи легче, быстрее и эффективнее, нежели учащийся начальной ступени обучения. Кроме того, происходят сдвиги в структуре мыслительных процессов – начинает преобладать абстрактно - логическое мышление. Однако нередко вследствие ряда причин учащиеся среднего звена испытывают большие трудности в обучении. Это может быть связано с личностными характеристиками ребенка, особенностями морально-волевой сферы, трудностями в общении со сверстниками и учителями, неразвитостью познавательной сферы. По сравнению с младшими школьниками подростки являются более самостоятельными, независимыми, очень болезненно воспринимающими любую критику. Именно поэтому необходимо более осторожно подходить к решению задач по устранению отставания в обучении.</w:t>
      </w:r>
    </w:p>
    <w:p w:rsidR="00A95BCD" w:rsidRDefault="00A95BCD" w:rsidP="00A95BCD">
      <w:pPr>
        <w:ind w:firstLine="709"/>
        <w:jc w:val="both"/>
        <w:rPr>
          <w:rFonts w:ascii="Times New Roman" w:hAnsi="Times New Roman"/>
          <w:color w:val="000000"/>
          <w:shd w:val="clear" w:color="auto" w:fill="FFFFFF"/>
          <w:lang w:eastAsia="ru-RU"/>
        </w:rPr>
      </w:pPr>
      <w:proofErr w:type="spellStart"/>
      <w:r w:rsidRPr="00FD0F66">
        <w:rPr>
          <w:rFonts w:ascii="Times New Roman" w:hAnsi="Times New Roman"/>
          <w:color w:val="000000"/>
          <w:shd w:val="clear" w:color="auto" w:fill="FFFFFF"/>
          <w:lang w:eastAsia="ru-RU"/>
        </w:rPr>
        <w:t>Коррекционно</w:t>
      </w:r>
      <w:proofErr w:type="spellEnd"/>
      <w:r w:rsidRPr="00FD0F66">
        <w:rPr>
          <w:rFonts w:ascii="Times New Roman" w:hAnsi="Times New Roman"/>
          <w:color w:val="000000"/>
          <w:shd w:val="clear" w:color="auto" w:fill="FFFFFF"/>
          <w:lang w:eastAsia="ru-RU"/>
        </w:rPr>
        <w:t xml:space="preserve"> – развивающая работа в </w:t>
      </w:r>
      <w:r w:rsidR="003B5C9B">
        <w:rPr>
          <w:rFonts w:ascii="Times New Roman" w:hAnsi="Times New Roman"/>
          <w:color w:val="000000"/>
          <w:shd w:val="clear" w:color="auto" w:fill="FFFFFF"/>
          <w:lang w:eastAsia="ru-RU"/>
        </w:rPr>
        <w:t>8-9</w:t>
      </w:r>
      <w:r w:rsidRPr="00FD0F66">
        <w:rPr>
          <w:rFonts w:ascii="Times New Roman" w:hAnsi="Times New Roman"/>
          <w:color w:val="000000"/>
          <w:shd w:val="clear" w:color="auto" w:fill="FFFFFF"/>
          <w:lang w:eastAsia="ru-RU"/>
        </w:rPr>
        <w:t xml:space="preserve"> классах может проводиться как в индивидуальной, так и в групповой форме. Она ведется на основании запроса учителей, родителей.</w:t>
      </w:r>
    </w:p>
    <w:p w:rsidR="00A95BCD" w:rsidRDefault="00A95BCD" w:rsidP="00A95BCD">
      <w:pPr>
        <w:ind w:firstLine="709"/>
        <w:jc w:val="both"/>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Этапы работы:</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1 этап: диагностика</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 xml:space="preserve">1.Методики направленные на изучение личностных особенностей (тесты </w:t>
      </w:r>
      <w:proofErr w:type="spellStart"/>
      <w:r w:rsidRPr="00FD0F66">
        <w:rPr>
          <w:rFonts w:ascii="Times New Roman" w:hAnsi="Times New Roman"/>
          <w:color w:val="000000"/>
          <w:shd w:val="clear" w:color="auto" w:fill="FFFFFF"/>
          <w:lang w:eastAsia="ru-RU"/>
        </w:rPr>
        <w:t>Айзенка</w:t>
      </w:r>
      <w:proofErr w:type="spellEnd"/>
      <w:r w:rsidRPr="00FD0F66">
        <w:rPr>
          <w:rFonts w:ascii="Times New Roman" w:hAnsi="Times New Roman"/>
          <w:color w:val="000000"/>
          <w:shd w:val="clear" w:color="auto" w:fill="FFFFFF"/>
          <w:lang w:eastAsia="ru-RU"/>
        </w:rPr>
        <w:t xml:space="preserve">, </w:t>
      </w:r>
      <w:proofErr w:type="spellStart"/>
      <w:r w:rsidRPr="00FD0F66">
        <w:rPr>
          <w:rFonts w:ascii="Times New Roman" w:hAnsi="Times New Roman"/>
          <w:color w:val="000000"/>
          <w:shd w:val="clear" w:color="auto" w:fill="FFFFFF"/>
          <w:lang w:eastAsia="ru-RU"/>
        </w:rPr>
        <w:t>Шмишека</w:t>
      </w:r>
      <w:proofErr w:type="spellEnd"/>
      <w:r w:rsidRPr="00FD0F66">
        <w:rPr>
          <w:rFonts w:ascii="Times New Roman" w:hAnsi="Times New Roman"/>
          <w:color w:val="000000"/>
          <w:shd w:val="clear" w:color="auto" w:fill="FFFFFF"/>
          <w:lang w:eastAsia="ru-RU"/>
        </w:rPr>
        <w:t xml:space="preserve">, </w:t>
      </w:r>
      <w:proofErr w:type="spellStart"/>
      <w:r w:rsidRPr="00FD0F66">
        <w:rPr>
          <w:rFonts w:ascii="Times New Roman" w:hAnsi="Times New Roman"/>
          <w:color w:val="000000"/>
          <w:shd w:val="clear" w:color="auto" w:fill="FFFFFF"/>
          <w:lang w:eastAsia="ru-RU"/>
        </w:rPr>
        <w:t>Кетелла</w:t>
      </w:r>
      <w:proofErr w:type="spellEnd"/>
      <w:r w:rsidRPr="00FD0F66">
        <w:rPr>
          <w:rFonts w:ascii="Times New Roman" w:hAnsi="Times New Roman"/>
          <w:color w:val="000000"/>
          <w:shd w:val="clear" w:color="auto" w:fill="FFFFFF"/>
          <w:lang w:eastAsia="ru-RU"/>
        </w:rPr>
        <w:t>), изучение познавательной сферы (тесты ШТУР, КОТ), изучение самооценки учащихся, тревожности (тест Спилберга), школьной мотивации.</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2.Наблюдение за учащимися на уроках, внеклассных мероприятиях, беседы с учителями.</w:t>
      </w:r>
    </w:p>
    <w:p w:rsidR="00A95BCD" w:rsidRDefault="00A95BCD" w:rsidP="00A95BCD">
      <w:pPr>
        <w:ind w:firstLine="709"/>
        <w:jc w:val="both"/>
        <w:rPr>
          <w:rFonts w:ascii="Times New Roman" w:hAnsi="Times New Roman"/>
          <w:color w:val="000000"/>
          <w:shd w:val="clear" w:color="auto" w:fill="FFFFFF"/>
          <w:lang w:eastAsia="ru-RU"/>
        </w:rPr>
      </w:pPr>
      <w:r w:rsidRPr="00FD0F66">
        <w:rPr>
          <w:rFonts w:ascii="Times New Roman" w:hAnsi="Times New Roman"/>
          <w:color w:val="000000"/>
          <w:shd w:val="clear" w:color="auto" w:fill="FFFFFF"/>
          <w:lang w:eastAsia="ru-RU"/>
        </w:rPr>
        <w:t xml:space="preserve">2 этап: </w:t>
      </w:r>
      <w:proofErr w:type="spellStart"/>
      <w:r w:rsidRPr="00FD0F66">
        <w:rPr>
          <w:rFonts w:ascii="Times New Roman" w:hAnsi="Times New Roman"/>
          <w:color w:val="000000"/>
          <w:shd w:val="clear" w:color="auto" w:fill="FFFFFF"/>
          <w:lang w:eastAsia="ru-RU"/>
        </w:rPr>
        <w:t>коррекционно</w:t>
      </w:r>
      <w:proofErr w:type="spellEnd"/>
      <w:r w:rsidRPr="00FD0F66">
        <w:rPr>
          <w:rFonts w:ascii="Times New Roman" w:hAnsi="Times New Roman"/>
          <w:color w:val="000000"/>
          <w:shd w:val="clear" w:color="auto" w:fill="FFFFFF"/>
          <w:lang w:eastAsia="ru-RU"/>
        </w:rPr>
        <w:t xml:space="preserve"> – развивающая работа.</w:t>
      </w:r>
    </w:p>
    <w:p w:rsidR="00A95BCD" w:rsidRDefault="00A95BCD" w:rsidP="00A95BCD">
      <w:pPr>
        <w:ind w:firstLine="709"/>
        <w:jc w:val="right"/>
        <w:rPr>
          <w:rFonts w:ascii="Times New Roman" w:hAnsi="Times New Roman"/>
          <w:i/>
          <w:iCs/>
          <w:color w:val="000000"/>
          <w:shd w:val="clear" w:color="auto" w:fill="FFFFFF"/>
          <w:lang w:eastAsia="ru-RU"/>
        </w:rPr>
      </w:pPr>
      <w:r w:rsidRPr="00FD0F66">
        <w:rPr>
          <w:rFonts w:ascii="Times New Roman" w:hAnsi="Times New Roman"/>
          <w:i/>
          <w:iCs/>
          <w:color w:val="000000"/>
          <w:shd w:val="clear" w:color="auto" w:fill="FFFFFF"/>
          <w:lang w:eastAsia="ru-RU"/>
        </w:rPr>
        <w:t>Таблица №2</w:t>
      </w:r>
    </w:p>
    <w:p w:rsidR="00A95BCD" w:rsidRDefault="00A95BCD" w:rsidP="00A95BCD">
      <w:pPr>
        <w:ind w:firstLine="709"/>
        <w:jc w:val="center"/>
        <w:rPr>
          <w:rFonts w:ascii="Times New Roman" w:hAnsi="Times New Roman"/>
          <w:b/>
          <w:bCs/>
          <w:color w:val="000000"/>
          <w:shd w:val="clear" w:color="auto" w:fill="FFFFFF"/>
          <w:lang w:eastAsia="ru-RU"/>
        </w:rPr>
      </w:pPr>
      <w:r w:rsidRPr="00FD0F66">
        <w:rPr>
          <w:rFonts w:ascii="Times New Roman" w:hAnsi="Times New Roman"/>
          <w:b/>
          <w:bCs/>
          <w:color w:val="000000"/>
          <w:shd w:val="clear" w:color="auto" w:fill="FFFFFF"/>
          <w:lang w:eastAsia="ru-RU"/>
        </w:rPr>
        <w:t>Коррекционный инструментарий, обеспечивающий реализацию</w:t>
      </w:r>
    </w:p>
    <w:p w:rsidR="00A95BCD" w:rsidRPr="00FD0F66" w:rsidRDefault="00A95BCD" w:rsidP="00A95BCD">
      <w:pPr>
        <w:ind w:firstLine="709"/>
        <w:jc w:val="center"/>
        <w:rPr>
          <w:rFonts w:ascii="Times New Roman" w:hAnsi="Times New Roman"/>
          <w:b/>
          <w:bCs/>
          <w:color w:val="000000"/>
          <w:shd w:val="clear" w:color="auto" w:fill="FFFFFF"/>
          <w:lang w:eastAsia="ru-RU"/>
        </w:rPr>
      </w:pPr>
      <w:r w:rsidRPr="00FD0F66">
        <w:rPr>
          <w:rFonts w:ascii="Times New Roman" w:hAnsi="Times New Roman"/>
          <w:b/>
          <w:bCs/>
          <w:color w:val="000000"/>
          <w:shd w:val="clear" w:color="auto" w:fill="FFFFFF"/>
          <w:lang w:eastAsia="ru-RU"/>
        </w:rPr>
        <w:t xml:space="preserve"> п</w:t>
      </w:r>
      <w:r w:rsidR="003B5C9B">
        <w:rPr>
          <w:rFonts w:ascii="Times New Roman" w:hAnsi="Times New Roman"/>
          <w:b/>
          <w:bCs/>
          <w:color w:val="000000"/>
          <w:shd w:val="clear" w:color="auto" w:fill="FFFFFF"/>
          <w:lang w:eastAsia="ru-RU"/>
        </w:rPr>
        <w:t>сихологическое сопровождение в 8</w:t>
      </w:r>
      <w:r w:rsidRPr="00FD0F66">
        <w:rPr>
          <w:rFonts w:ascii="Times New Roman" w:hAnsi="Times New Roman"/>
          <w:b/>
          <w:bCs/>
          <w:color w:val="000000"/>
          <w:shd w:val="clear" w:color="auto" w:fill="FFFFFF"/>
          <w:lang w:eastAsia="ru-RU"/>
        </w:rPr>
        <w:t>-9 классах.</w:t>
      </w:r>
    </w:p>
    <w:p w:rsidR="00A95BCD" w:rsidRPr="00FD0F66" w:rsidRDefault="00A95BCD" w:rsidP="00A95BCD">
      <w:pPr>
        <w:ind w:firstLine="709"/>
        <w:jc w:val="right"/>
        <w:rPr>
          <w:rFonts w:ascii="Times New Roman" w:hAnsi="Times New Roman"/>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0"/>
      </w:tblGrid>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Направленность коррекции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Название упражнений</w:t>
            </w:r>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мыслительной деятельности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Логичность, выявление общих понятий, исключение понятий, сложные ассоциации, </w:t>
            </w:r>
            <w:proofErr w:type="spellStart"/>
            <w:r w:rsidRPr="00E75390">
              <w:rPr>
                <w:rFonts w:ascii="Times New Roman" w:hAnsi="Times New Roman"/>
                <w:lang w:eastAsia="ru-RU"/>
              </w:rPr>
              <w:t>вопрошайка</w:t>
            </w:r>
            <w:proofErr w:type="spellEnd"/>
            <w:r w:rsidRPr="00E75390">
              <w:rPr>
                <w:rFonts w:ascii="Times New Roman" w:hAnsi="Times New Roman"/>
                <w:lang w:eastAsia="ru-RU"/>
              </w:rPr>
              <w:t>, сходство и различие, что нового, опечатка, поиск аналогов, поиск соединительных звеньев, формулирование определений, выражение мысли другими словами, перечень возможных причин, построение сообщения по алгоритму</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внимания</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Кто быстрее, наблюдательность, корректура, пальцы, концентрация, «муха», селектор, </w:t>
            </w:r>
            <w:proofErr w:type="spellStart"/>
            <w:r w:rsidRPr="00E75390">
              <w:rPr>
                <w:rFonts w:ascii="Times New Roman" w:hAnsi="Times New Roman"/>
                <w:lang w:eastAsia="ru-RU"/>
              </w:rPr>
              <w:t>сверхвнимание</w:t>
            </w:r>
            <w:proofErr w:type="spellEnd"/>
            <w:r w:rsidRPr="00E75390">
              <w:rPr>
                <w:rFonts w:ascii="Times New Roman" w:hAnsi="Times New Roman"/>
                <w:lang w:eastAsia="ru-RU"/>
              </w:rPr>
              <w:t>, «камень, ножницы, бумага», самый внимательный</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Развитие памяти</w:t>
            </w:r>
          </w:p>
        </w:tc>
        <w:tc>
          <w:tcPr>
            <w:tcW w:w="4800" w:type="dxa"/>
            <w:shd w:val="clear" w:color="auto" w:fill="auto"/>
            <w:hideMark/>
          </w:tcPr>
          <w:p w:rsidR="00A95BCD" w:rsidRPr="00E75390" w:rsidRDefault="00A95BCD" w:rsidP="00852207">
            <w:pPr>
              <w:jc w:val="both"/>
              <w:rPr>
                <w:rFonts w:ascii="Times New Roman" w:hAnsi="Times New Roman"/>
                <w:lang w:eastAsia="ru-RU"/>
              </w:rPr>
            </w:pPr>
            <w:proofErr w:type="gramStart"/>
            <w:r w:rsidRPr="00E75390">
              <w:rPr>
                <w:rFonts w:ascii="Times New Roman" w:hAnsi="Times New Roman"/>
                <w:lang w:eastAsia="ru-RU"/>
              </w:rPr>
              <w:t xml:space="preserve">Трудное – запомни, ассоциация, заблудившийся рассказчик, домино, калейдоскоп, </w:t>
            </w:r>
            <w:proofErr w:type="spellStart"/>
            <w:r w:rsidRPr="00E75390">
              <w:rPr>
                <w:rFonts w:ascii="Times New Roman" w:hAnsi="Times New Roman"/>
                <w:lang w:eastAsia="ru-RU"/>
              </w:rPr>
              <w:t>путанка</w:t>
            </w:r>
            <w:proofErr w:type="spellEnd"/>
            <w:r w:rsidRPr="00E75390">
              <w:rPr>
                <w:rFonts w:ascii="Times New Roman" w:hAnsi="Times New Roman"/>
                <w:lang w:eastAsia="ru-RU"/>
              </w:rPr>
              <w:t>, бег ассоциаций, разведчик</w:t>
            </w:r>
            <w:proofErr w:type="gramEnd"/>
          </w:p>
        </w:tc>
      </w:tr>
      <w:tr w:rsidR="00A95BCD" w:rsidRPr="00E75390" w:rsidTr="003B5C9B">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t>Коррекция тревожности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 xml:space="preserve">Ищем секрет, затейник, упражнения </w:t>
            </w:r>
            <w:proofErr w:type="spellStart"/>
            <w:r w:rsidRPr="00E75390">
              <w:rPr>
                <w:rFonts w:ascii="Times New Roman" w:hAnsi="Times New Roman"/>
                <w:lang w:eastAsia="ru-RU"/>
              </w:rPr>
              <w:t>Добровича</w:t>
            </w:r>
            <w:proofErr w:type="spellEnd"/>
          </w:p>
        </w:tc>
      </w:tr>
    </w:tbl>
    <w:p w:rsidR="003B5C9B" w:rsidRDefault="003B5C9B">
      <w:r>
        <w:br w:type="page"/>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0"/>
      </w:tblGrid>
      <w:tr w:rsidR="00A95BCD" w:rsidRPr="00E75390" w:rsidTr="003B5C9B">
        <w:trPr>
          <w:trHeight w:val="765"/>
        </w:trPr>
        <w:tc>
          <w:tcPr>
            <w:tcW w:w="4785"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br/>
              <w:t>Тренинги по снятию барьеров общительности</w:t>
            </w:r>
          </w:p>
        </w:tc>
        <w:tc>
          <w:tcPr>
            <w:tcW w:w="480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Развитие навыков общения, управление инициативой, развитие мимики, развитие семантических движений, мобилизация творческого самочувствия, тренировка наблюдательности, техника интонирования.</w:t>
            </w:r>
          </w:p>
        </w:tc>
      </w:tr>
    </w:tbl>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Результатом коррекционной работы должна стать ликвидация отставания учащихся, повышение самооценки, снижение тревожности, их большая самостоятельность.</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Рекомендации по организации работы с учащимися, имеющими низкие учебные возможности.</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 xml:space="preserve">Для ведения продуктивного </w:t>
      </w:r>
      <w:proofErr w:type="spellStart"/>
      <w:r w:rsidRPr="007C6759">
        <w:rPr>
          <w:rFonts w:ascii="Times New Roman" w:hAnsi="Times New Roman"/>
          <w:color w:val="000000"/>
          <w:shd w:val="clear" w:color="auto" w:fill="FFFFFF"/>
          <w:lang w:eastAsia="ru-RU"/>
        </w:rPr>
        <w:t>учебно</w:t>
      </w:r>
      <w:proofErr w:type="spellEnd"/>
      <w:r w:rsidRPr="007C6759">
        <w:rPr>
          <w:rFonts w:ascii="Times New Roman" w:hAnsi="Times New Roman"/>
          <w:color w:val="000000"/>
          <w:shd w:val="clear" w:color="auto" w:fill="FFFFFF"/>
          <w:lang w:eastAsia="ru-RU"/>
        </w:rPr>
        <w:t xml:space="preserve"> – воспитательного процесса с целью получения позитивных результатов целесообразно разработать в школе направления деятельности по организации работы с отстающими учащимися. </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Необходимо создать условия для эффективного обучения и развития учащихся с низкими учебными возможностями, освоение базовых программ.</w:t>
      </w:r>
    </w:p>
    <w:p w:rsidR="00A95BCD" w:rsidRDefault="00A95BCD" w:rsidP="00A95BCD">
      <w:pPr>
        <w:ind w:firstLine="709"/>
        <w:jc w:val="both"/>
        <w:rPr>
          <w:rFonts w:ascii="Times New Roman" w:hAnsi="Times New Roman"/>
          <w:color w:val="000000"/>
          <w:shd w:val="clear" w:color="auto" w:fill="FFFFFF"/>
          <w:lang w:eastAsia="ru-RU"/>
        </w:rPr>
      </w:pPr>
      <w:r w:rsidRPr="007C6759">
        <w:rPr>
          <w:rFonts w:ascii="Times New Roman" w:hAnsi="Times New Roman"/>
          <w:color w:val="000000"/>
          <w:shd w:val="clear" w:color="auto" w:fill="FFFFFF"/>
          <w:lang w:eastAsia="ru-RU"/>
        </w:rPr>
        <w:t>Сформировать УУД у учащихся с низкими учебными возможностями, развить навыки самообучения, самовоспитания, самореализации.</w:t>
      </w:r>
    </w:p>
    <w:p w:rsidR="00A95BCD" w:rsidRPr="007B7A99" w:rsidRDefault="00A95BCD" w:rsidP="00A95BCD">
      <w:pPr>
        <w:ind w:firstLine="709"/>
        <w:jc w:val="right"/>
        <w:rPr>
          <w:rFonts w:ascii="Times New Roman" w:hAnsi="Times New Roman"/>
          <w:b/>
          <w:bCs/>
          <w:color w:val="000000"/>
          <w:shd w:val="clear" w:color="auto" w:fill="FFFFFF"/>
          <w:lang w:eastAsia="ru-RU"/>
        </w:rPr>
      </w:pPr>
      <w:r>
        <w:rPr>
          <w:rFonts w:ascii="Times New Roman" w:hAnsi="Times New Roman"/>
          <w:b/>
          <w:bCs/>
          <w:color w:val="000000"/>
          <w:shd w:val="clear" w:color="auto" w:fill="FFFFFF"/>
          <w:lang w:eastAsia="ru-RU"/>
        </w:rPr>
        <w:br w:type="page"/>
      </w:r>
      <w:r w:rsidRPr="007B7A99">
        <w:rPr>
          <w:rFonts w:ascii="Times New Roman" w:hAnsi="Times New Roman"/>
          <w:i/>
          <w:iCs/>
          <w:color w:val="000000"/>
          <w:shd w:val="clear" w:color="auto" w:fill="FFFFFF"/>
          <w:lang w:eastAsia="ru-RU"/>
        </w:rPr>
        <w:lastRenderedPageBreak/>
        <w:t>Таблица №3</w:t>
      </w:r>
    </w:p>
    <w:p w:rsidR="00A95BCD" w:rsidRDefault="00A95BCD" w:rsidP="00A95BCD">
      <w:pPr>
        <w:ind w:firstLine="709"/>
        <w:jc w:val="both"/>
        <w:rPr>
          <w:rFonts w:ascii="Times New Roman" w:hAnsi="Times New Roman"/>
          <w:b/>
          <w:bCs/>
          <w:color w:val="000000"/>
          <w:shd w:val="clear" w:color="auto" w:fill="FFFFFF"/>
          <w:lang w:eastAsia="ru-RU"/>
        </w:rPr>
      </w:pPr>
      <w:r w:rsidRPr="007C6759">
        <w:rPr>
          <w:rFonts w:ascii="Times New Roman" w:hAnsi="Times New Roman"/>
          <w:b/>
          <w:bCs/>
          <w:color w:val="000000"/>
          <w:shd w:val="clear" w:color="auto" w:fill="FFFFFF"/>
          <w:lang w:eastAsia="ru-RU"/>
        </w:rPr>
        <w:t>Основные мероприятия по реализации коррекционной программы</w:t>
      </w:r>
    </w:p>
    <w:p w:rsidR="00A95BCD" w:rsidRPr="00990089" w:rsidRDefault="00A95BCD" w:rsidP="00A95BCD">
      <w:pPr>
        <w:ind w:firstLine="709"/>
        <w:jc w:val="both"/>
        <w:rPr>
          <w:rFonts w:ascii="Times New Roman" w:hAnsi="Times New Roman"/>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412"/>
        <w:gridCol w:w="2513"/>
      </w:tblGrid>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Направления и задачи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Мероприятия </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Предполагаемый результат</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1. обучение в соответствии с принципом индивидуальности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диагностика индивидуальных когнитивных способностей учителей и учебных возможностей учащихся; выбор технологий обучения в соответствии с доминирующими возможностями учащихся</w:t>
            </w:r>
            <w:r w:rsidRPr="00E75390">
              <w:rPr>
                <w:rFonts w:ascii="Times New Roman" w:hAnsi="Times New Roman"/>
                <w:lang w:eastAsia="ru-RU"/>
              </w:rPr>
              <w:br/>
              <w:t>научно – методические семинары для учителей по учету индивидуальных и психофизиологических особенностей в процессе обучения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базы данных:</w:t>
            </w:r>
            <w:r w:rsidRPr="00E75390">
              <w:rPr>
                <w:rFonts w:ascii="Times New Roman" w:hAnsi="Times New Roman"/>
                <w:lang w:eastAsia="ru-RU"/>
              </w:rPr>
              <w:br/>
              <w:t>индивидуальных когнитивных способностей учителей </w:t>
            </w:r>
            <w:r w:rsidRPr="00E75390">
              <w:rPr>
                <w:rFonts w:ascii="Times New Roman" w:hAnsi="Times New Roman"/>
                <w:lang w:eastAsia="ru-RU"/>
              </w:rPr>
              <w:br/>
              <w:t>учебных возможностей учащихся</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2. Организация обучения с учетом индивидуальных психофизиологических особенностей</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Диагностика индивидуальных особенностей познавательных процессов у учащихся с низкими учебными возможностями</w:t>
            </w:r>
            <w:r w:rsidRPr="00E75390">
              <w:rPr>
                <w:rFonts w:ascii="Times New Roman" w:hAnsi="Times New Roman"/>
                <w:lang w:eastAsia="ru-RU"/>
              </w:rPr>
              <w:br/>
              <w:t>Педагогические консилиумы</w:t>
            </w:r>
            <w:r w:rsidRPr="00E75390">
              <w:rPr>
                <w:rFonts w:ascii="Times New Roman" w:hAnsi="Times New Roman"/>
                <w:lang w:eastAsia="ru-RU"/>
              </w:rPr>
              <w:br/>
            </w:r>
            <w:proofErr w:type="spellStart"/>
            <w:r w:rsidRPr="00E75390">
              <w:rPr>
                <w:rFonts w:ascii="Times New Roman" w:hAnsi="Times New Roman"/>
                <w:lang w:eastAsia="ru-RU"/>
              </w:rPr>
              <w:t>Психокоррекционная</w:t>
            </w:r>
            <w:proofErr w:type="spellEnd"/>
            <w:r w:rsidRPr="00E75390">
              <w:rPr>
                <w:rFonts w:ascii="Times New Roman" w:hAnsi="Times New Roman"/>
                <w:lang w:eastAsia="ru-RU"/>
              </w:rPr>
              <w:t xml:space="preserve"> работа с учащимися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Повышение психологической мотивации к учению, мышлению, вниманию у учащихся, развитию памяти.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3. Индивидуализация обучения в соответствии с типом темперамента</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 xml:space="preserve">Диагностика индивидуальных особенностей темперамента. Научно – методический семинар по учету индивидуальных особенностей, темперамента учащихся в </w:t>
            </w:r>
            <w:proofErr w:type="spellStart"/>
            <w:r w:rsidRPr="00E75390">
              <w:rPr>
                <w:rFonts w:ascii="Times New Roman" w:hAnsi="Times New Roman"/>
                <w:lang w:eastAsia="ru-RU"/>
              </w:rPr>
              <w:t>учебно</w:t>
            </w:r>
            <w:proofErr w:type="spellEnd"/>
            <w:r w:rsidRPr="00E75390">
              <w:rPr>
                <w:rFonts w:ascii="Times New Roman" w:hAnsi="Times New Roman"/>
                <w:lang w:eastAsia="ru-RU"/>
              </w:rPr>
              <w:t xml:space="preserve"> – воспитательном процессе, </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информационного банка, включающего темперамент учащихся и учет этого фактора в организации УВП.</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4. Организация обучения с учетом национальных особенностей учащихся.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Выявление особенностей национальной самоидентификации учащихся</w:t>
            </w:r>
            <w:r w:rsidRPr="00E75390">
              <w:rPr>
                <w:rFonts w:ascii="Times New Roman" w:hAnsi="Times New Roman"/>
                <w:lang w:eastAsia="ru-RU"/>
              </w:rPr>
              <w:br/>
              <w:t>Научно – методический семинар для учителей по учету национального менталитета учащихся.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Учет национальных особенностей учащихся в учебной деятельности.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5. Создание условий для формирования механизмов самообучения и мотивов учебной деятельности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Педагогический совет; переход на инновационные технологии </w:t>
            </w:r>
            <w:r w:rsidRPr="00E75390">
              <w:rPr>
                <w:rFonts w:ascii="Times New Roman" w:hAnsi="Times New Roman"/>
                <w:lang w:eastAsia="ru-RU"/>
              </w:rPr>
              <w:br/>
              <w:t>Адаптивная система обучения</w:t>
            </w:r>
            <w:r w:rsidRPr="00E75390">
              <w:rPr>
                <w:rFonts w:ascii="Times New Roman" w:hAnsi="Times New Roman"/>
                <w:lang w:eastAsia="ru-RU"/>
              </w:rPr>
              <w:br/>
              <w:t>Технология полного усвоения знаний</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Формирование механизмов самообучения, мотивов учебной деятельности</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6. Обеспечение возможностей для самореализации учащихся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Создание серии дополнительного образования, кружков и секций в соответствии с индивидуальными способностями и склонностями учащихся </w:t>
            </w:r>
            <w:r w:rsidRPr="00E75390">
              <w:rPr>
                <w:rFonts w:ascii="Times New Roman" w:hAnsi="Times New Roman"/>
                <w:lang w:eastAsia="ru-RU"/>
              </w:rPr>
              <w:br/>
              <w:t xml:space="preserve">Обеспечение возможностей для </w:t>
            </w:r>
            <w:proofErr w:type="spellStart"/>
            <w:r w:rsidRPr="00E75390">
              <w:rPr>
                <w:rFonts w:ascii="Times New Roman" w:hAnsi="Times New Roman"/>
                <w:lang w:eastAsia="ru-RU"/>
              </w:rPr>
              <w:t>самоактуализации</w:t>
            </w:r>
            <w:proofErr w:type="spellEnd"/>
            <w:r w:rsidRPr="00E75390">
              <w:rPr>
                <w:rFonts w:ascii="Times New Roman" w:hAnsi="Times New Roman"/>
                <w:lang w:eastAsia="ru-RU"/>
              </w:rPr>
              <w:t xml:space="preserve"> в рамках учебного процесса.</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Определение личностных интересов и увлечений</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7. Создание условий для понимания учащимися своих индивидуальных особенностей и их коррекции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Организация психологических тренингов, семинаров, службы психологического консультирования для учащихся</w:t>
            </w:r>
            <w:r w:rsidRPr="00E75390">
              <w:rPr>
                <w:rFonts w:ascii="Times New Roman" w:hAnsi="Times New Roman"/>
                <w:lang w:eastAsia="ru-RU"/>
              </w:rPr>
              <w:br/>
            </w:r>
            <w:proofErr w:type="spellStart"/>
            <w:r w:rsidRPr="00E75390">
              <w:rPr>
                <w:rFonts w:ascii="Times New Roman" w:hAnsi="Times New Roman"/>
                <w:lang w:eastAsia="ru-RU"/>
              </w:rPr>
              <w:t>Психокоррекционная</w:t>
            </w:r>
            <w:proofErr w:type="spellEnd"/>
            <w:r w:rsidRPr="00E75390">
              <w:rPr>
                <w:rFonts w:ascii="Times New Roman" w:hAnsi="Times New Roman"/>
                <w:lang w:eastAsia="ru-RU"/>
              </w:rPr>
              <w:t xml:space="preserve"> работа с учащимися</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br/>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 xml:space="preserve">8.Обеспечение психологической комфортности учащимся в процессе </w:t>
            </w:r>
            <w:r w:rsidRPr="00E75390">
              <w:rPr>
                <w:rFonts w:ascii="Times New Roman" w:hAnsi="Times New Roman"/>
                <w:lang w:eastAsia="ru-RU"/>
              </w:rPr>
              <w:lastRenderedPageBreak/>
              <w:t>обучения (атмосфера открытости, взаимопонимания, психологической защищенности)</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t>Семинары по психологии общения для учащихся и их родителей</w:t>
            </w:r>
            <w:r w:rsidRPr="00E75390">
              <w:rPr>
                <w:rFonts w:ascii="Times New Roman" w:hAnsi="Times New Roman"/>
                <w:lang w:eastAsia="ru-RU"/>
              </w:rPr>
              <w:br/>
              <w:t xml:space="preserve">Выявление неблагоприятных факторов социальной среды, травмирующих </w:t>
            </w:r>
            <w:r w:rsidRPr="00E75390">
              <w:rPr>
                <w:rFonts w:ascii="Times New Roman" w:hAnsi="Times New Roman"/>
                <w:lang w:eastAsia="ru-RU"/>
              </w:rPr>
              <w:lastRenderedPageBreak/>
              <w:t>ребенка, нарушающих развитие личности и ее социальную адаптацию, их профилактику.</w:t>
            </w:r>
            <w:r w:rsidRPr="00E75390">
              <w:rPr>
                <w:rFonts w:ascii="Times New Roman" w:hAnsi="Times New Roman"/>
                <w:lang w:eastAsia="ru-RU"/>
              </w:rPr>
              <w:br/>
              <w:t>Диагностика психических и личностных нарушений</w:t>
            </w:r>
            <w:r w:rsidRPr="00E75390">
              <w:rPr>
                <w:rFonts w:ascii="Times New Roman" w:hAnsi="Times New Roman"/>
                <w:lang w:eastAsia="ru-RU"/>
              </w:rPr>
              <w:br/>
              <w:t>Индивидуальная психотерапия детей группы «риска»</w:t>
            </w:r>
            <w:r w:rsidRPr="00E75390">
              <w:rPr>
                <w:rFonts w:ascii="Times New Roman" w:hAnsi="Times New Roman"/>
                <w:lang w:eastAsia="ru-RU"/>
              </w:rPr>
              <w:br/>
              <w:t>Информирование учащихся о позитивных достижениях каждого ученика в рамках различных видов деятельности</w:t>
            </w:r>
            <w:r w:rsidRPr="00E75390">
              <w:rPr>
                <w:rFonts w:ascii="Times New Roman" w:hAnsi="Times New Roman"/>
                <w:lang w:eastAsia="ru-RU"/>
              </w:rPr>
              <w:br/>
              <w:t>Установление психологически грамотных межличностных отношений в классном коллективе.</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br/>
              <w:t xml:space="preserve">Создание психологического индивидуального </w:t>
            </w:r>
            <w:r w:rsidRPr="00E75390">
              <w:rPr>
                <w:rFonts w:ascii="Times New Roman" w:hAnsi="Times New Roman"/>
                <w:lang w:eastAsia="ru-RU"/>
              </w:rPr>
              <w:lastRenderedPageBreak/>
              <w:t>маршрута учащегося</w:t>
            </w:r>
          </w:p>
        </w:tc>
      </w:tr>
      <w:tr w:rsidR="00A95BCD" w:rsidRPr="00E75390" w:rsidTr="00852207">
        <w:tc>
          <w:tcPr>
            <w:tcW w:w="2660"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lastRenderedPageBreak/>
              <w:t>9. Создание условий для развития социальной компетентности, формирование механизмов самовоспитания</w:t>
            </w:r>
          </w:p>
        </w:tc>
        <w:tc>
          <w:tcPr>
            <w:tcW w:w="4412"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Организация внеклассной работы по приобщению учащихся к материальным ценностям и духовной культуре общества.</w:t>
            </w:r>
          </w:p>
        </w:tc>
        <w:tc>
          <w:tcPr>
            <w:tcW w:w="2513" w:type="dxa"/>
            <w:shd w:val="clear" w:color="auto" w:fill="auto"/>
            <w:hideMark/>
          </w:tcPr>
          <w:p w:rsidR="00A95BCD" w:rsidRPr="00E75390" w:rsidRDefault="00A95BCD" w:rsidP="00852207">
            <w:pPr>
              <w:jc w:val="both"/>
              <w:rPr>
                <w:rFonts w:ascii="Times New Roman" w:hAnsi="Times New Roman"/>
                <w:lang w:eastAsia="ru-RU"/>
              </w:rPr>
            </w:pPr>
            <w:r w:rsidRPr="00E75390">
              <w:rPr>
                <w:rFonts w:ascii="Times New Roman" w:hAnsi="Times New Roman"/>
                <w:lang w:eastAsia="ru-RU"/>
              </w:rPr>
              <w:t>Усвоение общечеловеческих норм и ценностей.</w:t>
            </w:r>
          </w:p>
        </w:tc>
      </w:tr>
    </w:tbl>
    <w:p w:rsidR="00A95BCD" w:rsidRPr="007C6759" w:rsidRDefault="00A95BCD" w:rsidP="00A95BCD">
      <w:pPr>
        <w:ind w:firstLine="454"/>
        <w:jc w:val="both"/>
        <w:rPr>
          <w:rFonts w:ascii="Times New Roman" w:hAnsi="Times New Roman"/>
        </w:rPr>
      </w:pPr>
      <w:r w:rsidRPr="007C6759">
        <w:rPr>
          <w:rFonts w:ascii="Times New Roman" w:hAnsi="Times New Roman"/>
          <w:color w:val="000000"/>
          <w:szCs w:val="27"/>
          <w:shd w:val="clear" w:color="auto" w:fill="FFFFFF"/>
          <w:lang w:eastAsia="ru-RU"/>
        </w:rPr>
        <w:t>В результате успешной реализации данных направлений учащиеся с низкими учебными возможностями будут способны осуществлять самостоятельную учебную деятельность, адаптироваться в социуме, осваивать образовательные программы с учетом склонностей, интересов и индивидуальных склонностей.</w:t>
      </w:r>
    </w:p>
    <w:p w:rsidR="00A95BCD" w:rsidRPr="00A95BCD" w:rsidRDefault="00A95BCD" w:rsidP="00A95BCD">
      <w:pPr>
        <w:spacing w:line="312" w:lineRule="auto"/>
        <w:ind w:firstLine="567"/>
        <w:jc w:val="both"/>
        <w:rPr>
          <w:rFonts w:ascii="Times New Roman" w:eastAsiaTheme="minorHAnsi" w:hAnsi="Times New Roman"/>
          <w:kern w:val="0"/>
          <w:lang w:eastAsia="en-US"/>
        </w:rPr>
      </w:pPr>
      <w:r>
        <w:rPr>
          <w:rFonts w:ascii="Times New Roman" w:hAnsi="Times New Roman"/>
          <w:b/>
          <w:sz w:val="32"/>
          <w:szCs w:val="32"/>
        </w:rPr>
        <w:br w:type="page"/>
      </w:r>
    </w:p>
    <w:p w:rsidR="008074DC" w:rsidRPr="00852207"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852207">
        <w:rPr>
          <w:rFonts w:ascii="Times New Roman" w:eastAsiaTheme="minorHAnsi" w:hAnsi="Times New Roman"/>
          <w:b/>
          <w:bCs/>
          <w:kern w:val="0"/>
          <w:lang w:eastAsia="en-US"/>
        </w:rPr>
        <w:lastRenderedPageBreak/>
        <w:t>III. ОРГАНИЗАЦИОННЫЙ РАЗДЕЛ.</w:t>
      </w:r>
    </w:p>
    <w:p w:rsidR="008074DC" w:rsidRPr="00852207" w:rsidRDefault="008074DC" w:rsidP="008074DC">
      <w:pPr>
        <w:widowControl/>
        <w:suppressAutoHyphens w:val="0"/>
        <w:rPr>
          <w:rFonts w:ascii="Times New Roman" w:eastAsiaTheme="minorHAnsi" w:hAnsi="Times New Roman"/>
          <w:b/>
          <w:kern w:val="0"/>
          <w:lang w:eastAsia="en-US"/>
        </w:rPr>
      </w:pPr>
      <w:r w:rsidRPr="00852207">
        <w:rPr>
          <w:rFonts w:ascii="Times New Roman" w:eastAsiaTheme="minorHAnsi" w:hAnsi="Times New Roman"/>
          <w:b/>
          <w:kern w:val="0"/>
          <w:lang w:eastAsia="en-US"/>
        </w:rPr>
        <w:t>3.1. УЧЕБНЫЙ ПЛАН</w:t>
      </w:r>
      <w:r w:rsidR="00E10750" w:rsidRPr="00852207">
        <w:rPr>
          <w:rFonts w:ascii="Times New Roman" w:eastAsiaTheme="minorHAnsi" w:hAnsi="Times New Roman"/>
          <w:b/>
          <w:kern w:val="0"/>
          <w:lang w:eastAsia="en-US"/>
        </w:rPr>
        <w:t>.</w:t>
      </w:r>
    </w:p>
    <w:p w:rsidR="008074DC" w:rsidRPr="00852207" w:rsidRDefault="008074DC" w:rsidP="008074DC">
      <w:pPr>
        <w:jc w:val="center"/>
        <w:rPr>
          <w:rFonts w:ascii="Times New Roman" w:hAnsi="Times New Roman"/>
          <w:b/>
        </w:rPr>
      </w:pPr>
    </w:p>
    <w:p w:rsidR="00FF1611" w:rsidRPr="003B5C9B" w:rsidRDefault="00FF1611" w:rsidP="00FF1611">
      <w:pPr>
        <w:jc w:val="center"/>
        <w:rPr>
          <w:rFonts w:ascii="Times New Roman" w:hAnsi="Times New Roman"/>
          <w:sz w:val="32"/>
          <w:szCs w:val="32"/>
        </w:rPr>
      </w:pPr>
      <w:r w:rsidRPr="003B5C9B">
        <w:rPr>
          <w:rFonts w:ascii="Times New Roman" w:hAnsi="Times New Roman"/>
          <w:sz w:val="32"/>
          <w:szCs w:val="32"/>
        </w:rPr>
        <w:t>Пояснительная записка</w:t>
      </w:r>
    </w:p>
    <w:p w:rsidR="00FF1611" w:rsidRPr="003B5C9B" w:rsidRDefault="00FF1611" w:rsidP="003B5C9B">
      <w:pPr>
        <w:pStyle w:val="3"/>
        <w:spacing w:before="0" w:after="0"/>
        <w:jc w:val="center"/>
        <w:rPr>
          <w:b w:val="0"/>
          <w:bCs w:val="0"/>
          <w:sz w:val="32"/>
          <w:szCs w:val="32"/>
        </w:rPr>
      </w:pPr>
      <w:r w:rsidRPr="003B5C9B">
        <w:rPr>
          <w:b w:val="0"/>
          <w:bCs w:val="0"/>
          <w:sz w:val="32"/>
          <w:szCs w:val="32"/>
        </w:rPr>
        <w:t xml:space="preserve">к учебному плану </w:t>
      </w:r>
      <w:r w:rsidRPr="003B5C9B">
        <w:rPr>
          <w:rFonts w:ascii="Times New Roman" w:hAnsi="Times New Roman"/>
          <w:b w:val="0"/>
          <w:sz w:val="32"/>
          <w:szCs w:val="32"/>
          <w:lang w:eastAsia="ru-RU"/>
        </w:rPr>
        <w:t>8-9 классов</w:t>
      </w:r>
    </w:p>
    <w:p w:rsidR="00FF1611" w:rsidRPr="003B5C9B" w:rsidRDefault="00FF1611" w:rsidP="00FF1611">
      <w:pPr>
        <w:pStyle w:val="3"/>
        <w:spacing w:before="0" w:after="0"/>
        <w:jc w:val="center"/>
        <w:rPr>
          <w:b w:val="0"/>
          <w:bCs w:val="0"/>
          <w:sz w:val="32"/>
          <w:szCs w:val="32"/>
        </w:rPr>
      </w:pPr>
      <w:r w:rsidRPr="003B5C9B">
        <w:rPr>
          <w:b w:val="0"/>
          <w:bCs w:val="0"/>
          <w:sz w:val="32"/>
          <w:szCs w:val="32"/>
        </w:rPr>
        <w:t>Муниципального бюджетного общеобразовательного учреждения</w:t>
      </w:r>
    </w:p>
    <w:p w:rsidR="00FF1611" w:rsidRPr="003B5C9B" w:rsidRDefault="00FF1611" w:rsidP="00FF1611">
      <w:pPr>
        <w:pStyle w:val="3"/>
        <w:spacing w:before="0" w:after="0"/>
        <w:jc w:val="center"/>
        <w:rPr>
          <w:b w:val="0"/>
          <w:bCs w:val="0"/>
          <w:sz w:val="32"/>
          <w:szCs w:val="32"/>
        </w:rPr>
      </w:pPr>
      <w:r w:rsidRPr="003B5C9B">
        <w:rPr>
          <w:b w:val="0"/>
          <w:bCs w:val="0"/>
          <w:sz w:val="32"/>
          <w:szCs w:val="32"/>
        </w:rPr>
        <w:t>«Средняя общеобразовательная школа № 8» г. Кудымкара</w:t>
      </w:r>
    </w:p>
    <w:p w:rsidR="00FF1611" w:rsidRPr="003B5C9B" w:rsidRDefault="00FF1611" w:rsidP="00FF1611">
      <w:pPr>
        <w:pStyle w:val="3"/>
        <w:spacing w:before="0" w:after="0"/>
        <w:jc w:val="center"/>
        <w:rPr>
          <w:b w:val="0"/>
          <w:bCs w:val="0"/>
          <w:sz w:val="32"/>
          <w:szCs w:val="32"/>
        </w:rPr>
      </w:pPr>
      <w:r w:rsidRPr="003B5C9B">
        <w:rPr>
          <w:b w:val="0"/>
          <w:bCs w:val="0"/>
          <w:sz w:val="32"/>
          <w:szCs w:val="32"/>
        </w:rPr>
        <w:t>на  2017-2018 учебный год</w:t>
      </w:r>
    </w:p>
    <w:p w:rsidR="00FF1611" w:rsidRPr="00D15AFF" w:rsidRDefault="00FF1611" w:rsidP="00FF1611">
      <w:pPr>
        <w:rPr>
          <w:rFonts w:ascii="Times New Roman" w:hAnsi="Times New Roman"/>
          <w:sz w:val="28"/>
          <w:szCs w:val="28"/>
          <w:lang w:eastAsia="ru-RU"/>
        </w:rPr>
      </w:pPr>
    </w:p>
    <w:p w:rsidR="00FF1611" w:rsidRPr="004C4879" w:rsidRDefault="00FF1611" w:rsidP="00FF1611">
      <w:pPr>
        <w:pStyle w:val="af1"/>
        <w:spacing w:line="276" w:lineRule="auto"/>
        <w:jc w:val="both"/>
        <w:rPr>
          <w:rFonts w:ascii="Times New Roman" w:hAnsi="Times New Roman"/>
          <w:sz w:val="28"/>
          <w:szCs w:val="28"/>
        </w:rPr>
      </w:pPr>
      <w:r w:rsidRPr="004C4879">
        <w:rPr>
          <w:rFonts w:ascii="Times New Roman" w:hAnsi="Times New Roman"/>
          <w:sz w:val="28"/>
          <w:szCs w:val="28"/>
        </w:rPr>
        <w:t>Учебный план МБОУ «СОШ №8» г. Кудымкара разработан на основе следующих документов:</w:t>
      </w:r>
    </w:p>
    <w:p w:rsidR="00FF1611" w:rsidRPr="004C4879" w:rsidRDefault="00FF1611" w:rsidP="00FF1611">
      <w:pPr>
        <w:pStyle w:val="afa"/>
        <w:numPr>
          <w:ilvl w:val="1"/>
          <w:numId w:val="3"/>
        </w:numPr>
        <w:tabs>
          <w:tab w:val="clear" w:pos="1080"/>
          <w:tab w:val="num" w:pos="0"/>
        </w:tabs>
        <w:suppressAutoHyphens/>
        <w:spacing w:after="0"/>
        <w:ind w:left="0" w:firstLine="0"/>
        <w:jc w:val="both"/>
        <w:rPr>
          <w:rFonts w:ascii="Times New Roman" w:hAnsi="Times New Roman"/>
          <w:sz w:val="28"/>
          <w:szCs w:val="28"/>
          <w:lang w:eastAsia="ar-SA"/>
        </w:rPr>
      </w:pPr>
      <w:r>
        <w:rPr>
          <w:rFonts w:ascii="Times New Roman" w:hAnsi="Times New Roman"/>
          <w:sz w:val="28"/>
          <w:szCs w:val="28"/>
          <w:lang w:eastAsia="ar-SA"/>
        </w:rPr>
        <w:t xml:space="preserve">Федеральный закон от 29.12.2012 №273 – ФЗ </w:t>
      </w:r>
      <w:r w:rsidRPr="004C4879">
        <w:rPr>
          <w:rFonts w:ascii="Times New Roman" w:hAnsi="Times New Roman"/>
          <w:sz w:val="28"/>
          <w:szCs w:val="28"/>
          <w:lang w:eastAsia="ar-SA"/>
        </w:rPr>
        <w:t xml:space="preserve"> «Об образовании</w:t>
      </w:r>
      <w:r>
        <w:rPr>
          <w:rFonts w:ascii="Times New Roman" w:hAnsi="Times New Roman"/>
          <w:sz w:val="28"/>
          <w:szCs w:val="28"/>
          <w:lang w:eastAsia="ar-SA"/>
        </w:rPr>
        <w:t xml:space="preserve"> в Российской Федерации</w:t>
      </w:r>
      <w:r w:rsidRPr="004C4879">
        <w:rPr>
          <w:rFonts w:ascii="Times New Roman" w:hAnsi="Times New Roman"/>
          <w:sz w:val="28"/>
          <w:szCs w:val="28"/>
          <w:lang w:eastAsia="ar-SA"/>
        </w:rPr>
        <w:t>»;</w:t>
      </w:r>
    </w:p>
    <w:p w:rsidR="00FF1611" w:rsidRPr="004C4879" w:rsidRDefault="00FF1611" w:rsidP="00FF1611">
      <w:pPr>
        <w:pStyle w:val="afa"/>
        <w:numPr>
          <w:ilvl w:val="1"/>
          <w:numId w:val="3"/>
        </w:numPr>
        <w:tabs>
          <w:tab w:val="clear" w:pos="1080"/>
          <w:tab w:val="num" w:pos="0"/>
        </w:tabs>
        <w:suppressAutoHyphens/>
        <w:spacing w:after="0"/>
        <w:ind w:left="0" w:firstLine="0"/>
        <w:jc w:val="both"/>
        <w:rPr>
          <w:rFonts w:ascii="Times New Roman" w:hAnsi="Times New Roman"/>
          <w:sz w:val="28"/>
          <w:szCs w:val="28"/>
          <w:lang w:eastAsia="ar-SA"/>
        </w:rPr>
      </w:pPr>
      <w:r w:rsidRPr="004C4879">
        <w:rPr>
          <w:rFonts w:ascii="Times New Roman" w:hAnsi="Times New Roman"/>
          <w:sz w:val="28"/>
          <w:szCs w:val="28"/>
        </w:rPr>
        <w:t>Приказ Министерства образования РФ от 09.03.2004 №241 о примерных учебных планах для образовательных учреждений Российской Федерации с русским языком обучения;</w:t>
      </w:r>
    </w:p>
    <w:p w:rsidR="00FF1611" w:rsidRPr="00E6237B" w:rsidRDefault="00FF1611" w:rsidP="00FF1611">
      <w:pPr>
        <w:tabs>
          <w:tab w:val="num" w:pos="0"/>
        </w:tabs>
        <w:jc w:val="both"/>
        <w:rPr>
          <w:rFonts w:ascii="Times New Roman" w:hAnsi="Times New Roman"/>
          <w:sz w:val="28"/>
          <w:szCs w:val="28"/>
        </w:rPr>
      </w:pPr>
      <w:r>
        <w:rPr>
          <w:rFonts w:ascii="Times New Roman" w:hAnsi="Times New Roman"/>
          <w:sz w:val="28"/>
          <w:szCs w:val="28"/>
        </w:rPr>
        <w:t>3.</w:t>
      </w:r>
      <w:r w:rsidRPr="00E6237B">
        <w:rPr>
          <w:rFonts w:ascii="Times New Roman" w:hAnsi="Times New Roman"/>
          <w:sz w:val="28"/>
          <w:szCs w:val="28"/>
        </w:rPr>
        <w:t xml:space="preserve"> Приказа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w:t>
      </w:r>
    </w:p>
    <w:p w:rsidR="00FF1611" w:rsidRPr="004C4879" w:rsidRDefault="00FF1611" w:rsidP="00FF1611">
      <w:pPr>
        <w:widowControl/>
        <w:numPr>
          <w:ilvl w:val="0"/>
          <w:numId w:val="4"/>
        </w:numPr>
        <w:tabs>
          <w:tab w:val="num" w:pos="0"/>
        </w:tabs>
        <w:spacing w:line="276" w:lineRule="auto"/>
        <w:ind w:left="0" w:firstLine="0"/>
        <w:jc w:val="both"/>
        <w:rPr>
          <w:rFonts w:ascii="Times New Roman" w:hAnsi="Times New Roman"/>
          <w:sz w:val="28"/>
          <w:szCs w:val="28"/>
        </w:rPr>
      </w:pPr>
      <w:proofErr w:type="gramStart"/>
      <w:r w:rsidRPr="004C4879">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РФ от  29 декабря 2010 года №189 «Об утверждении </w:t>
      </w:r>
      <w:proofErr w:type="spellStart"/>
      <w:r w:rsidRPr="004C4879">
        <w:rPr>
          <w:rFonts w:ascii="Times New Roman" w:hAnsi="Times New Roman"/>
          <w:sz w:val="28"/>
          <w:szCs w:val="28"/>
        </w:rPr>
        <w:t>СанПин</w:t>
      </w:r>
      <w:proofErr w:type="spellEnd"/>
      <w:r w:rsidRPr="004C4879">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РФ 3 марта 2011 года, регистрационный №19993) с учетом специфики школы (адаптивная образовательная школа);</w:t>
      </w:r>
      <w:proofErr w:type="gramEnd"/>
    </w:p>
    <w:p w:rsidR="00FF1611" w:rsidRPr="004C4879" w:rsidRDefault="00FF1611" w:rsidP="00FF1611">
      <w:pPr>
        <w:pStyle w:val="afa"/>
        <w:numPr>
          <w:ilvl w:val="0"/>
          <w:numId w:val="4"/>
        </w:numPr>
        <w:tabs>
          <w:tab w:val="num" w:pos="0"/>
        </w:tabs>
        <w:suppressAutoHyphens/>
        <w:spacing w:after="0"/>
        <w:ind w:left="0" w:firstLine="0"/>
        <w:jc w:val="both"/>
        <w:rPr>
          <w:rFonts w:ascii="Times New Roman" w:hAnsi="Times New Roman"/>
          <w:sz w:val="28"/>
          <w:szCs w:val="28"/>
          <w:lang w:eastAsia="ar-SA"/>
        </w:rPr>
      </w:pPr>
      <w:r w:rsidRPr="004C4879">
        <w:rPr>
          <w:rFonts w:ascii="Times New Roman" w:hAnsi="Times New Roman"/>
          <w:sz w:val="28"/>
          <w:szCs w:val="28"/>
          <w:lang w:eastAsia="ar-SA"/>
        </w:rPr>
        <w:t>Приказа  Министерства образования и науки РФ № 253 от 31.05.2014</w:t>
      </w:r>
      <w:r>
        <w:rPr>
          <w:rFonts w:ascii="Times New Roman" w:hAnsi="Times New Roman"/>
          <w:sz w:val="28"/>
          <w:szCs w:val="28"/>
          <w:lang w:eastAsia="ar-SA"/>
        </w:rPr>
        <w:t xml:space="preserve"> года </w:t>
      </w:r>
      <w:r w:rsidRPr="004C4879">
        <w:rPr>
          <w:rFonts w:ascii="Times New Roman" w:hAnsi="Times New Roman"/>
          <w:sz w:val="28"/>
          <w:szCs w:val="28"/>
          <w:lang w:eastAsia="ar-SA"/>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FF1611" w:rsidRPr="004C4879" w:rsidRDefault="00FF1611" w:rsidP="00FF1611">
      <w:pPr>
        <w:widowControl/>
        <w:numPr>
          <w:ilvl w:val="0"/>
          <w:numId w:val="4"/>
        </w:numPr>
        <w:tabs>
          <w:tab w:val="num" w:pos="0"/>
        </w:tabs>
        <w:spacing w:line="276" w:lineRule="auto"/>
        <w:ind w:left="0" w:firstLine="0"/>
        <w:jc w:val="both"/>
        <w:rPr>
          <w:rFonts w:ascii="Times New Roman" w:hAnsi="Times New Roman"/>
          <w:sz w:val="28"/>
          <w:szCs w:val="28"/>
        </w:rPr>
      </w:pPr>
      <w:r w:rsidRPr="004C4879">
        <w:rPr>
          <w:rFonts w:ascii="Times New Roman" w:hAnsi="Times New Roman"/>
          <w:color w:val="000000"/>
          <w:sz w:val="28"/>
          <w:szCs w:val="28"/>
        </w:rPr>
        <w:t>Приказа Министерства образования и науки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F1611" w:rsidRPr="00742869" w:rsidRDefault="00FF1611" w:rsidP="00FF1611">
      <w:pPr>
        <w:pStyle w:val="afa"/>
        <w:numPr>
          <w:ilvl w:val="0"/>
          <w:numId w:val="4"/>
        </w:numPr>
        <w:tabs>
          <w:tab w:val="num" w:pos="0"/>
        </w:tabs>
        <w:spacing w:after="0"/>
        <w:ind w:left="0" w:firstLine="0"/>
        <w:jc w:val="both"/>
        <w:rPr>
          <w:rFonts w:ascii="Times New Roman" w:hAnsi="Times New Roman"/>
          <w:sz w:val="28"/>
          <w:szCs w:val="28"/>
        </w:rPr>
      </w:pPr>
      <w:r w:rsidRPr="004C4879">
        <w:rPr>
          <w:rFonts w:ascii="Times New Roman" w:hAnsi="Times New Roman"/>
          <w:sz w:val="28"/>
          <w:szCs w:val="28"/>
        </w:rPr>
        <w:t xml:space="preserve">- Приказа Министерства образования и науки Российской Федерации от 31 января </w:t>
      </w:r>
      <w:smartTag w:uri="urn:schemas-microsoft-com:office:smarttags" w:element="metricconverter">
        <w:smartTagPr>
          <w:attr w:name="ProductID" w:val="2012 г"/>
        </w:smartTagPr>
        <w:r w:rsidRPr="004C4879">
          <w:rPr>
            <w:rFonts w:ascii="Times New Roman" w:hAnsi="Times New Roman"/>
            <w:sz w:val="28"/>
            <w:szCs w:val="28"/>
          </w:rPr>
          <w:t>2012 г</w:t>
        </w:r>
      </w:smartTag>
      <w:r w:rsidRPr="004C4879">
        <w:rPr>
          <w:rFonts w:ascii="Times New Roman" w:hAnsi="Times New Roman"/>
          <w:sz w:val="28"/>
          <w:szCs w:val="28"/>
        </w:rPr>
        <w:t xml:space="preserve">. № 69 «О внесении изменений в федеральный компонент государственных образовательных стандартов начального общего, основного </w:t>
      </w:r>
      <w:r w:rsidRPr="00742869">
        <w:rPr>
          <w:rFonts w:ascii="Times New Roman" w:hAnsi="Times New Roman"/>
          <w:sz w:val="28"/>
          <w:szCs w:val="28"/>
        </w:rPr>
        <w:t>общего и среднего (полного) общего образования, утвержденный приказом Министерства образования Российской Федерации от 5 марта 2004г. №1089;</w:t>
      </w:r>
    </w:p>
    <w:p w:rsidR="00FF1611" w:rsidRPr="00742869" w:rsidRDefault="00FF1611" w:rsidP="00FF1611">
      <w:pPr>
        <w:pStyle w:val="afa"/>
        <w:numPr>
          <w:ilvl w:val="0"/>
          <w:numId w:val="4"/>
        </w:numPr>
        <w:tabs>
          <w:tab w:val="num" w:pos="0"/>
        </w:tabs>
        <w:spacing w:after="0"/>
        <w:ind w:left="0" w:firstLine="0"/>
        <w:jc w:val="both"/>
        <w:rPr>
          <w:rFonts w:ascii="Times New Roman" w:hAnsi="Times New Roman"/>
          <w:sz w:val="28"/>
          <w:szCs w:val="28"/>
        </w:rPr>
      </w:pPr>
      <w:r>
        <w:rPr>
          <w:rFonts w:ascii="Times New Roman" w:hAnsi="Times New Roman"/>
          <w:sz w:val="28"/>
          <w:szCs w:val="28"/>
        </w:rPr>
        <w:lastRenderedPageBreak/>
        <w:t xml:space="preserve">Образовательной общеобразовательной программы Муниципального бюджетного общеобразовательного учреждения </w:t>
      </w:r>
      <w:r w:rsidRPr="00742869">
        <w:rPr>
          <w:rFonts w:ascii="Times New Roman" w:hAnsi="Times New Roman"/>
          <w:sz w:val="28"/>
          <w:szCs w:val="28"/>
        </w:rPr>
        <w:t xml:space="preserve"> «Средняя общеобразовательная школа № 8» г.</w:t>
      </w:r>
      <w:r>
        <w:rPr>
          <w:rFonts w:ascii="Times New Roman" w:hAnsi="Times New Roman"/>
          <w:sz w:val="28"/>
          <w:szCs w:val="28"/>
        </w:rPr>
        <w:t xml:space="preserve"> </w:t>
      </w:r>
      <w:r w:rsidRPr="00742869">
        <w:rPr>
          <w:rFonts w:ascii="Times New Roman" w:hAnsi="Times New Roman"/>
          <w:sz w:val="28"/>
          <w:szCs w:val="28"/>
        </w:rPr>
        <w:t>Кудымкара;</w:t>
      </w:r>
    </w:p>
    <w:p w:rsidR="00FF1611" w:rsidRPr="00510569" w:rsidRDefault="00FF1611" w:rsidP="00FF1611">
      <w:pPr>
        <w:pStyle w:val="afa"/>
        <w:numPr>
          <w:ilvl w:val="0"/>
          <w:numId w:val="4"/>
        </w:numPr>
        <w:tabs>
          <w:tab w:val="num" w:pos="0"/>
        </w:tabs>
        <w:suppressAutoHyphens/>
        <w:spacing w:after="0"/>
        <w:ind w:left="0" w:firstLine="0"/>
        <w:jc w:val="both"/>
        <w:rPr>
          <w:rFonts w:ascii="Times New Roman" w:hAnsi="Times New Roman"/>
          <w:sz w:val="28"/>
          <w:szCs w:val="28"/>
          <w:lang w:eastAsia="ar-SA"/>
        </w:rPr>
      </w:pPr>
      <w:r w:rsidRPr="00B520EE">
        <w:rPr>
          <w:rFonts w:ascii="Times New Roman" w:hAnsi="Times New Roman"/>
          <w:sz w:val="28"/>
          <w:szCs w:val="28"/>
        </w:rPr>
        <w:t>Устава МБОУ «СОШ №8».</w:t>
      </w:r>
    </w:p>
    <w:p w:rsidR="00FF1611" w:rsidRPr="008A61C3" w:rsidRDefault="00FF1611" w:rsidP="00FF1611">
      <w:pPr>
        <w:pStyle w:val="af1"/>
        <w:spacing w:line="276" w:lineRule="auto"/>
        <w:ind w:firstLine="567"/>
        <w:jc w:val="both"/>
        <w:rPr>
          <w:rFonts w:ascii="Times New Roman" w:hAnsi="Times New Roman"/>
          <w:b/>
          <w:bCs/>
          <w:sz w:val="28"/>
          <w:szCs w:val="28"/>
        </w:rPr>
      </w:pPr>
      <w:r w:rsidRPr="00B520EE">
        <w:rPr>
          <w:rFonts w:ascii="Times New Roman" w:hAnsi="Times New Roman"/>
          <w:sz w:val="28"/>
          <w:szCs w:val="28"/>
        </w:rPr>
        <w:t>Учебный</w:t>
      </w:r>
      <w:r w:rsidRPr="008A61C3">
        <w:rPr>
          <w:rFonts w:ascii="Times New Roman" w:hAnsi="Times New Roman"/>
          <w:sz w:val="28"/>
          <w:szCs w:val="28"/>
        </w:rPr>
        <w:t xml:space="preserve"> план предусматривает создание условий для формирования ценностно-ориентированной личности, способной к самообразованию, жизненному самоопределению, имеющей запас знаний, соответствующих Федеральному государственному стандарту, владеющей </w:t>
      </w:r>
      <w:proofErr w:type="spellStart"/>
      <w:r w:rsidRPr="008A61C3">
        <w:rPr>
          <w:rFonts w:ascii="Times New Roman" w:hAnsi="Times New Roman"/>
          <w:sz w:val="28"/>
          <w:szCs w:val="28"/>
        </w:rPr>
        <w:t>деятельностной</w:t>
      </w:r>
      <w:proofErr w:type="spellEnd"/>
      <w:r w:rsidRPr="008A61C3">
        <w:rPr>
          <w:rFonts w:ascii="Times New Roman" w:hAnsi="Times New Roman"/>
          <w:sz w:val="28"/>
          <w:szCs w:val="28"/>
        </w:rPr>
        <w:t xml:space="preserve"> информационно-коммуникативной, рефлексивной компетентностями и способами самопознания. Настоящий учебный план обеспечивает реализацию образовательных программ </w:t>
      </w:r>
      <w:r>
        <w:rPr>
          <w:rFonts w:ascii="Times New Roman" w:hAnsi="Times New Roman"/>
          <w:sz w:val="28"/>
          <w:szCs w:val="28"/>
        </w:rPr>
        <w:t xml:space="preserve">основного </w:t>
      </w:r>
      <w:r w:rsidRPr="008A61C3">
        <w:rPr>
          <w:rFonts w:ascii="Times New Roman" w:hAnsi="Times New Roman"/>
          <w:sz w:val="28"/>
          <w:szCs w:val="28"/>
        </w:rPr>
        <w:t xml:space="preserve"> общего образования, задачами которых являются:</w:t>
      </w:r>
    </w:p>
    <w:p w:rsidR="00FF1611" w:rsidRDefault="00FF1611" w:rsidP="00FF1611">
      <w:pPr>
        <w:pStyle w:val="afa"/>
        <w:spacing w:after="0"/>
        <w:ind w:left="0"/>
        <w:jc w:val="both"/>
        <w:rPr>
          <w:rFonts w:ascii="Times New Roman" w:hAnsi="Times New Roman"/>
          <w:sz w:val="28"/>
          <w:szCs w:val="28"/>
        </w:rPr>
      </w:pPr>
      <w:r w:rsidRPr="008A61C3">
        <w:rPr>
          <w:rFonts w:ascii="Times New Roman" w:hAnsi="Times New Roman"/>
          <w:sz w:val="28"/>
          <w:szCs w:val="28"/>
        </w:rPr>
        <w:t>- обеспечение освоения учащимися образовательных програм</w:t>
      </w:r>
      <w:r>
        <w:rPr>
          <w:rFonts w:ascii="Times New Roman" w:hAnsi="Times New Roman"/>
          <w:sz w:val="28"/>
          <w:szCs w:val="28"/>
        </w:rPr>
        <w:t>м основного общего образования;</w:t>
      </w:r>
    </w:p>
    <w:p w:rsidR="00FF1611" w:rsidRDefault="00FF1611" w:rsidP="00FF1611">
      <w:pPr>
        <w:pStyle w:val="afa"/>
        <w:spacing w:after="0"/>
        <w:ind w:left="0"/>
        <w:jc w:val="both"/>
        <w:rPr>
          <w:rFonts w:ascii="Times New Roman" w:hAnsi="Times New Roman"/>
          <w:sz w:val="28"/>
          <w:szCs w:val="28"/>
        </w:rPr>
      </w:pPr>
      <w:r>
        <w:rPr>
          <w:rFonts w:ascii="Times New Roman" w:hAnsi="Times New Roman"/>
          <w:sz w:val="28"/>
          <w:szCs w:val="28"/>
        </w:rPr>
        <w:t xml:space="preserve">- </w:t>
      </w:r>
      <w:r w:rsidRPr="008A61C3">
        <w:rPr>
          <w:rFonts w:ascii="Times New Roman" w:hAnsi="Times New Roman"/>
          <w:sz w:val="28"/>
          <w:szCs w:val="28"/>
        </w:rPr>
        <w:t xml:space="preserve">условий становления и формирования личности обучающегося, его склонностей, интересов на </w:t>
      </w:r>
      <w:r>
        <w:rPr>
          <w:rFonts w:ascii="Times New Roman" w:hAnsi="Times New Roman"/>
          <w:sz w:val="28"/>
          <w:szCs w:val="28"/>
        </w:rPr>
        <w:t>основе дифференциации обучения;</w:t>
      </w:r>
    </w:p>
    <w:p w:rsidR="00FF1611" w:rsidRDefault="00FF1611" w:rsidP="00FF1611">
      <w:pPr>
        <w:pStyle w:val="afa"/>
        <w:spacing w:after="0"/>
        <w:ind w:left="0"/>
        <w:jc w:val="both"/>
        <w:rPr>
          <w:rFonts w:ascii="Times New Roman" w:hAnsi="Times New Roman"/>
          <w:sz w:val="28"/>
          <w:szCs w:val="28"/>
        </w:rPr>
      </w:pPr>
      <w:r>
        <w:rPr>
          <w:rFonts w:ascii="Times New Roman" w:hAnsi="Times New Roman"/>
          <w:sz w:val="28"/>
          <w:szCs w:val="28"/>
        </w:rPr>
        <w:t xml:space="preserve">- </w:t>
      </w:r>
      <w:r w:rsidRPr="008A61C3">
        <w:rPr>
          <w:rFonts w:ascii="Times New Roman" w:hAnsi="Times New Roman"/>
          <w:sz w:val="28"/>
          <w:szCs w:val="28"/>
        </w:rPr>
        <w:t>способности</w:t>
      </w:r>
      <w:r>
        <w:rPr>
          <w:rFonts w:ascii="Times New Roman" w:hAnsi="Times New Roman"/>
          <w:sz w:val="28"/>
          <w:szCs w:val="28"/>
        </w:rPr>
        <w:t xml:space="preserve"> к социальному самоопределению;</w:t>
      </w:r>
    </w:p>
    <w:p w:rsidR="00FF1611" w:rsidRPr="008A61C3" w:rsidRDefault="00FF1611" w:rsidP="00FF1611">
      <w:pPr>
        <w:pStyle w:val="afa"/>
        <w:spacing w:after="0"/>
        <w:ind w:left="0"/>
        <w:jc w:val="both"/>
        <w:rPr>
          <w:rFonts w:ascii="Times New Roman" w:hAnsi="Times New Roman"/>
          <w:sz w:val="28"/>
          <w:szCs w:val="28"/>
        </w:rPr>
      </w:pPr>
      <w:r>
        <w:rPr>
          <w:rFonts w:ascii="Times New Roman" w:hAnsi="Times New Roman"/>
          <w:sz w:val="28"/>
          <w:szCs w:val="28"/>
        </w:rPr>
        <w:t xml:space="preserve">- </w:t>
      </w:r>
      <w:r w:rsidRPr="008A61C3">
        <w:rPr>
          <w:rFonts w:ascii="Times New Roman" w:hAnsi="Times New Roman"/>
          <w:sz w:val="28"/>
          <w:szCs w:val="28"/>
        </w:rPr>
        <w:t>введение факультативов по выбор</w:t>
      </w:r>
      <w:r>
        <w:rPr>
          <w:rFonts w:ascii="Times New Roman" w:hAnsi="Times New Roman"/>
          <w:sz w:val="28"/>
          <w:szCs w:val="28"/>
        </w:rPr>
        <w:t>у для предпрофильной подготовки.</w:t>
      </w:r>
    </w:p>
    <w:p w:rsidR="00FF1611" w:rsidRDefault="00FF1611" w:rsidP="00FF1611">
      <w:pPr>
        <w:pStyle w:val="Default"/>
        <w:ind w:firstLine="708"/>
        <w:rPr>
          <w:sz w:val="28"/>
          <w:szCs w:val="28"/>
        </w:rPr>
      </w:pPr>
    </w:p>
    <w:p w:rsidR="00FF1611" w:rsidRPr="00B520EE" w:rsidRDefault="00FF1611" w:rsidP="00FF1611">
      <w:pPr>
        <w:pStyle w:val="Default"/>
        <w:ind w:firstLine="708"/>
        <w:jc w:val="both"/>
        <w:rPr>
          <w:sz w:val="28"/>
          <w:szCs w:val="28"/>
        </w:rPr>
      </w:pPr>
      <w:r>
        <w:rPr>
          <w:sz w:val="28"/>
          <w:szCs w:val="28"/>
        </w:rPr>
        <w:t>В 2017</w:t>
      </w:r>
      <w:r w:rsidRPr="00D83F83">
        <w:rPr>
          <w:sz w:val="28"/>
          <w:szCs w:val="28"/>
        </w:rPr>
        <w:t>-20</w:t>
      </w:r>
      <w:r>
        <w:rPr>
          <w:sz w:val="28"/>
          <w:szCs w:val="28"/>
        </w:rPr>
        <w:t>18 учебном году  учебный план в 8</w:t>
      </w:r>
      <w:r w:rsidRPr="00D83F83">
        <w:rPr>
          <w:sz w:val="28"/>
          <w:szCs w:val="28"/>
        </w:rPr>
        <w:t>-11 классах разработан на основе ФКГОС, утвержденный приказом Минобразования Рос</w:t>
      </w:r>
      <w:r>
        <w:rPr>
          <w:sz w:val="28"/>
          <w:szCs w:val="28"/>
        </w:rPr>
        <w:t xml:space="preserve">сии от 05.03.2004 года №1089. </w:t>
      </w:r>
    </w:p>
    <w:p w:rsidR="00FF1611" w:rsidRPr="008D52BA" w:rsidRDefault="00FF1611" w:rsidP="00FF1611">
      <w:pPr>
        <w:shd w:val="clear" w:color="auto" w:fill="FFFFFF"/>
        <w:ind w:firstLine="708"/>
        <w:jc w:val="both"/>
        <w:rPr>
          <w:rFonts w:ascii="Times New Roman" w:eastAsia="Times New Roman" w:hAnsi="Times New Roman"/>
          <w:bCs/>
          <w:sz w:val="28"/>
          <w:szCs w:val="28"/>
          <w:lang w:eastAsia="ru-RU"/>
        </w:rPr>
      </w:pPr>
      <w:r w:rsidRPr="00A21A6E">
        <w:rPr>
          <w:rFonts w:ascii="Times New Roman" w:hAnsi="Times New Roman"/>
          <w:sz w:val="28"/>
          <w:szCs w:val="28"/>
        </w:rPr>
        <w:t>Ре</w:t>
      </w:r>
      <w:r>
        <w:rPr>
          <w:rFonts w:ascii="Times New Roman" w:hAnsi="Times New Roman"/>
          <w:sz w:val="28"/>
          <w:szCs w:val="28"/>
        </w:rPr>
        <w:t>ализация учебного плана основного общего образования</w:t>
      </w:r>
      <w:r w:rsidRPr="004C4879">
        <w:rPr>
          <w:rFonts w:ascii="Times New Roman" w:eastAsia="Times New Roman" w:hAnsi="Times New Roman"/>
          <w:bCs/>
          <w:sz w:val="28"/>
          <w:szCs w:val="28"/>
          <w:lang w:eastAsia="ru-RU"/>
        </w:rPr>
        <w:t xml:space="preserve"> ориентирован на 5-летний нормативный срок осв</w:t>
      </w:r>
      <w:r>
        <w:rPr>
          <w:rFonts w:ascii="Times New Roman" w:eastAsia="Times New Roman" w:hAnsi="Times New Roman"/>
          <w:bCs/>
          <w:sz w:val="28"/>
          <w:szCs w:val="28"/>
          <w:lang w:eastAsia="ru-RU"/>
        </w:rPr>
        <w:t xml:space="preserve">оения образовательных  программ, на 34 учебных недели без учёта экзаменационного периода в 9 классах.  5 –и дневная рабочая </w:t>
      </w:r>
      <w:r w:rsidRPr="008D52BA">
        <w:rPr>
          <w:rFonts w:ascii="Times New Roman" w:eastAsia="Times New Roman" w:hAnsi="Times New Roman"/>
          <w:bCs/>
          <w:sz w:val="28"/>
          <w:szCs w:val="28"/>
          <w:lang w:eastAsia="ru-RU"/>
        </w:rPr>
        <w:t>неделя</w:t>
      </w:r>
      <w:proofErr w:type="gramStart"/>
      <w:r w:rsidRPr="008D52BA">
        <w:rPr>
          <w:rFonts w:ascii="Times New Roman" w:eastAsia="Times New Roman" w:hAnsi="Times New Roman"/>
          <w:bCs/>
          <w:sz w:val="28"/>
          <w:szCs w:val="28"/>
          <w:lang w:eastAsia="ru-RU"/>
        </w:rPr>
        <w:t xml:space="preserve"> .</w:t>
      </w:r>
      <w:proofErr w:type="gramEnd"/>
    </w:p>
    <w:p w:rsidR="00FF1611" w:rsidRDefault="00FF1611" w:rsidP="00FF1611">
      <w:pPr>
        <w:shd w:val="clear" w:color="auto" w:fill="FFFFFF"/>
        <w:ind w:firstLine="708"/>
        <w:jc w:val="both"/>
        <w:rPr>
          <w:rFonts w:ascii="Times New Roman" w:eastAsia="Times New Roman" w:hAnsi="Times New Roman"/>
          <w:color w:val="252728"/>
          <w:sz w:val="28"/>
          <w:szCs w:val="28"/>
          <w:lang w:eastAsia="ru-RU"/>
        </w:rPr>
      </w:pPr>
      <w:r>
        <w:rPr>
          <w:rFonts w:ascii="Times New Roman" w:eastAsia="Times New Roman" w:hAnsi="Times New Roman"/>
          <w:color w:val="252728"/>
          <w:sz w:val="28"/>
          <w:szCs w:val="28"/>
          <w:lang w:eastAsia="ru-RU"/>
        </w:rPr>
        <w:t xml:space="preserve">Целью </w:t>
      </w:r>
      <w:r w:rsidRPr="00832BA3">
        <w:rPr>
          <w:rFonts w:ascii="Times New Roman" w:eastAsia="Times New Roman" w:hAnsi="Times New Roman"/>
          <w:color w:val="252728"/>
          <w:sz w:val="28"/>
          <w:szCs w:val="28"/>
          <w:lang w:eastAsia="ru-RU"/>
        </w:rPr>
        <w:t xml:space="preserve"> основно</w:t>
      </w:r>
      <w:r>
        <w:rPr>
          <w:rFonts w:ascii="Times New Roman" w:eastAsia="Times New Roman" w:hAnsi="Times New Roman"/>
          <w:color w:val="252728"/>
          <w:sz w:val="28"/>
          <w:szCs w:val="28"/>
          <w:lang w:eastAsia="ru-RU"/>
        </w:rPr>
        <w:t xml:space="preserve">го </w:t>
      </w:r>
      <w:r w:rsidRPr="00832BA3">
        <w:rPr>
          <w:rFonts w:ascii="Times New Roman" w:eastAsia="Times New Roman" w:hAnsi="Times New Roman"/>
          <w:color w:val="252728"/>
          <w:sz w:val="28"/>
          <w:szCs w:val="28"/>
          <w:lang w:eastAsia="ru-RU"/>
        </w:rPr>
        <w:t xml:space="preserve"> обще</w:t>
      </w:r>
      <w:r>
        <w:rPr>
          <w:rFonts w:ascii="Times New Roman" w:eastAsia="Times New Roman" w:hAnsi="Times New Roman"/>
          <w:color w:val="252728"/>
          <w:sz w:val="28"/>
          <w:szCs w:val="28"/>
          <w:lang w:eastAsia="ru-RU"/>
        </w:rPr>
        <w:t xml:space="preserve">го </w:t>
      </w:r>
      <w:r w:rsidRPr="00832BA3">
        <w:rPr>
          <w:rFonts w:ascii="Times New Roman" w:eastAsia="Times New Roman" w:hAnsi="Times New Roman"/>
          <w:color w:val="252728"/>
          <w:sz w:val="28"/>
          <w:szCs w:val="28"/>
          <w:lang w:eastAsia="ru-RU"/>
        </w:rPr>
        <w:t xml:space="preserve"> образовани</w:t>
      </w:r>
      <w:r>
        <w:rPr>
          <w:rFonts w:ascii="Times New Roman" w:eastAsia="Times New Roman" w:hAnsi="Times New Roman"/>
          <w:color w:val="252728"/>
          <w:sz w:val="28"/>
          <w:szCs w:val="28"/>
          <w:lang w:eastAsia="ru-RU"/>
        </w:rPr>
        <w:t xml:space="preserve">я является </w:t>
      </w:r>
      <w:r w:rsidRPr="00832BA3">
        <w:rPr>
          <w:rFonts w:ascii="Times New Roman" w:eastAsia="Times New Roman" w:hAnsi="Times New Roman"/>
          <w:color w:val="252728"/>
          <w:sz w:val="28"/>
          <w:szCs w:val="28"/>
          <w:lang w:eastAsia="ru-RU"/>
        </w:rPr>
        <w:t xml:space="preserve"> направлен</w:t>
      </w:r>
      <w:r>
        <w:rPr>
          <w:rFonts w:ascii="Times New Roman" w:eastAsia="Times New Roman" w:hAnsi="Times New Roman"/>
          <w:color w:val="252728"/>
          <w:sz w:val="28"/>
          <w:szCs w:val="28"/>
          <w:lang w:eastAsia="ru-RU"/>
        </w:rPr>
        <w:t xml:space="preserve">ие </w:t>
      </w:r>
      <w:r w:rsidRPr="00832BA3">
        <w:rPr>
          <w:rFonts w:ascii="Times New Roman" w:eastAsia="Times New Roman" w:hAnsi="Times New Roman"/>
          <w:color w:val="252728"/>
          <w:sz w:val="28"/>
          <w:szCs w:val="28"/>
          <w:lang w:eastAsia="ru-RU"/>
        </w:rPr>
        <w:t xml:space="preserve"> на становление и формирование личности</w:t>
      </w:r>
      <w:r>
        <w:rPr>
          <w:rFonts w:ascii="Times New Roman" w:eastAsia="Times New Roman" w:hAnsi="Times New Roman"/>
          <w:color w:val="252728"/>
          <w:sz w:val="28"/>
          <w:szCs w:val="28"/>
          <w:lang w:eastAsia="ru-RU"/>
        </w:rPr>
        <w:t xml:space="preserve">  </w:t>
      </w:r>
      <w:r w:rsidRPr="00832BA3">
        <w:rPr>
          <w:rFonts w:ascii="Times New Roman" w:eastAsia="Times New Roman" w:hAnsi="Times New Roman"/>
          <w:color w:val="252728"/>
          <w:sz w:val="28"/>
          <w:szCs w:val="28"/>
          <w:lang w:eastAsia="ru-RU"/>
        </w:rPr>
        <w:t>обучающегося (формирование нравственных убеждений, эстетического вкуса и здорового образа жизни</w:t>
      </w:r>
      <w:r>
        <w:rPr>
          <w:rFonts w:ascii="Times New Roman" w:eastAsia="Times New Roman" w:hAnsi="Times New Roman"/>
          <w:color w:val="252728"/>
          <w:sz w:val="28"/>
          <w:szCs w:val="28"/>
          <w:lang w:eastAsia="ru-RU"/>
        </w:rPr>
        <w:t xml:space="preserve"> </w:t>
      </w:r>
      <w:r w:rsidRPr="00832BA3">
        <w:rPr>
          <w:rFonts w:ascii="Times New Roman" w:eastAsia="Times New Roman" w:hAnsi="Times New Roman"/>
          <w:color w:val="252728"/>
          <w:sz w:val="28"/>
          <w:szCs w:val="28"/>
          <w:lang w:eastAsia="ru-RU"/>
        </w:rPr>
        <w:t>высокой культуры</w:t>
      </w:r>
      <w:r>
        <w:rPr>
          <w:rFonts w:ascii="Times New Roman" w:eastAsia="Times New Roman" w:hAnsi="Times New Roman"/>
          <w:color w:val="252728"/>
          <w:sz w:val="28"/>
          <w:szCs w:val="28"/>
          <w:lang w:eastAsia="ru-RU"/>
        </w:rPr>
        <w:t xml:space="preserve"> </w:t>
      </w:r>
      <w:r w:rsidRPr="00832BA3">
        <w:rPr>
          <w:rFonts w:ascii="Times New Roman" w:eastAsia="Times New Roman" w:hAnsi="Times New Roman"/>
          <w:color w:val="252728"/>
          <w:sz w:val="28"/>
          <w:szCs w:val="28"/>
          <w:lang w:eastAsia="ru-RU"/>
        </w:rPr>
        <w:t>межличностного и межэтнического общения, овладение основами наук, государственным языком</w:t>
      </w:r>
      <w:r>
        <w:rPr>
          <w:rFonts w:ascii="Times New Roman" w:eastAsia="Times New Roman" w:hAnsi="Times New Roman"/>
          <w:color w:val="252728"/>
          <w:sz w:val="28"/>
          <w:szCs w:val="28"/>
          <w:lang w:eastAsia="ru-RU"/>
        </w:rPr>
        <w:t xml:space="preserve"> </w:t>
      </w:r>
      <w:r w:rsidRPr="00832BA3">
        <w:rPr>
          <w:rFonts w:ascii="Times New Roman" w:eastAsia="Times New Roman" w:hAnsi="Times New Roman"/>
          <w:color w:val="252728"/>
          <w:sz w:val="28"/>
          <w:szCs w:val="28"/>
          <w:lang w:eastAsia="ru-RU"/>
        </w:rPr>
        <w:t>Российской Федерации, навыками умственного и физического труда, развитие склонностей, интересов, способности к социальному самоопределению).</w:t>
      </w:r>
    </w:p>
    <w:p w:rsidR="00FF1611" w:rsidRPr="008A0813" w:rsidRDefault="00FF1611" w:rsidP="00FF1611">
      <w:pPr>
        <w:shd w:val="clear" w:color="auto" w:fill="FFFFFF"/>
        <w:jc w:val="both"/>
        <w:rPr>
          <w:rFonts w:eastAsia="Times New Roman" w:cs="Arial"/>
          <w:color w:val="000000"/>
          <w:sz w:val="28"/>
          <w:szCs w:val="28"/>
          <w:lang w:eastAsia="ru-RU"/>
        </w:rPr>
      </w:pPr>
      <w:r w:rsidRPr="008A0813">
        <w:rPr>
          <w:rFonts w:ascii="Times New Roman" w:hAnsi="Times New Roman"/>
          <w:sz w:val="28"/>
          <w:szCs w:val="28"/>
        </w:rPr>
        <w:t>В учебном плане определены обязательные предметные области, учебные предметы и учебное время</w:t>
      </w:r>
      <w:r>
        <w:rPr>
          <w:rFonts w:eastAsia="Times New Roman" w:cs="Arial"/>
          <w:color w:val="000000"/>
          <w:sz w:val="28"/>
          <w:szCs w:val="28"/>
          <w:lang w:eastAsia="ru-RU"/>
        </w:rPr>
        <w:t>:</w:t>
      </w:r>
      <w:r w:rsidRPr="008A0813">
        <w:rPr>
          <w:rFonts w:eastAsia="Times New Roman" w:cs="Arial"/>
          <w:color w:val="000000"/>
          <w:sz w:val="28"/>
          <w:szCs w:val="28"/>
          <w:lang w:eastAsia="ru-RU"/>
        </w:rPr>
        <w:t xml:space="preserve">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r w:rsidRPr="00D83F83">
        <w:rPr>
          <w:sz w:val="28"/>
          <w:szCs w:val="28"/>
        </w:rPr>
        <w:t>Филоло</w:t>
      </w:r>
      <w:r>
        <w:rPr>
          <w:sz w:val="28"/>
          <w:szCs w:val="28"/>
        </w:rPr>
        <w:t xml:space="preserve">гия (русский язык, литература, </w:t>
      </w:r>
      <w:r w:rsidRPr="00D83F83">
        <w:rPr>
          <w:sz w:val="28"/>
          <w:szCs w:val="28"/>
        </w:rPr>
        <w:t xml:space="preserve"> иностранн</w:t>
      </w:r>
      <w:r>
        <w:rPr>
          <w:sz w:val="28"/>
          <w:szCs w:val="28"/>
        </w:rPr>
        <w:t>ый язык</w:t>
      </w:r>
      <w:r w:rsidRPr="00D83F83">
        <w:rPr>
          <w:sz w:val="28"/>
          <w:szCs w:val="28"/>
        </w:rPr>
        <w:t xml:space="preserve">);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r w:rsidRPr="00D83F83">
        <w:rPr>
          <w:sz w:val="28"/>
          <w:szCs w:val="28"/>
        </w:rPr>
        <w:t xml:space="preserve">Общественно-научные предметы (история России, всеобщая история, обществознание, география);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r w:rsidRPr="00D83F83">
        <w:rPr>
          <w:sz w:val="28"/>
          <w:szCs w:val="28"/>
        </w:rPr>
        <w:t>Математика и информатика (математика, алг</w:t>
      </w:r>
      <w:r>
        <w:rPr>
          <w:sz w:val="28"/>
          <w:szCs w:val="28"/>
        </w:rPr>
        <w:t xml:space="preserve">ебра, геометрия, информатика); </w:t>
      </w:r>
      <w:r w:rsidRPr="00D83F83">
        <w:rPr>
          <w:sz w:val="28"/>
          <w:szCs w:val="28"/>
        </w:rPr>
        <w:t xml:space="preserve">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proofErr w:type="gramStart"/>
      <w:r w:rsidRPr="00D83F83">
        <w:rPr>
          <w:sz w:val="28"/>
          <w:szCs w:val="28"/>
        </w:rPr>
        <w:t>Естественно-научные</w:t>
      </w:r>
      <w:proofErr w:type="gramEnd"/>
      <w:r w:rsidRPr="00D83F83">
        <w:rPr>
          <w:sz w:val="28"/>
          <w:szCs w:val="28"/>
        </w:rPr>
        <w:t xml:space="preserve"> предметы (физика, биология, химия);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r w:rsidRPr="00D83F83">
        <w:rPr>
          <w:sz w:val="28"/>
          <w:szCs w:val="28"/>
        </w:rPr>
        <w:t xml:space="preserve">Искусство (изобразительное искусство, музыка); </w:t>
      </w:r>
    </w:p>
    <w:p w:rsidR="00FF1611" w:rsidRPr="00D83F83" w:rsidRDefault="00FF1611" w:rsidP="00FF1611">
      <w:pPr>
        <w:pStyle w:val="Default"/>
        <w:spacing w:after="21"/>
        <w:rPr>
          <w:sz w:val="28"/>
          <w:szCs w:val="28"/>
        </w:rPr>
      </w:pPr>
      <w:r w:rsidRPr="00D83F83">
        <w:rPr>
          <w:rFonts w:ascii="Arial" w:hAnsi="Arial" w:cs="Arial"/>
          <w:sz w:val="28"/>
          <w:szCs w:val="28"/>
        </w:rPr>
        <w:t xml:space="preserve">• </w:t>
      </w:r>
      <w:r w:rsidRPr="00D83F83">
        <w:rPr>
          <w:sz w:val="28"/>
          <w:szCs w:val="28"/>
        </w:rPr>
        <w:t xml:space="preserve">Технология (технология); </w:t>
      </w:r>
    </w:p>
    <w:p w:rsidR="00FF1611" w:rsidRPr="00D83F83" w:rsidRDefault="00FF1611" w:rsidP="00FF1611">
      <w:pPr>
        <w:pStyle w:val="Default"/>
        <w:rPr>
          <w:sz w:val="28"/>
          <w:szCs w:val="28"/>
        </w:rPr>
      </w:pPr>
      <w:r w:rsidRPr="00D83F83">
        <w:rPr>
          <w:rFonts w:ascii="Arial" w:hAnsi="Arial" w:cs="Arial"/>
          <w:sz w:val="28"/>
          <w:szCs w:val="28"/>
        </w:rPr>
        <w:t xml:space="preserve">• </w:t>
      </w:r>
      <w:r w:rsidRPr="00D83F83">
        <w:rPr>
          <w:sz w:val="28"/>
          <w:szCs w:val="28"/>
        </w:rPr>
        <w:t>Физическая культура и основы безопасности жизнедеятельности (физическая культура, основы безопасности жизнедеятельности</w:t>
      </w:r>
      <w:r>
        <w:rPr>
          <w:sz w:val="28"/>
          <w:szCs w:val="28"/>
        </w:rPr>
        <w:t>)</w:t>
      </w:r>
      <w:r w:rsidRPr="00D83F83">
        <w:rPr>
          <w:sz w:val="28"/>
          <w:szCs w:val="28"/>
        </w:rPr>
        <w:t xml:space="preserve"> </w:t>
      </w:r>
    </w:p>
    <w:p w:rsidR="00FF1611" w:rsidRDefault="00FF1611" w:rsidP="00FF1611">
      <w:pPr>
        <w:shd w:val="clear" w:color="auto" w:fill="FFFFFF"/>
        <w:jc w:val="both"/>
        <w:rPr>
          <w:rFonts w:ascii="Times New Roman" w:eastAsia="Times New Roman" w:hAnsi="Times New Roman"/>
          <w:color w:val="252728"/>
          <w:sz w:val="28"/>
          <w:szCs w:val="28"/>
          <w:lang w:eastAsia="ru-RU"/>
        </w:rPr>
      </w:pPr>
    </w:p>
    <w:p w:rsidR="00FF1611" w:rsidRPr="00FE54D3" w:rsidRDefault="00FF1611" w:rsidP="00FF1611">
      <w:pPr>
        <w:shd w:val="clear" w:color="auto" w:fill="FFFFFF"/>
        <w:ind w:right="14"/>
        <w:jc w:val="both"/>
        <w:rPr>
          <w:rFonts w:ascii="Times New Roman" w:eastAsia="Times New Roman" w:hAnsi="Times New Roman"/>
          <w:sz w:val="28"/>
          <w:szCs w:val="28"/>
          <w:u w:val="single"/>
          <w:lang w:eastAsia="ru-RU"/>
        </w:rPr>
      </w:pPr>
      <w:r w:rsidRPr="00FE54D3">
        <w:rPr>
          <w:rFonts w:ascii="Times New Roman" w:eastAsia="Times New Roman" w:hAnsi="Times New Roman"/>
          <w:sz w:val="28"/>
          <w:szCs w:val="28"/>
          <w:u w:val="single"/>
          <w:lang w:eastAsia="ru-RU"/>
        </w:rPr>
        <w:t>Часы регионального и  школьного компонента распределены</w:t>
      </w:r>
    </w:p>
    <w:p w:rsidR="00FF1611" w:rsidRPr="00FE54D3" w:rsidRDefault="00FF1611" w:rsidP="00FF1611">
      <w:pPr>
        <w:jc w:val="both"/>
        <w:rPr>
          <w:rFonts w:ascii="Times New Roman" w:hAnsi="Times New Roman"/>
          <w:sz w:val="28"/>
          <w:szCs w:val="28"/>
        </w:rPr>
      </w:pPr>
      <w:r w:rsidRPr="00FE54D3">
        <w:rPr>
          <w:rFonts w:ascii="Times New Roman" w:hAnsi="Times New Roman"/>
          <w:b/>
          <w:sz w:val="28"/>
          <w:szCs w:val="28"/>
        </w:rPr>
        <w:lastRenderedPageBreak/>
        <w:t xml:space="preserve">Русский язык. </w:t>
      </w:r>
      <w:r w:rsidRPr="00FE54D3">
        <w:rPr>
          <w:rFonts w:ascii="Times New Roman" w:hAnsi="Times New Roman"/>
          <w:sz w:val="28"/>
          <w:szCs w:val="28"/>
        </w:rPr>
        <w:t xml:space="preserve">В 9 классы, в целях подготовку к государственной итоговой аттестации в формах ОГЭ и ГВЭ, на углубление знаний обучающихся к 2 часам из федерального компонента,   выделяется 1 час из регионального  компонента </w:t>
      </w:r>
      <w:r w:rsidRPr="00FE54D3">
        <w:rPr>
          <w:rFonts w:ascii="Times New Roman" w:hAnsi="Times New Roman"/>
          <w:b/>
          <w:sz w:val="28"/>
          <w:szCs w:val="28"/>
        </w:rPr>
        <w:t>Математика.</w:t>
      </w:r>
      <w:r w:rsidRPr="00FE54D3">
        <w:rPr>
          <w:rFonts w:ascii="Times New Roman" w:hAnsi="Times New Roman"/>
          <w:sz w:val="28"/>
          <w:szCs w:val="28"/>
        </w:rPr>
        <w:t xml:space="preserve"> В 9 классы, в целях отработки навыков решения задач, тестовых заданий, выполнения арифметических действий к 3 часам  из федерального компонента,   выделяется 1 час из регионального  компонента </w:t>
      </w:r>
    </w:p>
    <w:p w:rsidR="00FF1611" w:rsidRPr="00FE54D3" w:rsidRDefault="00FF1611" w:rsidP="00FF1611">
      <w:pPr>
        <w:ind w:firstLine="567"/>
        <w:jc w:val="both"/>
        <w:rPr>
          <w:rFonts w:ascii="Times New Roman" w:eastAsia="Times New Roman" w:hAnsi="Times New Roman"/>
          <w:sz w:val="28"/>
          <w:szCs w:val="28"/>
          <w:lang w:eastAsia="ru-RU"/>
        </w:rPr>
      </w:pPr>
      <w:r w:rsidRPr="00FE54D3">
        <w:rPr>
          <w:rFonts w:ascii="Times New Roman" w:eastAsia="Times New Roman" w:hAnsi="Times New Roman"/>
          <w:sz w:val="28"/>
          <w:szCs w:val="28"/>
          <w:lang w:eastAsia="ru-RU"/>
        </w:rPr>
        <w:t>С целью коррекции знаний  слабоуспевающих  учеников, подготовки к основным государственным экзаменам по предметам, подготовки к предметным олимпиадам, к конференциям, научно – исследовательской работы  выделены из вариативной части БУП-2004  часы на индивидуально – групповые занятия по предметам:</w:t>
      </w:r>
    </w:p>
    <w:p w:rsidR="00FF1611" w:rsidRPr="00FE54D3" w:rsidRDefault="00FF1611" w:rsidP="00FF1611">
      <w:pPr>
        <w:ind w:left="567"/>
        <w:jc w:val="both"/>
        <w:rPr>
          <w:rFonts w:ascii="Times New Roman" w:eastAsia="Times New Roman" w:hAnsi="Times New Roman"/>
          <w:sz w:val="28"/>
          <w:szCs w:val="28"/>
          <w:lang w:eastAsia="ru-RU"/>
        </w:rPr>
      </w:pPr>
      <w:r w:rsidRPr="00FE54D3">
        <w:rPr>
          <w:rFonts w:ascii="Times New Roman" w:eastAsia="Times New Roman" w:hAnsi="Times New Roman"/>
          <w:sz w:val="28"/>
          <w:szCs w:val="28"/>
          <w:lang w:eastAsia="ru-RU"/>
        </w:rPr>
        <w:t>- математика в 8 классах – по 1 часу;</w:t>
      </w:r>
    </w:p>
    <w:p w:rsidR="00FF1611" w:rsidRPr="00FE54D3" w:rsidRDefault="00FF1611" w:rsidP="00FF1611">
      <w:pPr>
        <w:ind w:left="567"/>
        <w:jc w:val="both"/>
        <w:rPr>
          <w:rFonts w:ascii="Times New Roman" w:eastAsia="Times New Roman" w:hAnsi="Times New Roman"/>
          <w:sz w:val="28"/>
          <w:szCs w:val="28"/>
          <w:lang w:eastAsia="ru-RU"/>
        </w:rPr>
      </w:pPr>
      <w:r w:rsidRPr="00FE54D3">
        <w:rPr>
          <w:rFonts w:ascii="Times New Roman" w:eastAsia="Times New Roman" w:hAnsi="Times New Roman"/>
          <w:sz w:val="28"/>
          <w:szCs w:val="28"/>
          <w:lang w:eastAsia="ru-RU"/>
        </w:rPr>
        <w:t>- математика  в 9А классе – по 1 часу;</w:t>
      </w:r>
    </w:p>
    <w:p w:rsidR="00FF1611" w:rsidRPr="00FE54D3" w:rsidRDefault="00FF1611" w:rsidP="00FF1611">
      <w:pPr>
        <w:ind w:left="567"/>
        <w:jc w:val="both"/>
        <w:rPr>
          <w:rFonts w:ascii="Times New Roman" w:eastAsia="Times New Roman" w:hAnsi="Times New Roman"/>
          <w:sz w:val="28"/>
          <w:szCs w:val="28"/>
          <w:lang w:eastAsia="ru-RU"/>
        </w:rPr>
      </w:pPr>
      <w:r w:rsidRPr="00FE54D3">
        <w:rPr>
          <w:rFonts w:ascii="Times New Roman" w:eastAsia="Times New Roman" w:hAnsi="Times New Roman"/>
          <w:sz w:val="28"/>
          <w:szCs w:val="28"/>
          <w:lang w:eastAsia="ru-RU"/>
        </w:rPr>
        <w:t>- русский язык в 8 классах – по  1 час;</w:t>
      </w:r>
    </w:p>
    <w:p w:rsidR="00FF1611" w:rsidRPr="00FE54D3" w:rsidRDefault="00FF1611" w:rsidP="00FF1611">
      <w:pPr>
        <w:ind w:left="567"/>
        <w:jc w:val="both"/>
        <w:rPr>
          <w:rFonts w:ascii="Times New Roman" w:eastAsia="Times New Roman" w:hAnsi="Times New Roman"/>
          <w:sz w:val="28"/>
          <w:szCs w:val="28"/>
          <w:highlight w:val="yellow"/>
          <w:lang w:eastAsia="ru-RU"/>
        </w:rPr>
      </w:pPr>
      <w:r w:rsidRPr="00FE54D3">
        <w:rPr>
          <w:rFonts w:ascii="Times New Roman" w:eastAsia="Times New Roman" w:hAnsi="Times New Roman"/>
          <w:sz w:val="28"/>
          <w:szCs w:val="28"/>
          <w:lang w:eastAsia="ru-RU"/>
        </w:rPr>
        <w:t>- русский язык в 9Б классе – по 1 часу.</w:t>
      </w:r>
    </w:p>
    <w:p w:rsidR="00FF1611" w:rsidRPr="00FE54D3" w:rsidRDefault="00FF1611" w:rsidP="00FF1611">
      <w:pPr>
        <w:jc w:val="both"/>
        <w:rPr>
          <w:rFonts w:ascii="Times New Roman" w:hAnsi="Times New Roman"/>
          <w:sz w:val="28"/>
          <w:szCs w:val="28"/>
        </w:rPr>
      </w:pPr>
    </w:p>
    <w:p w:rsidR="00FF1611" w:rsidRPr="00FE54D3" w:rsidRDefault="00FF1611" w:rsidP="00FF1611">
      <w:pPr>
        <w:ind w:firstLine="708"/>
        <w:jc w:val="both"/>
        <w:rPr>
          <w:rFonts w:ascii="Times New Roman" w:hAnsi="Times New Roman"/>
          <w:sz w:val="28"/>
          <w:szCs w:val="28"/>
        </w:rPr>
      </w:pPr>
      <w:r w:rsidRPr="00FE54D3">
        <w:rPr>
          <w:rFonts w:ascii="Times New Roman" w:hAnsi="Times New Roman"/>
          <w:sz w:val="28"/>
          <w:szCs w:val="28"/>
        </w:rPr>
        <w:t xml:space="preserve">При планировании индивидуально – групповых занятий  по предметам  учтены пожелания обучающихся и их родителей. </w:t>
      </w:r>
    </w:p>
    <w:p w:rsidR="00FF1611" w:rsidRPr="00323981" w:rsidRDefault="00FF1611" w:rsidP="00FF1611">
      <w:pPr>
        <w:pStyle w:val="afa"/>
        <w:spacing w:after="0"/>
        <w:ind w:left="0"/>
        <w:jc w:val="both"/>
        <w:rPr>
          <w:rFonts w:ascii="Times New Roman" w:hAnsi="Times New Roman"/>
          <w:color w:val="FF0000"/>
          <w:sz w:val="28"/>
          <w:szCs w:val="28"/>
        </w:rPr>
      </w:pPr>
    </w:p>
    <w:p w:rsidR="00FF1611" w:rsidRPr="008A61C3" w:rsidRDefault="00FF1611" w:rsidP="00FF1611">
      <w:pPr>
        <w:ind w:firstLine="426"/>
        <w:jc w:val="both"/>
        <w:rPr>
          <w:rFonts w:ascii="Times New Roman" w:hAnsi="Times New Roman"/>
          <w:b/>
          <w:sz w:val="28"/>
          <w:szCs w:val="28"/>
        </w:rPr>
      </w:pPr>
      <w:r w:rsidRPr="008A61C3">
        <w:rPr>
          <w:rFonts w:ascii="Times New Roman" w:hAnsi="Times New Roman"/>
          <w:b/>
          <w:sz w:val="28"/>
          <w:szCs w:val="28"/>
        </w:rPr>
        <w:t xml:space="preserve">Промежуточная аттестация </w:t>
      </w:r>
    </w:p>
    <w:p w:rsidR="00FF1611" w:rsidRDefault="00FF1611" w:rsidP="00FF1611">
      <w:pPr>
        <w:pStyle w:val="Default"/>
        <w:ind w:firstLine="426"/>
        <w:jc w:val="both"/>
        <w:rPr>
          <w:sz w:val="28"/>
          <w:szCs w:val="28"/>
        </w:rPr>
      </w:pPr>
      <w:r>
        <w:rPr>
          <w:sz w:val="28"/>
          <w:szCs w:val="28"/>
        </w:rPr>
        <w:t xml:space="preserve">В соответствии с требованиями ФГОС ООО (5-7 классах)  и  БУП 2004 8 классе основной целью промежуточной аттестации является контроль усвоения учебного материала учащимися, выявление их уровня знаний. На уровне  основного общего и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w:t>
      </w:r>
    </w:p>
    <w:p w:rsidR="00FF1611" w:rsidRDefault="00FF1611" w:rsidP="00FF1611">
      <w:pPr>
        <w:pStyle w:val="Default"/>
        <w:ind w:firstLine="426"/>
        <w:jc w:val="both"/>
        <w:rPr>
          <w:sz w:val="28"/>
          <w:szCs w:val="28"/>
        </w:rPr>
      </w:pPr>
      <w:r>
        <w:rPr>
          <w:sz w:val="28"/>
          <w:szCs w:val="28"/>
        </w:rPr>
        <w:t>Положительная оценка</w:t>
      </w:r>
      <w:r w:rsidRPr="006A76EB">
        <w:rPr>
          <w:sz w:val="28"/>
          <w:szCs w:val="28"/>
        </w:rPr>
        <w:t xml:space="preserve"> </w:t>
      </w:r>
      <w:r>
        <w:rPr>
          <w:sz w:val="28"/>
          <w:szCs w:val="28"/>
        </w:rPr>
        <w:t xml:space="preserve">промежуточной аттестации, является итогом успешного усвоения материала по предмету и основанием для перевода, обучающегося в следующий класс. </w:t>
      </w:r>
    </w:p>
    <w:p w:rsidR="00FF1611" w:rsidRDefault="00FF1611" w:rsidP="00FF1611">
      <w:pPr>
        <w:pStyle w:val="Default"/>
        <w:ind w:firstLine="426"/>
        <w:jc w:val="both"/>
        <w:rPr>
          <w:sz w:val="28"/>
          <w:szCs w:val="28"/>
        </w:rPr>
      </w:pPr>
      <w:r>
        <w:rPr>
          <w:sz w:val="28"/>
          <w:szCs w:val="28"/>
        </w:rPr>
        <w:t xml:space="preserve">Итоги промежуточной аттестации оцениваются по пятибалльной системе в соответствии с нормами знаний, умений и навыков по </w:t>
      </w:r>
      <w:proofErr w:type="gramStart"/>
      <w:r>
        <w:rPr>
          <w:sz w:val="28"/>
          <w:szCs w:val="28"/>
        </w:rPr>
        <w:t>соответствующему</w:t>
      </w:r>
      <w:proofErr w:type="gramEnd"/>
      <w:r>
        <w:rPr>
          <w:sz w:val="28"/>
          <w:szCs w:val="28"/>
        </w:rPr>
        <w:t xml:space="preserve"> предметам.</w:t>
      </w:r>
    </w:p>
    <w:p w:rsidR="00FF1611" w:rsidRPr="002E1700" w:rsidRDefault="00FF1611" w:rsidP="00FF1611">
      <w:pPr>
        <w:ind w:firstLine="426"/>
        <w:jc w:val="both"/>
        <w:rPr>
          <w:rFonts w:ascii="Times New Roman" w:hAnsi="Times New Roman"/>
        </w:rPr>
      </w:pPr>
      <w:r w:rsidRPr="00232BA4">
        <w:rPr>
          <w:rFonts w:ascii="Times New Roman" w:hAnsi="Times New Roman"/>
          <w:sz w:val="28"/>
          <w:szCs w:val="28"/>
        </w:rPr>
        <w:t>В случае неудовлетворительных</w:t>
      </w:r>
      <w:r w:rsidRPr="00232BA4">
        <w:rPr>
          <w:rFonts w:ascii="Times New Roman" w:hAnsi="Times New Roman"/>
          <w:sz w:val="28"/>
          <w:szCs w:val="28"/>
          <w:lang w:eastAsia="ru-RU"/>
        </w:rPr>
        <w:t xml:space="preserve"> результат</w:t>
      </w:r>
      <w:r w:rsidRPr="00232BA4">
        <w:rPr>
          <w:rFonts w:ascii="Times New Roman" w:hAnsi="Times New Roman"/>
          <w:sz w:val="28"/>
          <w:szCs w:val="28"/>
        </w:rPr>
        <w:t>ов</w:t>
      </w:r>
      <w:r w:rsidRPr="00232BA4">
        <w:rPr>
          <w:rFonts w:ascii="Times New Roman" w:hAnsi="Times New Roman"/>
          <w:sz w:val="28"/>
          <w:szCs w:val="28"/>
          <w:lang w:eastAsia="ru-RU"/>
        </w:rPr>
        <w:t xml:space="preserve"> промеж</w:t>
      </w:r>
      <w:r>
        <w:rPr>
          <w:rFonts w:ascii="Times New Roman" w:hAnsi="Times New Roman"/>
          <w:sz w:val="28"/>
          <w:szCs w:val="28"/>
          <w:lang w:eastAsia="ru-RU"/>
        </w:rPr>
        <w:t>уточной аттестации учащихся 5-8</w:t>
      </w:r>
      <w:r w:rsidRPr="00232BA4">
        <w:rPr>
          <w:rFonts w:ascii="Times New Roman" w:hAnsi="Times New Roman"/>
          <w:sz w:val="28"/>
          <w:szCs w:val="28"/>
          <w:lang w:eastAsia="ru-RU"/>
        </w:rPr>
        <w:t xml:space="preserve">  классов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232BA4">
        <w:rPr>
          <w:rFonts w:ascii="Times New Roman" w:hAnsi="Times New Roman"/>
          <w:sz w:val="28"/>
          <w:szCs w:val="28"/>
        </w:rPr>
        <w:t xml:space="preserve"> процедура</w:t>
      </w:r>
      <w:r>
        <w:rPr>
          <w:rFonts w:ascii="Times New Roman" w:hAnsi="Times New Roman"/>
          <w:sz w:val="28"/>
          <w:szCs w:val="28"/>
        </w:rPr>
        <w:t xml:space="preserve"> </w:t>
      </w:r>
      <w:r w:rsidRPr="00232BA4">
        <w:rPr>
          <w:rFonts w:ascii="Times New Roman" w:hAnsi="Times New Roman"/>
          <w:sz w:val="28"/>
          <w:szCs w:val="28"/>
        </w:rPr>
        <w:t xml:space="preserve"> ликвидирования</w:t>
      </w:r>
      <w:r>
        <w:rPr>
          <w:rFonts w:ascii="Times New Roman" w:hAnsi="Times New Roman"/>
          <w:sz w:val="28"/>
          <w:szCs w:val="28"/>
        </w:rPr>
        <w:t>,</w:t>
      </w:r>
      <w:r w:rsidRPr="00232BA4">
        <w:rPr>
          <w:rFonts w:ascii="Times New Roman" w:hAnsi="Times New Roman"/>
          <w:sz w:val="28"/>
          <w:szCs w:val="28"/>
        </w:rPr>
        <w:t xml:space="preserve"> будет проходить </w:t>
      </w:r>
      <w:r>
        <w:rPr>
          <w:rFonts w:ascii="Times New Roman" w:hAnsi="Times New Roman"/>
          <w:sz w:val="28"/>
          <w:szCs w:val="28"/>
        </w:rPr>
        <w:t xml:space="preserve">согласно </w:t>
      </w:r>
      <w:r w:rsidRPr="00232BA4">
        <w:rPr>
          <w:rFonts w:ascii="Times New Roman" w:hAnsi="Times New Roman"/>
          <w:sz w:val="28"/>
          <w:szCs w:val="28"/>
        </w:rPr>
        <w:t xml:space="preserve"> </w:t>
      </w:r>
      <w:r>
        <w:rPr>
          <w:rFonts w:ascii="Times New Roman" w:hAnsi="Times New Roman"/>
          <w:sz w:val="28"/>
          <w:szCs w:val="28"/>
        </w:rPr>
        <w:t>«</w:t>
      </w:r>
      <w:r w:rsidRPr="00232BA4">
        <w:rPr>
          <w:rFonts w:ascii="Times New Roman" w:hAnsi="Times New Roman"/>
          <w:sz w:val="28"/>
          <w:szCs w:val="28"/>
        </w:rPr>
        <w:t>Положения о формах, периодичности и текущего контроля успеваемости, и промежуточного контроля</w:t>
      </w:r>
      <w:r>
        <w:rPr>
          <w:rFonts w:ascii="Times New Roman" w:hAnsi="Times New Roman"/>
        </w:rPr>
        <w:t>»</w:t>
      </w:r>
    </w:p>
    <w:p w:rsidR="00FF1611" w:rsidRDefault="00FF1611" w:rsidP="00FF1611">
      <w:pPr>
        <w:pStyle w:val="Default"/>
        <w:ind w:firstLine="426"/>
        <w:jc w:val="both"/>
        <w:rPr>
          <w:sz w:val="28"/>
          <w:szCs w:val="28"/>
        </w:rPr>
      </w:pPr>
      <w:r>
        <w:rPr>
          <w:sz w:val="28"/>
          <w:szCs w:val="28"/>
        </w:rPr>
        <w:t xml:space="preserve">Промежуточная аттестация проводится в учебное время. Сроки проведения  промежуточной аттестации определяются  календарным  учебным графиком. </w:t>
      </w:r>
    </w:p>
    <w:p w:rsidR="00FF1611" w:rsidRDefault="00FF1611" w:rsidP="00FF1611">
      <w:pPr>
        <w:ind w:firstLine="708"/>
        <w:jc w:val="both"/>
        <w:rPr>
          <w:rFonts w:ascii="Times New Roman" w:hAnsi="Times New Roman"/>
          <w:sz w:val="28"/>
          <w:szCs w:val="28"/>
        </w:rPr>
      </w:pPr>
    </w:p>
    <w:p w:rsidR="00FF1611" w:rsidRPr="00044A75" w:rsidRDefault="00FF1611" w:rsidP="00FF1611">
      <w:pPr>
        <w:jc w:val="both"/>
        <w:rPr>
          <w:rFonts w:ascii="Times New Roman" w:hAnsi="Times New Roman"/>
          <w:sz w:val="28"/>
          <w:szCs w:val="28"/>
        </w:rPr>
      </w:pPr>
      <w:proofErr w:type="gramStart"/>
      <w:r w:rsidRPr="00213C8B">
        <w:rPr>
          <w:rFonts w:ascii="Times New Roman" w:hAnsi="Times New Roman"/>
          <w:sz w:val="28"/>
          <w:szCs w:val="28"/>
        </w:rPr>
        <w:t>Промежуточная</w:t>
      </w:r>
      <w:proofErr w:type="gramEnd"/>
      <w:r w:rsidRPr="00213C8B">
        <w:rPr>
          <w:rFonts w:ascii="Times New Roman" w:hAnsi="Times New Roman"/>
          <w:sz w:val="28"/>
          <w:szCs w:val="28"/>
        </w:rPr>
        <w:t xml:space="preserve">  </w:t>
      </w:r>
      <w:r>
        <w:rPr>
          <w:rFonts w:ascii="Times New Roman" w:hAnsi="Times New Roman"/>
          <w:sz w:val="28"/>
          <w:szCs w:val="28"/>
        </w:rPr>
        <w:t xml:space="preserve">5-8 классах </w:t>
      </w:r>
      <w:r w:rsidRPr="00213C8B">
        <w:rPr>
          <w:rFonts w:ascii="Times New Roman" w:hAnsi="Times New Roman"/>
          <w:sz w:val="28"/>
          <w:szCs w:val="28"/>
        </w:rPr>
        <w:t>проводится в следующих формах</w:t>
      </w:r>
      <w:r>
        <w:rPr>
          <w:rFonts w:ascii="Times New Roman" w:hAnsi="Times New Roman"/>
          <w:sz w:val="28"/>
          <w:szCs w:val="28"/>
        </w:rPr>
        <w:t xml:space="preserve"> (Приложение 1)</w:t>
      </w:r>
      <w:r w:rsidRPr="00213C8B">
        <w:rPr>
          <w:rFonts w:ascii="Times New Roman" w:hAnsi="Times New Roman"/>
          <w:sz w:val="28"/>
          <w:szCs w:val="28"/>
        </w:rPr>
        <w:t>:</w:t>
      </w:r>
    </w:p>
    <w:p w:rsidR="00FF1611" w:rsidRDefault="00FF1611" w:rsidP="00FF1611">
      <w:pPr>
        <w:jc w:val="right"/>
        <w:rPr>
          <w:rFonts w:ascii="Times New Roman" w:eastAsia="Times New Roman" w:hAnsi="Times New Roman"/>
          <w:b/>
          <w:bCs/>
          <w:lang w:eastAsia="ru-RU"/>
        </w:rPr>
      </w:pPr>
      <w:r>
        <w:rPr>
          <w:rFonts w:ascii="Times New Roman" w:eastAsia="Times New Roman" w:hAnsi="Times New Roman"/>
          <w:b/>
          <w:bCs/>
          <w:lang w:eastAsia="ru-RU"/>
        </w:rPr>
        <w:br w:type="page"/>
      </w:r>
      <w:r>
        <w:rPr>
          <w:rFonts w:ascii="Times New Roman" w:eastAsia="Times New Roman" w:hAnsi="Times New Roman"/>
          <w:b/>
          <w:bCs/>
          <w:lang w:eastAsia="ru-RU"/>
        </w:rPr>
        <w:lastRenderedPageBreak/>
        <w:t>Приложение 1</w:t>
      </w:r>
    </w:p>
    <w:p w:rsidR="00FF1611" w:rsidRDefault="00FF1611" w:rsidP="00FF1611">
      <w:pPr>
        <w:jc w:val="right"/>
        <w:rPr>
          <w:rFonts w:ascii="Times New Roman" w:eastAsia="Times New Roman" w:hAnsi="Times New Roman"/>
          <w:b/>
          <w:bCs/>
          <w:lang w:eastAsia="ru-RU"/>
        </w:rPr>
      </w:pPr>
    </w:p>
    <w:tbl>
      <w:tblPr>
        <w:tblW w:w="10773" w:type="dxa"/>
        <w:tblInd w:w="-459" w:type="dxa"/>
        <w:tblLayout w:type="fixed"/>
        <w:tblLook w:val="0000" w:firstRow="0" w:lastRow="0" w:firstColumn="0" w:lastColumn="0" w:noHBand="0" w:noVBand="0"/>
      </w:tblPr>
      <w:tblGrid>
        <w:gridCol w:w="4395"/>
        <w:gridCol w:w="6378"/>
      </w:tblGrid>
      <w:tr w:rsidR="00FF1611" w:rsidRPr="000B0A6A" w:rsidTr="006D19E7">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both"/>
              <w:rPr>
                <w:rFonts w:ascii="Times New Roman" w:eastAsia="Times New Roman" w:hAnsi="Times New Roman"/>
                <w:b/>
                <w:bCs/>
                <w:lang w:eastAsia="ru-RU"/>
              </w:rPr>
            </w:pPr>
          </w:p>
        </w:tc>
        <w:tc>
          <w:tcPr>
            <w:tcW w:w="6378" w:type="dxa"/>
            <w:tcBorders>
              <w:top w:val="single" w:sz="4" w:space="0" w:color="auto"/>
              <w:left w:val="single" w:sz="4" w:space="0" w:color="auto"/>
              <w:bottom w:val="single" w:sz="4" w:space="0" w:color="auto"/>
              <w:right w:val="single" w:sz="4" w:space="0" w:color="auto"/>
            </w:tcBorders>
          </w:tcPr>
          <w:p w:rsidR="00FF1611" w:rsidRPr="000B0A6A" w:rsidRDefault="00FF1611" w:rsidP="006D19E7">
            <w:pPr>
              <w:jc w:val="center"/>
              <w:rPr>
                <w:rFonts w:ascii="Times New Roman" w:eastAsia="Times New Roman" w:hAnsi="Times New Roman"/>
                <w:b/>
                <w:bCs/>
                <w:lang w:eastAsia="ru-RU"/>
              </w:rPr>
            </w:pPr>
            <w:r>
              <w:rPr>
                <w:rFonts w:ascii="Times New Roman" w:eastAsia="Times New Roman" w:hAnsi="Times New Roman"/>
                <w:b/>
                <w:bCs/>
                <w:lang w:eastAsia="ru-RU"/>
              </w:rPr>
              <w:t xml:space="preserve"> Формы промежуточной  аттестации</w:t>
            </w:r>
          </w:p>
        </w:tc>
      </w:tr>
      <w:tr w:rsidR="00FF1611" w:rsidRPr="000B0A6A" w:rsidTr="006D19E7">
        <w:trPr>
          <w:trHeight w:val="13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Класс</w:t>
            </w:r>
          </w:p>
        </w:tc>
        <w:tc>
          <w:tcPr>
            <w:tcW w:w="6378" w:type="dxa"/>
            <w:tcBorders>
              <w:top w:val="single" w:sz="4" w:space="0" w:color="auto"/>
              <w:left w:val="single" w:sz="4" w:space="0" w:color="auto"/>
              <w:bottom w:val="single" w:sz="4" w:space="0" w:color="auto"/>
              <w:right w:val="single" w:sz="4" w:space="0" w:color="auto"/>
            </w:tcBorders>
          </w:tcPr>
          <w:p w:rsidR="00FF1611" w:rsidRDefault="00FF1611" w:rsidP="006D19E7">
            <w:pPr>
              <w:jc w:val="center"/>
              <w:rPr>
                <w:rFonts w:ascii="Times New Roman" w:eastAsia="Times New Roman" w:hAnsi="Times New Roman"/>
                <w:b/>
                <w:bCs/>
                <w:lang w:eastAsia="ru-RU"/>
              </w:rPr>
            </w:pPr>
            <w:r w:rsidRPr="00BE71FD">
              <w:rPr>
                <w:rFonts w:ascii="Times New Roman" w:eastAsia="Times New Roman" w:hAnsi="Times New Roman"/>
                <w:b/>
                <w:bCs/>
                <w:sz w:val="28"/>
                <w:szCs w:val="28"/>
                <w:lang w:eastAsia="ru-RU"/>
              </w:rPr>
              <w:t>5-е классы</w:t>
            </w:r>
          </w:p>
        </w:tc>
      </w:tr>
      <w:tr w:rsidR="00FF1611" w:rsidRPr="000B0A6A" w:rsidTr="006D19E7">
        <w:trPr>
          <w:trHeight w:val="252"/>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hAnsi="Times New Roman"/>
              </w:rPr>
              <w:t>Контрольный диктант с грамматическим заданием</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Контрольное  тестирование</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6378" w:type="dxa"/>
            <w:tcBorders>
              <w:top w:val="nil"/>
              <w:left w:val="nil"/>
              <w:bottom w:val="single" w:sz="4" w:space="0" w:color="auto"/>
              <w:right w:val="single" w:sz="4" w:space="0" w:color="auto"/>
            </w:tcBorders>
          </w:tcPr>
          <w:p w:rsidR="00FF1611" w:rsidRPr="00786FF3" w:rsidRDefault="00FF1611" w:rsidP="006D19E7">
            <w:pPr>
              <w:jc w:val="center"/>
              <w:rPr>
                <w:sz w:val="20"/>
                <w:szCs w:val="20"/>
              </w:rPr>
            </w:pPr>
            <w:r>
              <w:rPr>
                <w:rFonts w:ascii="Times New Roman" w:hAnsi="Times New Roman"/>
              </w:rPr>
              <w:t>Итоговая контрольная работа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BE71FD" w:rsidRDefault="00FF1611" w:rsidP="006D19E7">
            <w:pPr>
              <w:jc w:val="center"/>
              <w:rPr>
                <w:rFonts w:ascii="Times New Roman" w:eastAsia="Times New Roman" w:hAnsi="Times New Roman"/>
                <w:b/>
                <w:lang w:eastAsia="ru-RU"/>
              </w:rPr>
            </w:pPr>
            <w:r w:rsidRPr="00C1578D">
              <w:rPr>
                <w:rFonts w:ascii="Times New Roman" w:eastAsia="Times New Roman" w:hAnsi="Times New Roman"/>
                <w:b/>
                <w:lang w:eastAsia="ru-RU"/>
              </w:rPr>
              <w:t>Математика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hAnsi="Times New Roman"/>
              </w:rPr>
              <w:t xml:space="preserve">Контрольная работа </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0B0A6A" w:rsidTr="006D19E7">
        <w:trPr>
          <w:trHeight w:val="236"/>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6378" w:type="dxa"/>
            <w:tcBorders>
              <w:top w:val="nil"/>
              <w:left w:val="nil"/>
              <w:bottom w:val="single" w:sz="4" w:space="0" w:color="auto"/>
              <w:right w:val="single" w:sz="4" w:space="0" w:color="auto"/>
            </w:tcBorders>
          </w:tcPr>
          <w:p w:rsidR="00FF1611" w:rsidRDefault="00FF1611" w:rsidP="006D19E7">
            <w:pPr>
              <w:jc w:val="center"/>
            </w:pPr>
            <w:r w:rsidRPr="00F61C32">
              <w:rPr>
                <w:rFonts w:ascii="Times New Roman" w:eastAsia="Times New Roman" w:hAnsi="Times New Roman"/>
                <w:lang w:eastAsia="ru-RU"/>
              </w:rPr>
              <w:t>Годовая  итоговая отметка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6378" w:type="dxa"/>
            <w:tcBorders>
              <w:top w:val="nil"/>
              <w:left w:val="nil"/>
              <w:bottom w:val="single" w:sz="4" w:space="0" w:color="auto"/>
              <w:right w:val="single" w:sz="4" w:space="0" w:color="auto"/>
            </w:tcBorders>
          </w:tcPr>
          <w:p w:rsidR="00FF1611" w:rsidRDefault="00FF1611" w:rsidP="006D19E7">
            <w:pPr>
              <w:jc w:val="center"/>
            </w:pPr>
            <w:r>
              <w:rPr>
                <w:rFonts w:ascii="Times New Roman" w:eastAsia="Times New Roman" w:hAnsi="Times New Roman"/>
                <w:lang w:eastAsia="ru-RU"/>
              </w:rPr>
              <w:t>Контрольная работа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Искусство:</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ИЗО</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Музыка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Технология</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0B0A6A"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E13C6" w:rsidTr="006D19E7">
        <w:trPr>
          <w:trHeight w:val="393"/>
        </w:trPr>
        <w:tc>
          <w:tcPr>
            <w:tcW w:w="4395" w:type="dxa"/>
            <w:tcBorders>
              <w:top w:val="nil"/>
              <w:left w:val="single" w:sz="4" w:space="0" w:color="auto"/>
              <w:bottom w:val="single" w:sz="4" w:space="0" w:color="auto"/>
              <w:right w:val="single" w:sz="4" w:space="0" w:color="auto"/>
            </w:tcBorders>
            <w:shd w:val="clear" w:color="auto" w:fill="auto"/>
          </w:tcPr>
          <w:p w:rsidR="00FF1611" w:rsidRPr="00034DA6" w:rsidRDefault="00FF1611" w:rsidP="006D19E7">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6378" w:type="dxa"/>
            <w:tcBorders>
              <w:top w:val="nil"/>
              <w:left w:val="nil"/>
              <w:bottom w:val="single" w:sz="4" w:space="0" w:color="auto"/>
              <w:right w:val="single" w:sz="4" w:space="0" w:color="auto"/>
            </w:tcBorders>
          </w:tcPr>
          <w:p w:rsidR="00FF1611" w:rsidRPr="00FE13C6" w:rsidRDefault="00FF1611" w:rsidP="006D19E7">
            <w:pPr>
              <w:jc w:val="center"/>
              <w:rPr>
                <w:rFonts w:ascii="Times New Roman" w:eastAsia="Times New Roman" w:hAnsi="Times New Roman"/>
                <w:b/>
                <w:sz w:val="18"/>
                <w:szCs w:val="18"/>
                <w:lang w:eastAsia="ru-RU"/>
              </w:rPr>
            </w:pPr>
            <w:r>
              <w:rPr>
                <w:rFonts w:ascii="Times New Roman" w:eastAsia="Times New Roman" w:hAnsi="Times New Roman"/>
                <w:b/>
                <w:bCs/>
                <w:lang w:eastAsia="ru-RU"/>
              </w:rPr>
              <w:t>Промежуточная аттестация</w:t>
            </w:r>
          </w:p>
        </w:tc>
      </w:tr>
      <w:tr w:rsidR="00FF1611" w:rsidRPr="00F20F06" w:rsidTr="006D19E7">
        <w:trPr>
          <w:trHeight w:val="70"/>
        </w:trPr>
        <w:tc>
          <w:tcPr>
            <w:tcW w:w="4395" w:type="dxa"/>
            <w:tcBorders>
              <w:top w:val="nil"/>
              <w:left w:val="single" w:sz="4" w:space="0" w:color="auto"/>
              <w:bottom w:val="single" w:sz="4" w:space="0" w:color="auto"/>
              <w:right w:val="single" w:sz="4" w:space="0" w:color="auto"/>
            </w:tcBorders>
            <w:shd w:val="clear" w:color="auto" w:fill="auto"/>
          </w:tcPr>
          <w:p w:rsidR="00FF1611" w:rsidRPr="00BE71FD" w:rsidRDefault="00FF1611" w:rsidP="006D19E7">
            <w:pPr>
              <w:jc w:val="center"/>
              <w:rPr>
                <w:rFonts w:ascii="Times New Roman" w:eastAsia="Times New Roman" w:hAnsi="Times New Roman"/>
                <w:lang w:eastAsia="ru-RU"/>
              </w:rPr>
            </w:pP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sidRPr="00BE71FD">
              <w:rPr>
                <w:rFonts w:ascii="Times New Roman" w:eastAsia="Times New Roman" w:hAnsi="Times New Roman"/>
                <w:b/>
                <w:sz w:val="28"/>
                <w:szCs w:val="28"/>
                <w:lang w:eastAsia="ru-RU"/>
              </w:rPr>
              <w:t>6-е классы</w:t>
            </w:r>
          </w:p>
        </w:tc>
      </w:tr>
      <w:tr w:rsidR="00FF1611" w:rsidRPr="00F20F06" w:rsidTr="006D19E7">
        <w:trPr>
          <w:trHeight w:val="30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6378" w:type="dxa"/>
            <w:tcBorders>
              <w:top w:val="nil"/>
              <w:left w:val="nil"/>
              <w:bottom w:val="single" w:sz="4" w:space="0" w:color="auto"/>
              <w:right w:val="single" w:sz="4" w:space="0" w:color="auto"/>
            </w:tcBorders>
          </w:tcPr>
          <w:p w:rsidR="00FF1611" w:rsidRPr="00314D00" w:rsidRDefault="00FF1611" w:rsidP="006D19E7">
            <w:pPr>
              <w:jc w:val="center"/>
              <w:rPr>
                <w:rFonts w:ascii="Times New Roman" w:eastAsia="Times New Roman" w:hAnsi="Times New Roman"/>
                <w:lang w:eastAsia="ru-RU"/>
              </w:rPr>
            </w:pPr>
            <w:r>
              <w:rPr>
                <w:rFonts w:ascii="Times New Roman" w:hAnsi="Times New Roman"/>
              </w:rPr>
              <w:t>Контрольный диктант с грамматическим заданием</w:t>
            </w:r>
          </w:p>
        </w:tc>
      </w:tr>
      <w:tr w:rsidR="00FF1611" w:rsidRPr="00F20F06" w:rsidTr="006D19E7">
        <w:trPr>
          <w:trHeight w:val="70"/>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6378" w:type="dxa"/>
            <w:tcBorders>
              <w:top w:val="nil"/>
              <w:left w:val="nil"/>
              <w:bottom w:val="single" w:sz="4" w:space="0" w:color="auto"/>
              <w:right w:val="single" w:sz="4" w:space="0" w:color="auto"/>
            </w:tcBorders>
          </w:tcPr>
          <w:p w:rsidR="00FF1611" w:rsidRPr="00314D00"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6378" w:type="dxa"/>
            <w:tcBorders>
              <w:top w:val="nil"/>
              <w:left w:val="nil"/>
              <w:bottom w:val="single" w:sz="4" w:space="0" w:color="auto"/>
              <w:right w:val="single" w:sz="4" w:space="0" w:color="auto"/>
            </w:tcBorders>
          </w:tcPr>
          <w:p w:rsidR="00FF1611" w:rsidRPr="00786FF3" w:rsidRDefault="00FF1611" w:rsidP="006D19E7">
            <w:pPr>
              <w:jc w:val="center"/>
              <w:rPr>
                <w:rFonts w:ascii="Times New Roman" w:hAnsi="Times New Roman"/>
                <w:sz w:val="20"/>
                <w:szCs w:val="20"/>
              </w:rPr>
            </w:pPr>
            <w:r>
              <w:rPr>
                <w:rFonts w:ascii="Times New Roman" w:hAnsi="Times New Roman"/>
              </w:rPr>
              <w:t>Контрольная работа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BE71FD" w:rsidRDefault="00FF1611" w:rsidP="006D19E7">
            <w:pPr>
              <w:jc w:val="center"/>
              <w:rPr>
                <w:rFonts w:ascii="Times New Roman" w:eastAsia="Times New Roman" w:hAnsi="Times New Roman"/>
                <w:b/>
                <w:lang w:eastAsia="ru-RU"/>
              </w:rPr>
            </w:pPr>
            <w:r w:rsidRPr="00C1578D">
              <w:rPr>
                <w:rFonts w:ascii="Times New Roman" w:eastAsia="Times New Roman" w:hAnsi="Times New Roman"/>
                <w:b/>
                <w:lang w:eastAsia="ru-RU"/>
              </w:rPr>
              <w:t>Математика</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hAnsi="Times New Roman"/>
              </w:rPr>
              <w:t>Итоговая контрольная работа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6378" w:type="dxa"/>
            <w:tcBorders>
              <w:top w:val="nil"/>
              <w:left w:val="nil"/>
              <w:bottom w:val="single" w:sz="4" w:space="0" w:color="auto"/>
              <w:right w:val="single" w:sz="4" w:space="0" w:color="auto"/>
            </w:tcBorders>
          </w:tcPr>
          <w:p w:rsidR="00FF1611" w:rsidRDefault="00FF1611" w:rsidP="006D19E7">
            <w:pPr>
              <w:jc w:val="center"/>
            </w:pPr>
            <w:r w:rsidRPr="003C290A">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6378" w:type="dxa"/>
            <w:tcBorders>
              <w:top w:val="nil"/>
              <w:left w:val="nil"/>
              <w:bottom w:val="single" w:sz="4" w:space="0" w:color="auto"/>
              <w:right w:val="single" w:sz="4" w:space="0" w:color="auto"/>
            </w:tcBorders>
          </w:tcPr>
          <w:p w:rsidR="00FF1611" w:rsidRDefault="00FF1611" w:rsidP="006D19E7">
            <w:pPr>
              <w:jc w:val="center"/>
            </w:pPr>
            <w:r w:rsidRPr="003C290A">
              <w:rPr>
                <w:rFonts w:ascii="Times New Roman" w:eastAsia="Times New Roman" w:hAnsi="Times New Roman"/>
                <w:lang w:eastAsia="ru-RU"/>
              </w:rPr>
              <w:t>Годовая  итоговая отметка</w:t>
            </w:r>
          </w:p>
        </w:tc>
      </w:tr>
      <w:tr w:rsidR="00FF1611" w:rsidRPr="006026EB" w:rsidTr="006D19E7">
        <w:trPr>
          <w:trHeight w:val="133"/>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6378" w:type="dxa"/>
            <w:tcBorders>
              <w:top w:val="nil"/>
              <w:left w:val="nil"/>
              <w:bottom w:val="single" w:sz="4" w:space="0" w:color="auto"/>
              <w:right w:val="single" w:sz="4" w:space="0" w:color="auto"/>
            </w:tcBorders>
          </w:tcPr>
          <w:p w:rsidR="00FF1611" w:rsidRPr="006026EB"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Искусство:</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ИЗО</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Музыка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Технология</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34DA6" w:rsidRDefault="00FF1611" w:rsidP="006D19E7">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b/>
                <w:bCs/>
                <w:lang w:eastAsia="ru-RU"/>
              </w:rPr>
              <w:t>Промежуточная аттестация</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sidRPr="00BE71FD">
              <w:rPr>
                <w:rFonts w:ascii="Times New Roman" w:eastAsia="Times New Roman" w:hAnsi="Times New Roman"/>
                <w:b/>
                <w:sz w:val="28"/>
                <w:szCs w:val="28"/>
                <w:lang w:eastAsia="ru-RU"/>
              </w:rPr>
              <w:t>7-е классы</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6378" w:type="dxa"/>
            <w:tcBorders>
              <w:top w:val="nil"/>
              <w:left w:val="nil"/>
              <w:bottom w:val="single" w:sz="4" w:space="0" w:color="auto"/>
              <w:right w:val="single" w:sz="4" w:space="0" w:color="auto"/>
            </w:tcBorders>
          </w:tcPr>
          <w:p w:rsidR="00FF1611" w:rsidRPr="00334BE9" w:rsidRDefault="00FF1611" w:rsidP="006D19E7">
            <w:pPr>
              <w:jc w:val="center"/>
              <w:rPr>
                <w:rFonts w:ascii="Times New Roman" w:eastAsia="Times New Roman" w:hAnsi="Times New Roman"/>
                <w:color w:val="FF0000"/>
                <w:lang w:eastAsia="ru-RU"/>
              </w:rPr>
            </w:pPr>
            <w:r>
              <w:rPr>
                <w:rFonts w:ascii="Times New Roman" w:hAnsi="Times New Roman"/>
              </w:rPr>
              <w:t>Контрольный диктант с грамматическим заданием</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6378" w:type="dxa"/>
            <w:tcBorders>
              <w:top w:val="nil"/>
              <w:left w:val="nil"/>
              <w:bottom w:val="single" w:sz="4" w:space="0" w:color="auto"/>
              <w:right w:val="single" w:sz="4" w:space="0" w:color="auto"/>
            </w:tcBorders>
          </w:tcPr>
          <w:p w:rsidR="00FF1611" w:rsidRPr="00AD54CA" w:rsidRDefault="00FF1611" w:rsidP="006D19E7">
            <w:pPr>
              <w:jc w:val="center"/>
              <w:rPr>
                <w:rFonts w:ascii="Times New Roman" w:hAnsi="Times New Roman"/>
                <w:sz w:val="20"/>
                <w:szCs w:val="20"/>
              </w:rPr>
            </w:pPr>
            <w:r>
              <w:rPr>
                <w:rFonts w:ascii="Times New Roman" w:hAnsi="Times New Roman"/>
              </w:rPr>
              <w:t xml:space="preserve">Итоговое контрольное  тестирование </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b/>
                <w:lang w:eastAsia="ru-RU"/>
              </w:rPr>
              <w:t>Алгебра</w:t>
            </w:r>
          </w:p>
        </w:tc>
        <w:tc>
          <w:tcPr>
            <w:tcW w:w="6378" w:type="dxa"/>
            <w:vMerge w:val="restart"/>
            <w:tcBorders>
              <w:top w:val="nil"/>
              <w:left w:val="nil"/>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hAnsi="Times New Roman"/>
              </w:rPr>
              <w:t>Комплексная контрольная работа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C1578D" w:rsidRDefault="00FF1611" w:rsidP="006D19E7">
            <w:pPr>
              <w:jc w:val="center"/>
              <w:rPr>
                <w:rFonts w:ascii="Times New Roman" w:eastAsia="Times New Roman" w:hAnsi="Times New Roman"/>
                <w:b/>
                <w:lang w:eastAsia="ru-RU"/>
              </w:rPr>
            </w:pPr>
            <w:r>
              <w:rPr>
                <w:rFonts w:ascii="Times New Roman" w:eastAsia="Times New Roman" w:hAnsi="Times New Roman"/>
                <w:b/>
                <w:lang w:eastAsia="ru-RU"/>
              </w:rPr>
              <w:t>Геометрия</w:t>
            </w:r>
          </w:p>
        </w:tc>
        <w:tc>
          <w:tcPr>
            <w:tcW w:w="6378" w:type="dxa"/>
            <w:vMerge/>
            <w:tcBorders>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6378" w:type="dxa"/>
            <w:tcBorders>
              <w:top w:val="nil"/>
              <w:left w:val="nil"/>
              <w:bottom w:val="single" w:sz="4" w:space="0" w:color="auto"/>
              <w:right w:val="single" w:sz="4" w:space="0" w:color="auto"/>
            </w:tcBorders>
          </w:tcPr>
          <w:p w:rsidR="00FF1611" w:rsidRPr="0025117C"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6378" w:type="dxa"/>
            <w:tcBorders>
              <w:top w:val="nil"/>
              <w:left w:val="nil"/>
              <w:bottom w:val="single" w:sz="4" w:space="0" w:color="auto"/>
              <w:right w:val="single" w:sz="4" w:space="0" w:color="auto"/>
            </w:tcBorders>
          </w:tcPr>
          <w:p w:rsidR="00FF1611" w:rsidRPr="006026EB"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Контрольная работа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6378" w:type="dxa"/>
            <w:tcBorders>
              <w:top w:val="nil"/>
              <w:left w:val="nil"/>
              <w:bottom w:val="single" w:sz="4" w:space="0" w:color="auto"/>
              <w:right w:val="single" w:sz="4" w:space="0" w:color="auto"/>
            </w:tcBorders>
          </w:tcPr>
          <w:p w:rsidR="00FF1611" w:rsidRPr="006026EB" w:rsidRDefault="00FF1611" w:rsidP="006D19E7">
            <w:pPr>
              <w:jc w:val="center"/>
              <w:rPr>
                <w:rFonts w:ascii="Times New Roman" w:eastAsia="Times New Roman" w:hAnsi="Times New Roman"/>
                <w:b/>
                <w:lang w:eastAsia="ru-RU"/>
              </w:rPr>
            </w:pPr>
            <w:r>
              <w:rPr>
                <w:rFonts w:ascii="Times New Roman" w:hAnsi="Times New Roman"/>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6378" w:type="dxa"/>
            <w:tcBorders>
              <w:top w:val="nil"/>
              <w:left w:val="nil"/>
              <w:bottom w:val="single" w:sz="4" w:space="0" w:color="auto"/>
              <w:right w:val="single" w:sz="4" w:space="0" w:color="auto"/>
            </w:tcBorders>
          </w:tcPr>
          <w:p w:rsidR="00FF1611" w:rsidRPr="006026EB" w:rsidRDefault="00FF1611" w:rsidP="006D19E7">
            <w:pPr>
              <w:jc w:val="center"/>
              <w:rPr>
                <w:rFonts w:ascii="Times New Roman" w:eastAsia="Times New Roman" w:hAnsi="Times New Roman"/>
                <w:b/>
                <w:lang w:eastAsia="ru-RU"/>
              </w:rPr>
            </w:pPr>
            <w:r>
              <w:rPr>
                <w:rFonts w:ascii="Times New Roman" w:hAnsi="Times New Roman"/>
              </w:rPr>
              <w:t>Контрольное тестирование</w:t>
            </w:r>
          </w:p>
        </w:tc>
      </w:tr>
      <w:tr w:rsidR="00FF1611" w:rsidRPr="00F20F06" w:rsidTr="006D19E7">
        <w:trPr>
          <w:trHeight w:val="399"/>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Искусство:</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ИЗО</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Музыка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Технология</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 у</w:t>
            </w:r>
          </w:p>
        </w:tc>
      </w:tr>
      <w:tr w:rsidR="00FF1611" w:rsidRPr="00F20F06" w:rsidTr="006D19E7">
        <w:trPr>
          <w:trHeight w:val="268"/>
        </w:trPr>
        <w:tc>
          <w:tcPr>
            <w:tcW w:w="4395" w:type="dxa"/>
            <w:tcBorders>
              <w:top w:val="nil"/>
              <w:left w:val="single" w:sz="4" w:space="0" w:color="auto"/>
              <w:bottom w:val="nil"/>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6378" w:type="dxa"/>
            <w:tcBorders>
              <w:top w:val="nil"/>
              <w:left w:val="nil"/>
              <w:bottom w:val="nil"/>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F1611" w:rsidRPr="00034DA6" w:rsidRDefault="00FF1611" w:rsidP="006D19E7">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6378" w:type="dxa"/>
            <w:tcBorders>
              <w:top w:val="single" w:sz="4" w:space="0" w:color="auto"/>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b/>
                <w:bCs/>
                <w:lang w:eastAsia="ru-RU"/>
              </w:rPr>
              <w:t>Промежуточная аттестация</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p>
        </w:tc>
        <w:tc>
          <w:tcPr>
            <w:tcW w:w="6378" w:type="dxa"/>
            <w:tcBorders>
              <w:top w:val="nil"/>
              <w:left w:val="nil"/>
              <w:bottom w:val="single" w:sz="4" w:space="0" w:color="auto"/>
              <w:right w:val="single" w:sz="4" w:space="0" w:color="auto"/>
            </w:tcBorders>
          </w:tcPr>
          <w:p w:rsidR="00FF1611" w:rsidRDefault="00FF1611" w:rsidP="006D19E7">
            <w:pPr>
              <w:jc w:val="center"/>
              <w:rPr>
                <w:rFonts w:ascii="Times New Roman" w:eastAsia="Times New Roman" w:hAnsi="Times New Roman"/>
                <w:b/>
                <w:sz w:val="28"/>
                <w:szCs w:val="28"/>
                <w:lang w:eastAsia="ru-RU"/>
              </w:rPr>
            </w:pPr>
          </w:p>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b/>
                <w:sz w:val="28"/>
                <w:szCs w:val="28"/>
                <w:lang w:eastAsia="ru-RU"/>
              </w:rPr>
              <w:t>8</w:t>
            </w:r>
            <w:r w:rsidRPr="00BE71FD">
              <w:rPr>
                <w:rFonts w:ascii="Times New Roman" w:eastAsia="Times New Roman" w:hAnsi="Times New Roman"/>
                <w:b/>
                <w:sz w:val="28"/>
                <w:szCs w:val="28"/>
                <w:lang w:eastAsia="ru-RU"/>
              </w:rPr>
              <w:t>-е классы</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6378" w:type="dxa"/>
            <w:tcBorders>
              <w:top w:val="nil"/>
              <w:left w:val="nil"/>
              <w:bottom w:val="single" w:sz="4" w:space="0" w:color="auto"/>
              <w:right w:val="single" w:sz="4" w:space="0" w:color="auto"/>
            </w:tcBorders>
          </w:tcPr>
          <w:p w:rsidR="00FF1611" w:rsidRPr="00914706"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lastRenderedPageBreak/>
              <w:t>Литература</w:t>
            </w:r>
          </w:p>
        </w:tc>
        <w:tc>
          <w:tcPr>
            <w:tcW w:w="6378" w:type="dxa"/>
            <w:tcBorders>
              <w:top w:val="nil"/>
              <w:left w:val="nil"/>
              <w:bottom w:val="single" w:sz="4" w:space="0" w:color="auto"/>
              <w:right w:val="single" w:sz="4" w:space="0" w:color="auto"/>
            </w:tcBorders>
          </w:tcPr>
          <w:p w:rsidR="00FF1611" w:rsidRPr="00777FCE"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Контрольное  тестирование</w:t>
            </w:r>
          </w:p>
        </w:tc>
      </w:tr>
      <w:tr w:rsidR="00FF1611" w:rsidRPr="00F20F06" w:rsidTr="006D19E7">
        <w:trPr>
          <w:trHeight w:val="231"/>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6378" w:type="dxa"/>
            <w:tcBorders>
              <w:top w:val="nil"/>
              <w:left w:val="nil"/>
              <w:bottom w:val="single" w:sz="4" w:space="0" w:color="auto"/>
              <w:right w:val="single" w:sz="4" w:space="0" w:color="auto"/>
            </w:tcBorders>
          </w:tcPr>
          <w:p w:rsidR="00FF1611" w:rsidRDefault="00FF1611" w:rsidP="006D19E7">
            <w:pPr>
              <w:jc w:val="center"/>
            </w:pPr>
            <w:r>
              <w:rPr>
                <w:rFonts w:ascii="Times New Roman" w:hAnsi="Times New Roman"/>
              </w:rPr>
              <w:t>Итоговое 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b/>
                <w:lang w:eastAsia="ru-RU"/>
              </w:rPr>
              <w:t>Алгебра</w:t>
            </w:r>
          </w:p>
        </w:tc>
        <w:tc>
          <w:tcPr>
            <w:tcW w:w="6378" w:type="dxa"/>
            <w:vMerge w:val="restart"/>
            <w:tcBorders>
              <w:top w:val="nil"/>
              <w:left w:val="nil"/>
              <w:right w:val="single" w:sz="4" w:space="0" w:color="auto"/>
            </w:tcBorders>
          </w:tcPr>
          <w:p w:rsidR="00FF1611" w:rsidRDefault="00FF1611" w:rsidP="006D19E7">
            <w:pPr>
              <w:jc w:val="center"/>
            </w:pPr>
            <w:r>
              <w:rPr>
                <w:rFonts w:ascii="Times New Roman" w:hAnsi="Times New Roman"/>
              </w:rPr>
              <w:t>Комплексная контрольная работа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C1578D" w:rsidRDefault="00FF1611" w:rsidP="006D19E7">
            <w:pPr>
              <w:jc w:val="center"/>
              <w:rPr>
                <w:rFonts w:ascii="Times New Roman" w:eastAsia="Times New Roman" w:hAnsi="Times New Roman"/>
                <w:b/>
                <w:lang w:eastAsia="ru-RU"/>
              </w:rPr>
            </w:pPr>
            <w:r>
              <w:rPr>
                <w:rFonts w:ascii="Times New Roman" w:eastAsia="Times New Roman" w:hAnsi="Times New Roman"/>
                <w:b/>
                <w:lang w:eastAsia="ru-RU"/>
              </w:rPr>
              <w:t>Геометрия</w:t>
            </w:r>
          </w:p>
        </w:tc>
        <w:tc>
          <w:tcPr>
            <w:tcW w:w="6378" w:type="dxa"/>
            <w:vMerge/>
            <w:tcBorders>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Информатика</w:t>
            </w:r>
          </w:p>
        </w:tc>
        <w:tc>
          <w:tcPr>
            <w:tcW w:w="6378" w:type="dxa"/>
            <w:tcBorders>
              <w:top w:val="nil"/>
              <w:left w:val="nil"/>
              <w:bottom w:val="single" w:sz="4" w:space="0" w:color="auto"/>
              <w:right w:val="single" w:sz="4" w:space="0" w:color="auto"/>
            </w:tcBorders>
          </w:tcPr>
          <w:p w:rsidR="00FF1611" w:rsidRPr="006026EB" w:rsidRDefault="00FF1611" w:rsidP="006D19E7">
            <w:pPr>
              <w:jc w:val="center"/>
              <w:rPr>
                <w:rFonts w:ascii="Times New Roman" w:eastAsia="Times New Roman" w:hAnsi="Times New Roman"/>
                <w:b/>
                <w:lang w:eastAsia="ru-RU"/>
              </w:rPr>
            </w:pPr>
            <w:r w:rsidRPr="006026EB">
              <w:rPr>
                <w:rFonts w:ascii="Times New Roman" w:hAnsi="Times New Roman"/>
              </w:rPr>
              <w:t>Контрольн</w:t>
            </w:r>
            <w:r>
              <w:rPr>
                <w:rFonts w:ascii="Times New Roman" w:hAnsi="Times New Roman"/>
              </w:rPr>
              <w:t>ое тестирование</w:t>
            </w:r>
          </w:p>
        </w:tc>
      </w:tr>
      <w:tr w:rsidR="00FF1611" w:rsidRPr="00F20F06" w:rsidTr="006D19E7">
        <w:trPr>
          <w:trHeight w:val="417"/>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6378" w:type="dxa"/>
            <w:tcBorders>
              <w:top w:val="nil"/>
              <w:left w:val="nil"/>
              <w:bottom w:val="single" w:sz="4" w:space="0" w:color="auto"/>
              <w:right w:val="single" w:sz="4" w:space="0" w:color="auto"/>
            </w:tcBorders>
          </w:tcPr>
          <w:p w:rsidR="00FF1611" w:rsidRPr="0025117C" w:rsidRDefault="00FF1611" w:rsidP="006D19E7">
            <w:pPr>
              <w:jc w:val="center"/>
              <w:rPr>
                <w:rFonts w:ascii="Times New Roman" w:eastAsia="Times New Roman" w:hAnsi="Times New Roman"/>
                <w:lang w:eastAsia="ru-RU"/>
              </w:rPr>
            </w:pPr>
            <w:r w:rsidRPr="006026EB">
              <w:rPr>
                <w:rFonts w:ascii="Times New Roman" w:hAnsi="Times New Roman"/>
              </w:rPr>
              <w:t>Контрольн</w:t>
            </w:r>
            <w:r>
              <w:rPr>
                <w:rFonts w:ascii="Times New Roman" w:hAnsi="Times New Roman"/>
              </w:rPr>
              <w:t>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6378" w:type="dxa"/>
            <w:tcBorders>
              <w:top w:val="nil"/>
              <w:left w:val="nil"/>
              <w:bottom w:val="single" w:sz="4" w:space="0" w:color="auto"/>
              <w:right w:val="single" w:sz="4" w:space="0" w:color="auto"/>
            </w:tcBorders>
          </w:tcPr>
          <w:p w:rsidR="00FF1611" w:rsidRDefault="00FF1611" w:rsidP="006D19E7">
            <w:pPr>
              <w:jc w:val="center"/>
            </w:pPr>
            <w:r w:rsidRPr="00435DC9">
              <w:rPr>
                <w:rFonts w:ascii="Times New Roman" w:eastAsia="Times New Roman" w:hAnsi="Times New Roman"/>
                <w:lang w:eastAsia="ru-RU"/>
              </w:rPr>
              <w:t>Контрольное  тестирование</w:t>
            </w:r>
          </w:p>
        </w:tc>
      </w:tr>
      <w:tr w:rsidR="00FF1611" w:rsidRPr="00F20F06" w:rsidTr="006D19E7">
        <w:trPr>
          <w:trHeight w:val="166"/>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6378" w:type="dxa"/>
            <w:tcBorders>
              <w:top w:val="nil"/>
              <w:left w:val="nil"/>
              <w:bottom w:val="single" w:sz="4" w:space="0" w:color="auto"/>
              <w:right w:val="single" w:sz="4" w:space="0" w:color="auto"/>
            </w:tcBorders>
          </w:tcPr>
          <w:p w:rsidR="00FF1611" w:rsidRDefault="00FF1611" w:rsidP="006D19E7">
            <w:pPr>
              <w:jc w:val="center"/>
            </w:pPr>
            <w:r w:rsidRPr="00435DC9">
              <w:rPr>
                <w:rFonts w:ascii="Times New Roman" w:eastAsia="Times New Roman" w:hAnsi="Times New Roman"/>
                <w:lang w:eastAsia="ru-RU"/>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6378" w:type="dxa"/>
            <w:tcBorders>
              <w:top w:val="nil"/>
              <w:left w:val="nil"/>
              <w:bottom w:val="single" w:sz="4" w:space="0" w:color="auto"/>
              <w:right w:val="single" w:sz="4" w:space="0" w:color="auto"/>
            </w:tcBorders>
          </w:tcPr>
          <w:p w:rsidR="00FF1611" w:rsidRDefault="00FF1611" w:rsidP="006D19E7">
            <w:pPr>
              <w:jc w:val="center"/>
            </w:pPr>
            <w:r w:rsidRPr="00916758">
              <w:rPr>
                <w:rFonts w:ascii="Times New Roman" w:hAnsi="Times New Roman"/>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Химия</w:t>
            </w:r>
          </w:p>
        </w:tc>
        <w:tc>
          <w:tcPr>
            <w:tcW w:w="6378" w:type="dxa"/>
            <w:tcBorders>
              <w:top w:val="nil"/>
              <w:left w:val="nil"/>
              <w:bottom w:val="single" w:sz="4" w:space="0" w:color="auto"/>
              <w:right w:val="single" w:sz="4" w:space="0" w:color="auto"/>
            </w:tcBorders>
          </w:tcPr>
          <w:p w:rsidR="00FF1611" w:rsidRDefault="00FF1611" w:rsidP="006D19E7">
            <w:pPr>
              <w:jc w:val="center"/>
            </w:pPr>
            <w:r w:rsidRPr="00916758">
              <w:rPr>
                <w:rFonts w:ascii="Times New Roman" w:hAnsi="Times New Roman"/>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lang w:eastAsia="ru-RU"/>
              </w:rPr>
              <w:t>Контрольное  тестирование</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Искусство:</w:t>
            </w:r>
          </w:p>
        </w:tc>
        <w:tc>
          <w:tcPr>
            <w:tcW w:w="6378" w:type="dxa"/>
            <w:tcBorders>
              <w:top w:val="nil"/>
              <w:left w:val="nil"/>
              <w:bottom w:val="single" w:sz="4" w:space="0" w:color="auto"/>
              <w:right w:val="single" w:sz="4" w:space="0" w:color="auto"/>
            </w:tcBorders>
          </w:tcPr>
          <w:p w:rsidR="00FF1611" w:rsidRPr="00BE71FD" w:rsidRDefault="00FF1611" w:rsidP="006D19E7">
            <w:pPr>
              <w:jc w:val="center"/>
              <w:rPr>
                <w:rFonts w:ascii="Times New Roman" w:eastAsia="Times New Roman" w:hAnsi="Times New Roman"/>
                <w:b/>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ИЗО</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Технология</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ОБЖ</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r w:rsidR="00FF1611" w:rsidRPr="00F20F06" w:rsidTr="006D19E7">
        <w:trPr>
          <w:trHeight w:val="268"/>
        </w:trPr>
        <w:tc>
          <w:tcPr>
            <w:tcW w:w="4395" w:type="dxa"/>
            <w:tcBorders>
              <w:top w:val="nil"/>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6378" w:type="dxa"/>
            <w:tcBorders>
              <w:top w:val="nil"/>
              <w:left w:val="nil"/>
              <w:bottom w:val="single" w:sz="4" w:space="0" w:color="auto"/>
              <w:right w:val="single" w:sz="4" w:space="0" w:color="auto"/>
            </w:tcBorders>
          </w:tcPr>
          <w:p w:rsidR="00FF1611" w:rsidRPr="000B0A6A" w:rsidRDefault="00FF1611" w:rsidP="006D19E7">
            <w:pPr>
              <w:jc w:val="center"/>
              <w:rPr>
                <w:rFonts w:ascii="Times New Roman" w:eastAsia="Times New Roman" w:hAnsi="Times New Roman"/>
                <w:lang w:eastAsia="ru-RU"/>
              </w:rPr>
            </w:pPr>
            <w:r>
              <w:rPr>
                <w:rFonts w:ascii="Times New Roman" w:eastAsia="Times New Roman" w:hAnsi="Times New Roman"/>
                <w:lang w:eastAsia="ru-RU"/>
              </w:rPr>
              <w:t>Годовая итоговая отметка</w:t>
            </w:r>
          </w:p>
        </w:tc>
      </w:tr>
    </w:tbl>
    <w:p w:rsidR="00FF1611" w:rsidRPr="00CF5667" w:rsidRDefault="00FF1611" w:rsidP="00FF1611">
      <w:pPr>
        <w:spacing w:before="100" w:after="100"/>
        <w:ind w:firstLine="708"/>
        <w:jc w:val="both"/>
        <w:rPr>
          <w:rFonts w:ascii="Times New Roman" w:eastAsia="Times New Roman" w:hAnsi="Times New Roman"/>
          <w:color w:val="000000"/>
        </w:rPr>
      </w:pPr>
      <w:r w:rsidRPr="00CF5667">
        <w:rPr>
          <w:rFonts w:ascii="Times New Roman" w:eastAsia="Times New Roman" w:hAnsi="Times New Roman"/>
        </w:rPr>
        <w:t xml:space="preserve">Успешность освоения учебных программ обучающихся 5-8 классов  </w:t>
      </w:r>
      <w:r w:rsidRPr="00CF5667">
        <w:rPr>
          <w:rFonts w:ascii="Times New Roman" w:eastAsia="Times New Roman" w:hAnsi="Times New Roman"/>
          <w:color w:val="000000"/>
        </w:rPr>
        <w:t xml:space="preserve">оценивается в форме бальной отметки «5», «4», «3». В личном деле выставляется  отметка по пятибалльной шкале. </w:t>
      </w:r>
    </w:p>
    <w:p w:rsidR="00FF1611" w:rsidRPr="00CF5667" w:rsidRDefault="00FF1611" w:rsidP="00FF1611">
      <w:pPr>
        <w:spacing w:before="100" w:after="100"/>
        <w:jc w:val="both"/>
        <w:rPr>
          <w:rFonts w:ascii="Times New Roman" w:eastAsia="Times New Roman" w:hAnsi="Times New Roman"/>
          <w:color w:val="000000"/>
        </w:rPr>
      </w:pPr>
      <w:r w:rsidRPr="00CF5667">
        <w:rPr>
          <w:rFonts w:ascii="Times New Roman" w:eastAsia="Times New Roman" w:hAnsi="Times New Roman"/>
          <w:color w:val="000000"/>
        </w:rPr>
        <w:t>В журнале ставится  отметка в пятибалльной шкале. Перевод в пятибалльную шкалу  осуществляется по соответствующей схеме.</w:t>
      </w:r>
    </w:p>
    <w:tbl>
      <w:tblPr>
        <w:tblW w:w="0" w:type="auto"/>
        <w:tblInd w:w="-244" w:type="dxa"/>
        <w:tblLayout w:type="fixed"/>
        <w:tblCellMar>
          <w:left w:w="40" w:type="dxa"/>
          <w:right w:w="40" w:type="dxa"/>
        </w:tblCellMar>
        <w:tblLook w:val="0000" w:firstRow="0" w:lastRow="0" w:firstColumn="0" w:lastColumn="0" w:noHBand="0" w:noVBand="0"/>
      </w:tblPr>
      <w:tblGrid>
        <w:gridCol w:w="3029"/>
        <w:gridCol w:w="3840"/>
        <w:gridCol w:w="3440"/>
      </w:tblGrid>
      <w:tr w:rsidR="00FF1611" w:rsidRPr="00CF5667" w:rsidTr="006D19E7">
        <w:trPr>
          <w:trHeight w:val="307"/>
        </w:trPr>
        <w:tc>
          <w:tcPr>
            <w:tcW w:w="3029" w:type="dxa"/>
            <w:tcBorders>
              <w:top w:val="single" w:sz="4" w:space="0" w:color="000000"/>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Качество освоения программы</w:t>
            </w:r>
          </w:p>
        </w:tc>
        <w:tc>
          <w:tcPr>
            <w:tcW w:w="3840" w:type="dxa"/>
            <w:tcBorders>
              <w:top w:val="single" w:sz="4" w:space="0" w:color="000000"/>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Отметка в 5 балльной шкале</w:t>
            </w:r>
          </w:p>
        </w:tc>
      </w:tr>
      <w:tr w:rsidR="00FF1611" w:rsidRPr="00CF5667" w:rsidTr="006D19E7">
        <w:trPr>
          <w:trHeight w:val="288"/>
        </w:trPr>
        <w:tc>
          <w:tcPr>
            <w:tcW w:w="3029" w:type="dxa"/>
            <w:tcBorders>
              <w:top w:val="single" w:sz="4" w:space="0" w:color="000000"/>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90 – 100%</w:t>
            </w:r>
          </w:p>
        </w:tc>
        <w:tc>
          <w:tcPr>
            <w:tcW w:w="3840" w:type="dxa"/>
            <w:tcBorders>
              <w:top w:val="single" w:sz="4" w:space="0" w:color="000000"/>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высокий</w:t>
            </w:r>
          </w:p>
        </w:tc>
        <w:tc>
          <w:tcPr>
            <w:tcW w:w="3440" w:type="dxa"/>
            <w:tcBorders>
              <w:top w:val="single" w:sz="4" w:space="0" w:color="000000"/>
              <w:left w:val="single" w:sz="4" w:space="0" w:color="000000"/>
              <w:righ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«5»</w:t>
            </w:r>
          </w:p>
        </w:tc>
      </w:tr>
      <w:tr w:rsidR="00FF1611" w:rsidRPr="00CF5667" w:rsidTr="006D19E7">
        <w:trPr>
          <w:trHeight w:val="288"/>
        </w:trPr>
        <w:tc>
          <w:tcPr>
            <w:tcW w:w="3029" w:type="dxa"/>
            <w:tcBorders>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66 – 89%</w:t>
            </w:r>
          </w:p>
        </w:tc>
        <w:tc>
          <w:tcPr>
            <w:tcW w:w="3840" w:type="dxa"/>
            <w:tcBorders>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повышенный</w:t>
            </w:r>
          </w:p>
        </w:tc>
        <w:tc>
          <w:tcPr>
            <w:tcW w:w="3440" w:type="dxa"/>
            <w:tcBorders>
              <w:left w:val="single" w:sz="4" w:space="0" w:color="000000"/>
              <w:righ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«4»</w:t>
            </w:r>
          </w:p>
        </w:tc>
      </w:tr>
      <w:tr w:rsidR="00FF1611" w:rsidRPr="00CF5667" w:rsidTr="006D19E7">
        <w:trPr>
          <w:trHeight w:val="278"/>
        </w:trPr>
        <w:tc>
          <w:tcPr>
            <w:tcW w:w="3029" w:type="dxa"/>
            <w:tcBorders>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50 – 65 %</w:t>
            </w:r>
          </w:p>
        </w:tc>
        <w:tc>
          <w:tcPr>
            <w:tcW w:w="3840" w:type="dxa"/>
            <w:tcBorders>
              <w:lef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средний</w:t>
            </w:r>
          </w:p>
        </w:tc>
        <w:tc>
          <w:tcPr>
            <w:tcW w:w="3440" w:type="dxa"/>
            <w:tcBorders>
              <w:left w:val="single" w:sz="4" w:space="0" w:color="000000"/>
              <w:righ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«3»</w:t>
            </w:r>
          </w:p>
        </w:tc>
      </w:tr>
      <w:tr w:rsidR="00FF1611" w:rsidRPr="00CF5667" w:rsidTr="006D19E7">
        <w:trPr>
          <w:trHeight w:val="317"/>
        </w:trPr>
        <w:tc>
          <w:tcPr>
            <w:tcW w:w="3029" w:type="dxa"/>
            <w:tcBorders>
              <w:left w:val="single" w:sz="4" w:space="0" w:color="000000"/>
              <w:bottom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меньше 50%</w:t>
            </w:r>
          </w:p>
        </w:tc>
        <w:tc>
          <w:tcPr>
            <w:tcW w:w="3840" w:type="dxa"/>
            <w:tcBorders>
              <w:left w:val="single" w:sz="4" w:space="0" w:color="000000"/>
              <w:bottom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FF1611" w:rsidRPr="00CF5667" w:rsidRDefault="00FF1611" w:rsidP="006D19E7">
            <w:pPr>
              <w:autoSpaceDE w:val="0"/>
              <w:snapToGrid w:val="0"/>
              <w:jc w:val="both"/>
              <w:rPr>
                <w:rFonts w:ascii="Times New Roman" w:eastAsia="Times New Roman" w:hAnsi="Times New Roman"/>
              </w:rPr>
            </w:pPr>
            <w:r w:rsidRPr="00CF5667">
              <w:rPr>
                <w:rFonts w:ascii="Times New Roman" w:eastAsia="Times New Roman" w:hAnsi="Times New Roman"/>
              </w:rPr>
              <w:t>«2»</w:t>
            </w:r>
          </w:p>
        </w:tc>
      </w:tr>
    </w:tbl>
    <w:p w:rsidR="00CF5667" w:rsidRDefault="00CF5667" w:rsidP="00FF1611">
      <w:pPr>
        <w:spacing w:after="100"/>
        <w:jc w:val="both"/>
        <w:rPr>
          <w:rFonts w:ascii="Times New Roman" w:eastAsia="Times New Roman" w:hAnsi="Times New Roman"/>
          <w:b/>
          <w:bCs/>
          <w:color w:val="000000"/>
        </w:rPr>
      </w:pPr>
    </w:p>
    <w:p w:rsidR="00FF1611" w:rsidRPr="00CF5667" w:rsidRDefault="00FF1611" w:rsidP="00FF1611">
      <w:pPr>
        <w:spacing w:after="100"/>
        <w:jc w:val="both"/>
        <w:rPr>
          <w:rFonts w:ascii="Times New Roman" w:eastAsia="Times New Roman" w:hAnsi="Times New Roman"/>
          <w:color w:val="000000"/>
        </w:rPr>
      </w:pPr>
      <w:r w:rsidRPr="00CF5667">
        <w:rPr>
          <w:rFonts w:ascii="Times New Roman" w:eastAsia="Times New Roman" w:hAnsi="Times New Roman"/>
          <w:b/>
          <w:bCs/>
          <w:color w:val="000000"/>
        </w:rPr>
        <w:t>Годовая итоговая отметка</w:t>
      </w:r>
      <w:r w:rsidRPr="00CF5667">
        <w:rPr>
          <w:rFonts w:ascii="Times New Roman" w:eastAsia="Times New Roman" w:hAnsi="Times New Roman"/>
          <w:color w:val="000000"/>
        </w:rPr>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tbl>
      <w:tblPr>
        <w:tblW w:w="105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482"/>
        <w:gridCol w:w="2318"/>
        <w:gridCol w:w="2670"/>
        <w:gridCol w:w="2519"/>
      </w:tblGrid>
      <w:tr w:rsidR="00FF1611" w:rsidRPr="00CF5667" w:rsidTr="006D19E7">
        <w:tc>
          <w:tcPr>
            <w:tcW w:w="610" w:type="dxa"/>
            <w:shd w:val="clear" w:color="auto" w:fill="auto"/>
          </w:tcPr>
          <w:p w:rsidR="00FF1611" w:rsidRPr="00CF5667" w:rsidRDefault="00FF1611" w:rsidP="006D19E7">
            <w:pPr>
              <w:jc w:val="both"/>
              <w:rPr>
                <w:rFonts w:ascii="Times New Roman" w:hAnsi="Times New Roman"/>
              </w:rPr>
            </w:pPr>
          </w:p>
        </w:tc>
        <w:tc>
          <w:tcPr>
            <w:tcW w:w="2482" w:type="dxa"/>
            <w:shd w:val="clear" w:color="auto" w:fill="auto"/>
          </w:tcPr>
          <w:p w:rsidR="00FF1611" w:rsidRPr="00CF5667" w:rsidRDefault="00FF1611" w:rsidP="006D19E7">
            <w:pPr>
              <w:jc w:val="both"/>
              <w:rPr>
                <w:rFonts w:ascii="Times New Roman" w:hAnsi="Times New Roman"/>
              </w:rPr>
            </w:pPr>
            <w:r w:rsidRPr="00CF5667">
              <w:rPr>
                <w:rFonts w:ascii="Times New Roman" w:eastAsia="Times New Roman" w:hAnsi="Times New Roman"/>
                <w:b/>
                <w:bCs/>
                <w:lang w:eastAsia="ru-RU"/>
              </w:rPr>
              <w:t>Формы промежуточной  аттестации</w:t>
            </w:r>
          </w:p>
        </w:tc>
        <w:tc>
          <w:tcPr>
            <w:tcW w:w="2318" w:type="dxa"/>
            <w:shd w:val="clear" w:color="auto" w:fill="auto"/>
          </w:tcPr>
          <w:p w:rsidR="00FF1611" w:rsidRPr="00CF5667" w:rsidRDefault="00FF1611" w:rsidP="006D19E7">
            <w:pPr>
              <w:jc w:val="center"/>
              <w:rPr>
                <w:rFonts w:ascii="Times New Roman" w:hAnsi="Times New Roman"/>
                <w:b/>
              </w:rPr>
            </w:pPr>
            <w:r w:rsidRPr="00CF5667">
              <w:rPr>
                <w:rFonts w:ascii="Times New Roman" w:hAnsi="Times New Roman"/>
                <w:b/>
              </w:rPr>
              <w:t>«5»</w:t>
            </w:r>
          </w:p>
        </w:tc>
        <w:tc>
          <w:tcPr>
            <w:tcW w:w="2670" w:type="dxa"/>
            <w:shd w:val="clear" w:color="auto" w:fill="auto"/>
          </w:tcPr>
          <w:p w:rsidR="00FF1611" w:rsidRPr="00CF5667" w:rsidRDefault="00FF1611" w:rsidP="006D19E7">
            <w:pPr>
              <w:jc w:val="center"/>
              <w:rPr>
                <w:rFonts w:ascii="Times New Roman" w:hAnsi="Times New Roman"/>
                <w:b/>
              </w:rPr>
            </w:pPr>
            <w:r w:rsidRPr="00CF5667">
              <w:rPr>
                <w:rFonts w:ascii="Times New Roman" w:hAnsi="Times New Roman"/>
                <w:b/>
              </w:rPr>
              <w:t>«4»</w:t>
            </w:r>
          </w:p>
        </w:tc>
        <w:tc>
          <w:tcPr>
            <w:tcW w:w="2519" w:type="dxa"/>
            <w:shd w:val="clear" w:color="auto" w:fill="auto"/>
          </w:tcPr>
          <w:p w:rsidR="00FF1611" w:rsidRPr="00CF5667" w:rsidRDefault="00FF1611" w:rsidP="006D19E7">
            <w:pPr>
              <w:jc w:val="center"/>
              <w:rPr>
                <w:rFonts w:ascii="Times New Roman" w:hAnsi="Times New Roman"/>
                <w:b/>
              </w:rPr>
            </w:pPr>
            <w:r w:rsidRPr="00CF5667">
              <w:rPr>
                <w:rFonts w:ascii="Times New Roman" w:hAnsi="Times New Roman"/>
                <w:b/>
              </w:rPr>
              <w:t>«3»</w:t>
            </w:r>
          </w:p>
        </w:tc>
      </w:tr>
      <w:tr w:rsidR="00FF1611" w:rsidRPr="00CF5667" w:rsidTr="006D19E7">
        <w:tc>
          <w:tcPr>
            <w:tcW w:w="61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1</w:t>
            </w:r>
          </w:p>
        </w:tc>
        <w:tc>
          <w:tcPr>
            <w:tcW w:w="2482"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Комплексная контрольная работа</w:t>
            </w:r>
          </w:p>
        </w:tc>
        <w:tc>
          <w:tcPr>
            <w:tcW w:w="2318"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 от  75% до  100%</w:t>
            </w:r>
          </w:p>
        </w:tc>
        <w:tc>
          <w:tcPr>
            <w:tcW w:w="267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w:t>
            </w:r>
          </w:p>
          <w:p w:rsidR="00FF1611" w:rsidRPr="00CF5667" w:rsidRDefault="00FF1611" w:rsidP="006D19E7">
            <w:pPr>
              <w:jc w:val="both"/>
              <w:rPr>
                <w:rFonts w:ascii="Times New Roman" w:hAnsi="Times New Roman"/>
              </w:rPr>
            </w:pPr>
            <w:r w:rsidRPr="00CF5667">
              <w:rPr>
                <w:rFonts w:ascii="Times New Roman" w:hAnsi="Times New Roman"/>
              </w:rPr>
              <w:t xml:space="preserve">от 60% до 74% - </w:t>
            </w:r>
          </w:p>
        </w:tc>
        <w:tc>
          <w:tcPr>
            <w:tcW w:w="2519"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w:t>
            </w:r>
          </w:p>
          <w:p w:rsidR="00FF1611" w:rsidRPr="00CF5667" w:rsidRDefault="00FF1611" w:rsidP="006D19E7">
            <w:pPr>
              <w:jc w:val="both"/>
              <w:rPr>
                <w:rFonts w:ascii="Times New Roman" w:hAnsi="Times New Roman"/>
              </w:rPr>
            </w:pPr>
            <w:r w:rsidRPr="00CF5667">
              <w:rPr>
                <w:rFonts w:ascii="Times New Roman" w:hAnsi="Times New Roman"/>
              </w:rPr>
              <w:t xml:space="preserve">от 50% до 59% </w:t>
            </w:r>
          </w:p>
        </w:tc>
      </w:tr>
      <w:tr w:rsidR="00FF1611" w:rsidRPr="00CF5667" w:rsidTr="006D19E7">
        <w:tc>
          <w:tcPr>
            <w:tcW w:w="61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2</w:t>
            </w:r>
          </w:p>
        </w:tc>
        <w:tc>
          <w:tcPr>
            <w:tcW w:w="2482" w:type="dxa"/>
            <w:shd w:val="clear" w:color="auto" w:fill="auto"/>
          </w:tcPr>
          <w:p w:rsidR="00FF1611" w:rsidRPr="00CF5667" w:rsidRDefault="00FF1611" w:rsidP="006D19E7">
            <w:pPr>
              <w:jc w:val="both"/>
              <w:rPr>
                <w:rFonts w:ascii="Times New Roman" w:hAnsi="Times New Roman"/>
              </w:rPr>
            </w:pPr>
            <w:proofErr w:type="gramStart"/>
            <w:r w:rsidRPr="00CF5667">
              <w:rPr>
                <w:rFonts w:ascii="Times New Roman" w:hAnsi="Times New Roman"/>
              </w:rPr>
              <w:t>Контрольной</w:t>
            </w:r>
            <w:proofErr w:type="gramEnd"/>
            <w:r w:rsidRPr="00CF5667">
              <w:rPr>
                <w:rFonts w:ascii="Times New Roman" w:hAnsi="Times New Roman"/>
              </w:rPr>
              <w:t xml:space="preserve"> тестирование</w:t>
            </w:r>
          </w:p>
        </w:tc>
        <w:tc>
          <w:tcPr>
            <w:tcW w:w="2318"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 от  75% до  100%</w:t>
            </w:r>
          </w:p>
        </w:tc>
        <w:tc>
          <w:tcPr>
            <w:tcW w:w="267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w:t>
            </w:r>
          </w:p>
          <w:p w:rsidR="00FF1611" w:rsidRPr="00CF5667" w:rsidRDefault="00FF1611" w:rsidP="006D19E7">
            <w:pPr>
              <w:jc w:val="both"/>
              <w:rPr>
                <w:rFonts w:ascii="Times New Roman" w:hAnsi="Times New Roman"/>
              </w:rPr>
            </w:pPr>
            <w:r w:rsidRPr="00CF5667">
              <w:rPr>
                <w:rFonts w:ascii="Times New Roman" w:hAnsi="Times New Roman"/>
              </w:rPr>
              <w:t xml:space="preserve">от 60% до 74% - </w:t>
            </w:r>
          </w:p>
        </w:tc>
        <w:tc>
          <w:tcPr>
            <w:tcW w:w="2519"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Выполнение работы</w:t>
            </w:r>
          </w:p>
          <w:p w:rsidR="00FF1611" w:rsidRPr="00CF5667" w:rsidRDefault="00FF1611" w:rsidP="006D19E7">
            <w:pPr>
              <w:jc w:val="both"/>
              <w:rPr>
                <w:rFonts w:ascii="Times New Roman" w:hAnsi="Times New Roman"/>
              </w:rPr>
            </w:pPr>
            <w:r w:rsidRPr="00CF5667">
              <w:rPr>
                <w:rFonts w:ascii="Times New Roman" w:hAnsi="Times New Roman"/>
              </w:rPr>
              <w:t xml:space="preserve">от 50% до 59% </w:t>
            </w:r>
          </w:p>
        </w:tc>
      </w:tr>
      <w:tr w:rsidR="00FF1611" w:rsidRPr="00CF5667" w:rsidTr="006D19E7">
        <w:tc>
          <w:tcPr>
            <w:tcW w:w="61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3</w:t>
            </w:r>
          </w:p>
        </w:tc>
        <w:tc>
          <w:tcPr>
            <w:tcW w:w="2482"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Контрольный диктант</w:t>
            </w:r>
          </w:p>
        </w:tc>
        <w:tc>
          <w:tcPr>
            <w:tcW w:w="2318"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нет ошибок и нет исправлений, либо одна негрубая ошибка или 1 пунктуационная ошибка.</w:t>
            </w:r>
          </w:p>
        </w:tc>
        <w:tc>
          <w:tcPr>
            <w:tcW w:w="2670"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1. Две  ошибки орфографические или 2 пунктуационные ошибки</w:t>
            </w:r>
          </w:p>
          <w:p w:rsidR="00FF1611" w:rsidRPr="00CF5667" w:rsidRDefault="00FF1611" w:rsidP="006D19E7">
            <w:pPr>
              <w:jc w:val="both"/>
              <w:rPr>
                <w:rFonts w:ascii="Times New Roman" w:hAnsi="Times New Roman"/>
              </w:rPr>
            </w:pPr>
            <w:r w:rsidRPr="00CF5667">
              <w:rPr>
                <w:rFonts w:ascii="Times New Roman" w:hAnsi="Times New Roman"/>
              </w:rPr>
              <w:t xml:space="preserve">2. Или 1 </w:t>
            </w:r>
            <w:proofErr w:type="gramStart"/>
            <w:r w:rsidRPr="00CF5667">
              <w:rPr>
                <w:rFonts w:ascii="Times New Roman" w:hAnsi="Times New Roman"/>
              </w:rPr>
              <w:t>орфографическая</w:t>
            </w:r>
            <w:proofErr w:type="gramEnd"/>
            <w:r w:rsidRPr="00CF5667">
              <w:rPr>
                <w:rFonts w:ascii="Times New Roman" w:hAnsi="Times New Roman"/>
              </w:rPr>
              <w:t xml:space="preserve"> и 3  пунктуационные ошибки.</w:t>
            </w:r>
          </w:p>
          <w:p w:rsidR="00FF1611" w:rsidRPr="00CF5667" w:rsidRDefault="00FF1611" w:rsidP="006D19E7">
            <w:pPr>
              <w:jc w:val="both"/>
              <w:rPr>
                <w:rFonts w:ascii="Times New Roman" w:hAnsi="Times New Roman"/>
              </w:rPr>
            </w:pPr>
            <w:r w:rsidRPr="00CF5667">
              <w:rPr>
                <w:rFonts w:ascii="Times New Roman" w:hAnsi="Times New Roman"/>
              </w:rPr>
              <w:t>3. Или 4 пунктуационные ошибки.</w:t>
            </w:r>
          </w:p>
        </w:tc>
        <w:tc>
          <w:tcPr>
            <w:tcW w:w="2519" w:type="dxa"/>
            <w:shd w:val="clear" w:color="auto" w:fill="auto"/>
          </w:tcPr>
          <w:p w:rsidR="00FF1611" w:rsidRPr="00CF5667" w:rsidRDefault="00FF1611" w:rsidP="006D19E7">
            <w:pPr>
              <w:jc w:val="both"/>
              <w:rPr>
                <w:rFonts w:ascii="Times New Roman" w:hAnsi="Times New Roman"/>
              </w:rPr>
            </w:pPr>
            <w:r w:rsidRPr="00CF5667">
              <w:rPr>
                <w:rFonts w:ascii="Times New Roman" w:hAnsi="Times New Roman"/>
              </w:rPr>
              <w:t>1. Четыре орфографические и 4 пунктуационные ошибки</w:t>
            </w:r>
            <w:proofErr w:type="gramStart"/>
            <w:r w:rsidRPr="00CF5667">
              <w:rPr>
                <w:rFonts w:ascii="Times New Roman" w:hAnsi="Times New Roman"/>
              </w:rPr>
              <w:t xml:space="preserve"> ;</w:t>
            </w:r>
            <w:proofErr w:type="gramEnd"/>
          </w:p>
          <w:p w:rsidR="00FF1611" w:rsidRPr="00CF5667" w:rsidRDefault="00FF1611" w:rsidP="006D19E7">
            <w:pPr>
              <w:jc w:val="both"/>
              <w:rPr>
                <w:rFonts w:ascii="Times New Roman" w:hAnsi="Times New Roman"/>
              </w:rPr>
            </w:pPr>
            <w:r w:rsidRPr="00CF5667">
              <w:rPr>
                <w:rFonts w:ascii="Times New Roman" w:hAnsi="Times New Roman"/>
              </w:rPr>
              <w:t>2. Три орфографические и 5 пунктуационные ошибки</w:t>
            </w:r>
            <w:proofErr w:type="gramStart"/>
            <w:r w:rsidRPr="00CF5667">
              <w:rPr>
                <w:rFonts w:ascii="Times New Roman" w:hAnsi="Times New Roman"/>
              </w:rPr>
              <w:t xml:space="preserve"> ;</w:t>
            </w:r>
            <w:proofErr w:type="gramEnd"/>
          </w:p>
          <w:p w:rsidR="00FF1611" w:rsidRPr="00CF5667" w:rsidRDefault="00FF1611" w:rsidP="006D19E7">
            <w:pPr>
              <w:jc w:val="both"/>
              <w:rPr>
                <w:rFonts w:ascii="Times New Roman" w:hAnsi="Times New Roman"/>
              </w:rPr>
            </w:pPr>
          </w:p>
        </w:tc>
      </w:tr>
    </w:tbl>
    <w:p w:rsidR="00FF1611" w:rsidRPr="00CF5667" w:rsidRDefault="00FF1611" w:rsidP="00FF1611">
      <w:pPr>
        <w:jc w:val="both"/>
        <w:rPr>
          <w:rFonts w:ascii="Times New Roman" w:hAnsi="Times New Roman"/>
        </w:rPr>
        <w:sectPr w:rsidR="00FF1611" w:rsidRPr="00CF5667" w:rsidSect="003B5C9B">
          <w:type w:val="continuous"/>
          <w:pgSz w:w="11906" w:h="16838"/>
          <w:pgMar w:top="426" w:right="567" w:bottom="284" w:left="1276" w:header="709" w:footer="709" w:gutter="0"/>
          <w:cols w:space="708"/>
          <w:docGrid w:linePitch="360"/>
        </w:sectPr>
      </w:pPr>
    </w:p>
    <w:p w:rsidR="00FF1611" w:rsidRDefault="00FF1611" w:rsidP="00FF1611">
      <w:pPr>
        <w:keepNext/>
        <w:jc w:val="right"/>
        <w:outlineLvl w:val="0"/>
        <w:rPr>
          <w:rFonts w:ascii="Times New Roman" w:eastAsia="Times New Roman" w:hAnsi="Times New Roman"/>
          <w:b/>
          <w:lang w:eastAsia="ru-RU"/>
        </w:rPr>
      </w:pPr>
      <w:r>
        <w:rPr>
          <w:rFonts w:ascii="Times New Roman" w:eastAsia="Times New Roman" w:hAnsi="Times New Roman"/>
          <w:b/>
          <w:lang w:eastAsia="ru-RU"/>
        </w:rPr>
        <w:lastRenderedPageBreak/>
        <w:t>Приложение 3</w:t>
      </w:r>
    </w:p>
    <w:p w:rsidR="00FF1611" w:rsidRDefault="00FF1611" w:rsidP="00FF1611">
      <w:pPr>
        <w:keepNext/>
        <w:jc w:val="center"/>
        <w:outlineLvl w:val="0"/>
        <w:rPr>
          <w:rFonts w:ascii="Times New Roman" w:eastAsia="Times New Roman" w:hAnsi="Times New Roman"/>
          <w:b/>
          <w:lang w:eastAsia="ru-RU"/>
        </w:rPr>
      </w:pPr>
      <w:r>
        <w:rPr>
          <w:rFonts w:ascii="Times New Roman" w:eastAsia="Times New Roman" w:hAnsi="Times New Roman"/>
          <w:b/>
          <w:lang w:eastAsia="ru-RU"/>
        </w:rPr>
        <w:t>Основное общее образование</w:t>
      </w:r>
    </w:p>
    <w:p w:rsidR="00FF1611" w:rsidRDefault="00FF1611" w:rsidP="00FF1611">
      <w:pPr>
        <w:keepNext/>
        <w:jc w:val="center"/>
        <w:outlineLvl w:val="0"/>
        <w:rPr>
          <w:rFonts w:ascii="Times New Roman" w:eastAsia="Times New Roman" w:hAnsi="Times New Roman"/>
          <w:b/>
          <w:bCs/>
          <w:lang w:eastAsia="ru-RU"/>
        </w:rPr>
      </w:pPr>
      <w:r>
        <w:rPr>
          <w:rFonts w:ascii="Times New Roman" w:eastAsia="Times New Roman" w:hAnsi="Times New Roman"/>
          <w:b/>
          <w:lang w:eastAsia="ru-RU"/>
        </w:rPr>
        <w:t xml:space="preserve"> </w:t>
      </w:r>
      <w:r w:rsidRPr="000B0A6A">
        <w:rPr>
          <w:rFonts w:ascii="Times New Roman" w:eastAsia="Times New Roman" w:hAnsi="Times New Roman"/>
          <w:b/>
          <w:bCs/>
          <w:lang w:eastAsia="ru-RU"/>
        </w:rPr>
        <w:t>Учебный  план</w:t>
      </w:r>
    </w:p>
    <w:p w:rsidR="00FF1611" w:rsidRDefault="00FF1611" w:rsidP="00FF1611">
      <w:pPr>
        <w:keepNext/>
        <w:jc w:val="center"/>
        <w:outlineLvl w:val="0"/>
        <w:rPr>
          <w:rFonts w:ascii="Times New Roman" w:eastAsia="Times New Roman" w:hAnsi="Times New Roman"/>
          <w:b/>
          <w:bCs/>
          <w:lang w:eastAsia="ru-RU"/>
        </w:rPr>
      </w:pPr>
      <w:r>
        <w:rPr>
          <w:rFonts w:ascii="Times New Roman" w:eastAsia="Times New Roman" w:hAnsi="Times New Roman"/>
          <w:b/>
          <w:bCs/>
          <w:lang w:eastAsia="ru-RU"/>
        </w:rPr>
        <w:t>для  8-9 классов</w:t>
      </w:r>
    </w:p>
    <w:p w:rsidR="00FF1611" w:rsidRPr="00034DA6" w:rsidRDefault="00FF1611" w:rsidP="00FF1611">
      <w:pPr>
        <w:keepNext/>
        <w:jc w:val="center"/>
        <w:outlineLvl w:val="0"/>
        <w:rPr>
          <w:rFonts w:ascii="Times New Roman" w:eastAsia="Times New Roman" w:hAnsi="Times New Roman"/>
          <w:b/>
          <w:bCs/>
          <w:lang w:eastAsia="ru-RU"/>
        </w:rPr>
      </w:pPr>
    </w:p>
    <w:tbl>
      <w:tblPr>
        <w:tblW w:w="9356" w:type="dxa"/>
        <w:tblLayout w:type="fixed"/>
        <w:tblLook w:val="0000" w:firstRow="0" w:lastRow="0" w:firstColumn="0" w:lastColumn="0" w:noHBand="0" w:noVBand="0"/>
      </w:tblPr>
      <w:tblGrid>
        <w:gridCol w:w="2694"/>
        <w:gridCol w:w="1134"/>
        <w:gridCol w:w="1134"/>
        <w:gridCol w:w="1134"/>
        <w:gridCol w:w="1134"/>
        <w:gridCol w:w="2126"/>
      </w:tblGrid>
      <w:tr w:rsidR="00FF1611" w:rsidRPr="00480A24" w:rsidTr="00FF161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both"/>
              <w:rPr>
                <w:rFonts w:ascii="Times New Roman" w:eastAsia="Times New Roman" w:hAnsi="Times New Roman"/>
                <w:b/>
                <w:bCs/>
                <w:lang w:eastAsia="ru-RU"/>
              </w:rPr>
            </w:pPr>
            <w:r>
              <w:rPr>
                <w:rFonts w:ascii="Times New Roman" w:eastAsia="Times New Roman" w:hAnsi="Times New Roman"/>
                <w:b/>
                <w:bCs/>
                <w:lang w:eastAsia="ru-RU"/>
              </w:rPr>
              <w:t>Предметная область</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Количество часов в неделю / количество часов в год</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r>
      <w:tr w:rsidR="00FF1611" w:rsidRPr="00480A24" w:rsidTr="00FF161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right"/>
              <w:rPr>
                <w:rFonts w:ascii="Times New Roman" w:eastAsia="Times New Roman" w:hAnsi="Times New Roman"/>
                <w:b/>
                <w:bCs/>
                <w:lang w:eastAsia="ru-RU"/>
              </w:rPr>
            </w:pPr>
            <w:r w:rsidRPr="000B0A6A">
              <w:rPr>
                <w:rFonts w:ascii="Times New Roman" w:eastAsia="Times New Roman" w:hAnsi="Times New Roman"/>
                <w:b/>
                <w:bCs/>
                <w:lang w:eastAsia="ru-RU"/>
              </w:rPr>
              <w:t>Предмет</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center"/>
              <w:rPr>
                <w:rFonts w:ascii="Times New Roman" w:eastAsia="Times New Roman" w:hAnsi="Times New Roman"/>
                <w:b/>
                <w:bCs/>
                <w:lang w:eastAsia="ru-RU"/>
              </w:rPr>
            </w:pPr>
          </w:p>
        </w:tc>
        <w:tc>
          <w:tcPr>
            <w:tcW w:w="2126" w:type="dxa"/>
            <w:vMerge/>
            <w:tcBorders>
              <w:top w:val="single" w:sz="4" w:space="0" w:color="auto"/>
              <w:left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p>
        </w:tc>
      </w:tr>
      <w:tr w:rsidR="00FF1611" w:rsidRPr="00480A24" w:rsidTr="00FF1611">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F1611" w:rsidRPr="000B0A6A" w:rsidRDefault="00FF1611" w:rsidP="006D19E7">
            <w:pPr>
              <w:jc w:val="right"/>
              <w:rPr>
                <w:rFonts w:ascii="Times New Roman" w:eastAsia="Times New Roman" w:hAnsi="Times New Roman"/>
                <w:b/>
                <w:bCs/>
                <w:lang w:eastAsia="ru-RU"/>
              </w:rPr>
            </w:pPr>
            <w:r w:rsidRPr="000B0A6A">
              <w:rPr>
                <w:rFonts w:ascii="Times New Roman" w:eastAsia="Times New Roman" w:hAnsi="Times New Roman"/>
                <w:b/>
                <w:bCs/>
                <w:lang w:eastAsia="ru-RU"/>
              </w:rPr>
              <w:t xml:space="preserve">Класс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8А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8Б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9А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1611" w:rsidRPr="000B0A6A" w:rsidRDefault="00FF1611" w:rsidP="006D19E7">
            <w:pPr>
              <w:jc w:val="center"/>
              <w:rPr>
                <w:rFonts w:ascii="Times New Roman" w:eastAsia="Times New Roman" w:hAnsi="Times New Roman"/>
                <w:b/>
                <w:bCs/>
                <w:lang w:eastAsia="ru-RU"/>
              </w:rPr>
            </w:pPr>
            <w:r w:rsidRPr="000B0A6A">
              <w:rPr>
                <w:rFonts w:ascii="Times New Roman" w:eastAsia="Times New Roman" w:hAnsi="Times New Roman"/>
                <w:b/>
                <w:bCs/>
                <w:lang w:eastAsia="ru-RU"/>
              </w:rPr>
              <w:t>9Б</w:t>
            </w:r>
          </w:p>
        </w:tc>
        <w:tc>
          <w:tcPr>
            <w:tcW w:w="2126" w:type="dxa"/>
            <w:vMerge/>
            <w:tcBorders>
              <w:left w:val="single" w:sz="4" w:space="0" w:color="auto"/>
              <w:bottom w:val="single" w:sz="4" w:space="0" w:color="auto"/>
              <w:right w:val="single" w:sz="4" w:space="0" w:color="auto"/>
            </w:tcBorders>
            <w:shd w:val="clear" w:color="auto" w:fill="auto"/>
          </w:tcPr>
          <w:p w:rsidR="00FF1611" w:rsidRPr="000B0A6A" w:rsidRDefault="00FF1611" w:rsidP="006D19E7">
            <w:pPr>
              <w:jc w:val="both"/>
              <w:rPr>
                <w:rFonts w:ascii="Times New Roman" w:eastAsia="Times New Roman" w:hAnsi="Times New Roman"/>
                <w:b/>
                <w:bCs/>
                <w:lang w:eastAsia="ru-RU"/>
              </w:rPr>
            </w:pPr>
          </w:p>
        </w:tc>
      </w:tr>
      <w:tr w:rsidR="00FF1611" w:rsidRPr="002410B3" w:rsidTr="00FF1611">
        <w:trPr>
          <w:trHeight w:val="252"/>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Количество учащихся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252"/>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rPr>
                <w:rFonts w:ascii="Times New Roman" w:hAnsi="Times New Roman"/>
                <w:b/>
                <w:sz w:val="20"/>
                <w:szCs w:val="20"/>
              </w:rPr>
            </w:pPr>
            <w:r w:rsidRPr="002410B3">
              <w:rPr>
                <w:rFonts w:ascii="Times New Roman" w:hAnsi="Times New Roman"/>
                <w:b/>
                <w:sz w:val="20"/>
                <w:szCs w:val="20"/>
              </w:rPr>
              <w:t>Филология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252"/>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Русский язык</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2410B3">
              <w:rPr>
                <w:rFonts w:ascii="Times New Roman" w:eastAsia="Times New Roman" w:hAnsi="Times New Roman"/>
                <w:sz w:val="20"/>
                <w:szCs w:val="20"/>
                <w:lang w:eastAsia="ru-RU"/>
              </w:rPr>
              <w:t>/102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12/408</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Литература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10/340</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Иностранный язык</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12/408</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b/>
                <w:sz w:val="20"/>
                <w:szCs w:val="20"/>
                <w:lang w:eastAsia="ru-RU"/>
              </w:rPr>
            </w:pPr>
            <w:r w:rsidRPr="002410B3">
              <w:rPr>
                <w:rFonts w:ascii="Times New Roman" w:hAnsi="Times New Roman"/>
                <w:b/>
                <w:sz w:val="20"/>
                <w:szCs w:val="20"/>
              </w:rPr>
              <w:t>Математика  и информатика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185"/>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 xml:space="preserve">Математика </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Алгебра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2410B3">
              <w:rPr>
                <w:rFonts w:ascii="Times New Roman" w:eastAsia="Times New Roman" w:hAnsi="Times New Roman"/>
                <w:sz w:val="20"/>
                <w:szCs w:val="20"/>
                <w:lang w:eastAsia="ru-RU"/>
              </w:rPr>
              <w:t>/136</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4/136</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14/476</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Геометрия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8/272</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Информатика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r w:rsidRPr="002410B3">
              <w:rPr>
                <w:rFonts w:ascii="Times New Roman" w:eastAsia="Times New Roman" w:hAnsi="Times New Roman"/>
                <w:color w:val="000000"/>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r w:rsidRPr="002410B3">
              <w:rPr>
                <w:rFonts w:ascii="Times New Roman" w:eastAsia="Times New Roman" w:hAnsi="Times New Roman"/>
                <w:color w:val="000000"/>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6/204</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rPr>
                <w:rFonts w:ascii="Times New Roman" w:hAnsi="Times New Roman"/>
                <w:b/>
                <w:sz w:val="20"/>
                <w:szCs w:val="20"/>
              </w:rPr>
            </w:pPr>
            <w:r w:rsidRPr="002410B3">
              <w:rPr>
                <w:rFonts w:ascii="Times New Roman" w:hAnsi="Times New Roman"/>
                <w:b/>
                <w:sz w:val="20"/>
                <w:szCs w:val="20"/>
              </w:rPr>
              <w:t>Общественно – научные предметы</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История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8/272</w:t>
            </w:r>
          </w:p>
        </w:tc>
      </w:tr>
      <w:tr w:rsidR="00FF1611" w:rsidRPr="002410B3" w:rsidTr="00FF1611">
        <w:trPr>
          <w:trHeight w:val="236"/>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Обществознание</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4/136</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География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8/272</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hAnsi="Times New Roman"/>
                <w:b/>
                <w:sz w:val="20"/>
                <w:szCs w:val="20"/>
              </w:rPr>
              <w:t>Естественно – научные предметы</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Биология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8/272</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Физика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8/272</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Химия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8/272</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b/>
                <w:bCs/>
                <w:sz w:val="20"/>
                <w:szCs w:val="20"/>
                <w:lang w:eastAsia="ru-RU"/>
              </w:rPr>
            </w:pPr>
            <w:r w:rsidRPr="002410B3">
              <w:rPr>
                <w:rFonts w:ascii="Times New Roman" w:eastAsia="Times New Roman" w:hAnsi="Times New Roman"/>
                <w:b/>
                <w:bCs/>
                <w:sz w:val="20"/>
                <w:szCs w:val="20"/>
                <w:lang w:eastAsia="ru-RU"/>
              </w:rPr>
              <w:t>Искусство:</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ИЗО</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4/136</w:t>
            </w:r>
          </w:p>
        </w:tc>
      </w:tr>
      <w:tr w:rsidR="00FF1611" w:rsidRPr="002410B3" w:rsidTr="00FF1611">
        <w:trPr>
          <w:trHeight w:val="439"/>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Музыка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Arial CYR" w:eastAsia="Times New Roman" w:hAnsi="Arial CYR" w:cs="Arial CYR"/>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Arial CYR" w:eastAsia="Times New Roman" w:hAnsi="Arial CYR" w:cs="Arial CYR"/>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Arial CYR" w:eastAsia="Times New Roman" w:hAnsi="Arial CYR" w:cs="Arial CYR"/>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Arial CYR" w:eastAsia="Times New Roman" w:hAnsi="Arial CYR" w:cs="Arial CYR"/>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Технология</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2/68</w:t>
            </w:r>
          </w:p>
        </w:tc>
      </w:tr>
      <w:tr w:rsidR="00FF1611" w:rsidRPr="002410B3" w:rsidTr="00FF1611">
        <w:trPr>
          <w:trHeight w:val="7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hAnsi="Times New Roman"/>
                <w:b/>
                <w:sz w:val="20"/>
                <w:szCs w:val="20"/>
              </w:rPr>
              <w:t>Физическая культура и основы безопасности жизнедеятельности</w:t>
            </w:r>
          </w:p>
        </w:tc>
        <w:tc>
          <w:tcPr>
            <w:tcW w:w="6662" w:type="dxa"/>
            <w:gridSpan w:val="5"/>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center"/>
              <w:rPr>
                <w:rFonts w:ascii="Times New Roman" w:eastAsia="Times New Roman" w:hAnsi="Times New Roman"/>
                <w:sz w:val="20"/>
                <w:szCs w:val="20"/>
                <w:lang w:eastAsia="ru-RU"/>
              </w:rPr>
            </w:pPr>
          </w:p>
        </w:tc>
      </w:tr>
      <w:tr w:rsidR="00FF1611" w:rsidRPr="002410B3" w:rsidTr="00FF1611">
        <w:trPr>
          <w:trHeight w:val="7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2/68</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jc w:val="both"/>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3/102</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sz w:val="20"/>
                <w:szCs w:val="20"/>
                <w:lang w:eastAsia="ru-RU"/>
              </w:rPr>
            </w:pPr>
            <w:r w:rsidRPr="002410B3">
              <w:rPr>
                <w:rFonts w:ascii="Times New Roman" w:eastAsia="Times New Roman" w:hAnsi="Times New Roman"/>
                <w:sz w:val="20"/>
                <w:szCs w:val="20"/>
                <w:lang w:eastAsia="ru-RU"/>
              </w:rPr>
              <w:t>24/816</w:t>
            </w:r>
          </w:p>
        </w:tc>
      </w:tr>
      <w:tr w:rsidR="00FF1611" w:rsidRPr="002410B3" w:rsidTr="00FF1611">
        <w:trPr>
          <w:trHeight w:val="393"/>
        </w:trPr>
        <w:tc>
          <w:tcPr>
            <w:tcW w:w="2694" w:type="dxa"/>
            <w:tcBorders>
              <w:top w:val="nil"/>
              <w:left w:val="single" w:sz="4" w:space="0" w:color="auto"/>
              <w:bottom w:val="single" w:sz="4" w:space="0" w:color="auto"/>
              <w:right w:val="single" w:sz="4" w:space="0" w:color="auto"/>
            </w:tcBorders>
            <w:shd w:val="clear" w:color="auto" w:fill="auto"/>
          </w:tcPr>
          <w:p w:rsidR="00FF1611" w:rsidRPr="002410B3" w:rsidRDefault="00FF1611" w:rsidP="006D19E7">
            <w:pP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b/>
                <w:sz w:val="20"/>
                <w:szCs w:val="20"/>
                <w:lang w:eastAsia="ru-RU"/>
              </w:rPr>
            </w:pPr>
            <w:r w:rsidRPr="002410B3">
              <w:rPr>
                <w:rFonts w:ascii="Times New Roman" w:eastAsia="Times New Roman" w:hAnsi="Times New Roman"/>
                <w:b/>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b/>
                <w:sz w:val="20"/>
                <w:szCs w:val="20"/>
                <w:lang w:eastAsia="ru-RU"/>
              </w:rPr>
            </w:pPr>
            <w:r w:rsidRPr="002410B3">
              <w:rPr>
                <w:rFonts w:ascii="Times New Roman" w:eastAsia="Times New Roman" w:hAnsi="Times New Roman"/>
                <w:b/>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b/>
                <w:color w:val="000000"/>
                <w:sz w:val="20"/>
                <w:szCs w:val="20"/>
                <w:lang w:eastAsia="ru-RU"/>
              </w:rPr>
            </w:pPr>
            <w:r w:rsidRPr="002410B3">
              <w:rPr>
                <w:rFonts w:ascii="Times New Roman" w:eastAsia="Times New Roman" w:hAnsi="Times New Roman"/>
                <w:b/>
                <w:color w:val="000000"/>
                <w:sz w:val="20"/>
                <w:szCs w:val="20"/>
                <w:lang w:eastAsia="ru-RU"/>
              </w:rPr>
              <w:t>32</w:t>
            </w:r>
            <w:r>
              <w:rPr>
                <w:rFonts w:ascii="Times New Roman" w:eastAsia="Times New Roman" w:hAnsi="Times New Roman"/>
                <w:b/>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b/>
                <w:color w:val="000000"/>
                <w:sz w:val="20"/>
                <w:szCs w:val="20"/>
                <w:lang w:eastAsia="ru-RU"/>
              </w:rPr>
            </w:pPr>
            <w:r w:rsidRPr="002410B3">
              <w:rPr>
                <w:rFonts w:ascii="Times New Roman" w:eastAsia="Times New Roman" w:hAnsi="Times New Roman"/>
                <w:b/>
                <w:color w:val="000000"/>
                <w:sz w:val="20"/>
                <w:szCs w:val="20"/>
                <w:lang w:eastAsia="ru-RU"/>
              </w:rPr>
              <w:t>32</w:t>
            </w:r>
            <w:r>
              <w:rPr>
                <w:rFonts w:ascii="Times New Roman" w:eastAsia="Times New Roman" w:hAnsi="Times New Roman"/>
                <w:b/>
                <w:color w:val="000000"/>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vAlign w:val="center"/>
          </w:tcPr>
          <w:p w:rsidR="00FF1611" w:rsidRPr="002410B3" w:rsidRDefault="00FF1611" w:rsidP="006D19E7">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126/4284</w:t>
            </w:r>
          </w:p>
        </w:tc>
      </w:tr>
      <w:tr w:rsidR="00FF1611" w:rsidRPr="002410B3" w:rsidTr="00FF1611">
        <w:trPr>
          <w:trHeight w:val="70"/>
        </w:trPr>
        <w:tc>
          <w:tcPr>
            <w:tcW w:w="2694" w:type="dxa"/>
            <w:tcBorders>
              <w:top w:val="nil"/>
              <w:left w:val="single" w:sz="4" w:space="0" w:color="auto"/>
              <w:bottom w:val="single" w:sz="4" w:space="0" w:color="auto"/>
              <w:right w:val="single" w:sz="4" w:space="0" w:color="auto"/>
            </w:tcBorders>
            <w:shd w:val="clear" w:color="auto" w:fill="auto"/>
          </w:tcPr>
          <w:p w:rsidR="00FF1611" w:rsidRPr="00C85549" w:rsidRDefault="00FF1611" w:rsidP="006D19E7">
            <w:pPr>
              <w:rPr>
                <w:rFonts w:ascii="Times New Roman" w:eastAsia="Times New Roman" w:hAnsi="Times New Roman"/>
                <w:sz w:val="20"/>
                <w:szCs w:val="20"/>
                <w:lang w:eastAsia="ru-RU"/>
              </w:rPr>
            </w:pPr>
            <w:r w:rsidRPr="00C85549">
              <w:rPr>
                <w:rFonts w:ascii="Times New Roman" w:eastAsia="Times New Roman" w:hAnsi="Times New Roman"/>
                <w:sz w:val="20"/>
                <w:szCs w:val="20"/>
                <w:lang w:eastAsia="ru-RU"/>
              </w:rPr>
              <w:t>Региональный компонент и компонент образовательного учреждения при 5-дневной неделе</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6/204</w:t>
            </w:r>
          </w:p>
        </w:tc>
      </w:tr>
      <w:tr w:rsidR="00FF1611" w:rsidRPr="002410B3" w:rsidTr="00FF1611">
        <w:trPr>
          <w:trHeight w:val="300"/>
        </w:trPr>
        <w:tc>
          <w:tcPr>
            <w:tcW w:w="2694" w:type="dxa"/>
            <w:tcBorders>
              <w:top w:val="nil"/>
              <w:left w:val="single" w:sz="4" w:space="0" w:color="auto"/>
              <w:bottom w:val="single" w:sz="4" w:space="0" w:color="auto"/>
              <w:right w:val="single" w:sz="4" w:space="0" w:color="auto"/>
            </w:tcBorders>
            <w:shd w:val="clear" w:color="auto" w:fill="auto"/>
          </w:tcPr>
          <w:p w:rsidR="00FF1611" w:rsidRPr="00C85549" w:rsidRDefault="00FF1611" w:rsidP="006D19E7">
            <w:pPr>
              <w:rPr>
                <w:rFonts w:ascii="Times New Roman" w:eastAsia="Times New Roman" w:hAnsi="Times New Roman"/>
                <w:b/>
                <w:bCs/>
                <w:sz w:val="20"/>
                <w:szCs w:val="20"/>
                <w:lang w:eastAsia="ru-RU"/>
              </w:rPr>
            </w:pPr>
            <w:r w:rsidRPr="00C85549">
              <w:rPr>
                <w:rFonts w:ascii="Times New Roman" w:eastAsia="Times New Roman" w:hAnsi="Times New Roman"/>
                <w:b/>
                <w:bCs/>
                <w:sz w:val="20"/>
                <w:szCs w:val="20"/>
                <w:lang w:eastAsia="ru-RU"/>
              </w:rPr>
              <w:t>ИТОГО при 5-дневной учебной неделе</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33/1122</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33/1122</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33/1122</w:t>
            </w:r>
          </w:p>
        </w:tc>
        <w:tc>
          <w:tcPr>
            <w:tcW w:w="1134"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jc w:val="cente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33/1122</w:t>
            </w:r>
          </w:p>
        </w:tc>
        <w:tc>
          <w:tcPr>
            <w:tcW w:w="2126" w:type="dxa"/>
            <w:tcBorders>
              <w:top w:val="nil"/>
              <w:left w:val="nil"/>
              <w:bottom w:val="single" w:sz="4" w:space="0" w:color="auto"/>
              <w:right w:val="single" w:sz="4" w:space="0" w:color="auto"/>
            </w:tcBorders>
            <w:shd w:val="clear" w:color="auto" w:fill="auto"/>
            <w:vAlign w:val="center"/>
          </w:tcPr>
          <w:p w:rsidR="00FF1611" w:rsidRPr="00C85549" w:rsidRDefault="00FF1611" w:rsidP="006D19E7">
            <w:pPr>
              <w:rPr>
                <w:rFonts w:ascii="Times New Roman" w:eastAsia="Times New Roman" w:hAnsi="Times New Roman"/>
                <w:b/>
                <w:sz w:val="20"/>
                <w:szCs w:val="20"/>
                <w:lang w:eastAsia="ru-RU"/>
              </w:rPr>
            </w:pPr>
            <w:r w:rsidRPr="00C85549">
              <w:rPr>
                <w:rFonts w:ascii="Times New Roman" w:eastAsia="Times New Roman" w:hAnsi="Times New Roman"/>
                <w:b/>
                <w:sz w:val="20"/>
                <w:szCs w:val="20"/>
                <w:lang w:eastAsia="ru-RU"/>
              </w:rPr>
              <w:t>132/4488</w:t>
            </w:r>
          </w:p>
        </w:tc>
      </w:tr>
    </w:tbl>
    <w:p w:rsidR="00FF1611" w:rsidRPr="002410B3" w:rsidRDefault="00FF1611" w:rsidP="00FF1611">
      <w:pPr>
        <w:keepNext/>
        <w:jc w:val="center"/>
        <w:outlineLvl w:val="0"/>
        <w:rPr>
          <w:rFonts w:ascii="Times New Roman" w:eastAsia="Times New Roman" w:hAnsi="Times New Roman"/>
          <w:sz w:val="20"/>
          <w:szCs w:val="20"/>
          <w:lang w:eastAsia="ru-RU"/>
        </w:rPr>
      </w:pPr>
    </w:p>
    <w:p w:rsidR="00FF1611" w:rsidRDefault="00FF1611">
      <w:pPr>
        <w:widowControl/>
        <w:suppressAutoHyphens w:val="0"/>
        <w:spacing w:after="200" w:line="276" w:lineRule="auto"/>
        <w:rPr>
          <w:rFonts w:ascii="Times New Roman" w:eastAsia="Calibri" w:hAnsi="Times New Roman"/>
          <w:b/>
        </w:rPr>
      </w:pPr>
      <w:r>
        <w:rPr>
          <w:rFonts w:ascii="Times New Roman" w:hAnsi="Times New Roman"/>
          <w:b/>
        </w:rPr>
        <w:br w:type="page"/>
      </w:r>
    </w:p>
    <w:p w:rsidR="00FF1611" w:rsidRDefault="00FF1611" w:rsidP="008074DC">
      <w:pPr>
        <w:pStyle w:val="af1"/>
        <w:jc w:val="center"/>
        <w:rPr>
          <w:rFonts w:ascii="Times New Roman" w:hAnsi="Times New Roman"/>
          <w:b/>
          <w:sz w:val="24"/>
          <w:szCs w:val="24"/>
        </w:rPr>
        <w:sectPr w:rsidR="00FF1611" w:rsidSect="00FF1611">
          <w:pgSz w:w="11906" w:h="16838"/>
          <w:pgMar w:top="1134" w:right="567" w:bottom="1134" w:left="709" w:header="709" w:footer="709" w:gutter="0"/>
          <w:cols w:space="708"/>
          <w:docGrid w:linePitch="360"/>
        </w:sectPr>
      </w:pPr>
    </w:p>
    <w:p w:rsidR="00E10750" w:rsidRPr="00E10750" w:rsidRDefault="008074DC" w:rsidP="008074DC">
      <w:pPr>
        <w:pStyle w:val="af1"/>
        <w:jc w:val="center"/>
        <w:rPr>
          <w:rFonts w:ascii="Times New Roman" w:hAnsi="Times New Roman"/>
          <w:b/>
          <w:sz w:val="24"/>
          <w:szCs w:val="24"/>
        </w:rPr>
      </w:pPr>
      <w:r w:rsidRPr="00E10750">
        <w:rPr>
          <w:rFonts w:ascii="Times New Roman" w:hAnsi="Times New Roman"/>
          <w:b/>
          <w:sz w:val="24"/>
          <w:szCs w:val="24"/>
        </w:rPr>
        <w:lastRenderedPageBreak/>
        <w:t>3.2. Сведения об учебно-методическом обеспечении образовательного процесса</w:t>
      </w:r>
    </w:p>
    <w:p w:rsidR="008074DC" w:rsidRPr="00E10750" w:rsidRDefault="009C4968" w:rsidP="008074DC">
      <w:pPr>
        <w:pStyle w:val="af1"/>
        <w:jc w:val="center"/>
        <w:rPr>
          <w:rFonts w:ascii="Times New Roman" w:hAnsi="Times New Roman"/>
          <w:b/>
          <w:sz w:val="24"/>
          <w:szCs w:val="24"/>
        </w:rPr>
      </w:pPr>
      <w:r>
        <w:rPr>
          <w:rFonts w:ascii="Times New Roman" w:hAnsi="Times New Roman"/>
          <w:b/>
          <w:sz w:val="24"/>
          <w:szCs w:val="24"/>
        </w:rPr>
        <w:t>на 2017-2018</w:t>
      </w:r>
      <w:r w:rsidR="008074DC" w:rsidRPr="00E10750">
        <w:rPr>
          <w:rFonts w:ascii="Times New Roman" w:hAnsi="Times New Roman"/>
          <w:b/>
          <w:sz w:val="24"/>
          <w:szCs w:val="24"/>
        </w:rPr>
        <w:t xml:space="preserve"> учебный год</w:t>
      </w:r>
      <w:r w:rsidR="00E10750" w:rsidRPr="00E10750">
        <w:rPr>
          <w:rFonts w:ascii="Times New Roman" w:hAnsi="Times New Roman"/>
          <w:b/>
          <w:sz w:val="24"/>
          <w:szCs w:val="24"/>
        </w:rPr>
        <w:t>.</w:t>
      </w:r>
    </w:p>
    <w:p w:rsidR="008074DC" w:rsidRPr="00E10750" w:rsidRDefault="008074DC" w:rsidP="008074DC">
      <w:pPr>
        <w:pStyle w:val="af1"/>
        <w:rPr>
          <w:rFonts w:ascii="Times New Roman" w:hAnsi="Times New Roman"/>
          <w:sz w:val="24"/>
          <w:szCs w:val="24"/>
        </w:rPr>
      </w:pPr>
    </w:p>
    <w:p w:rsidR="008074DC" w:rsidRPr="00E10750" w:rsidRDefault="008074DC" w:rsidP="008074DC">
      <w:pPr>
        <w:rPr>
          <w:rFonts w:ascii="Times New Roman" w:hAnsi="Times New Roman"/>
        </w:rPr>
      </w:pPr>
    </w:p>
    <w:p w:rsidR="008074DC" w:rsidRPr="00E10750" w:rsidRDefault="008074DC" w:rsidP="008074DC">
      <w:pPr>
        <w:pStyle w:val="af3"/>
        <w:jc w:val="center"/>
        <w:rPr>
          <w:rFonts w:ascii="Times New Roman" w:hAnsi="Times New Roman"/>
          <w:b/>
          <w:sz w:val="24"/>
          <w:szCs w:val="24"/>
        </w:rPr>
      </w:pPr>
      <w:r w:rsidRPr="00E10750">
        <w:rPr>
          <w:rFonts w:ascii="Times New Roman" w:hAnsi="Times New Roman"/>
          <w:b/>
          <w:sz w:val="24"/>
          <w:szCs w:val="24"/>
        </w:rPr>
        <w:t>3.2. 1. Сведения об учебно-методическом обеспечении образовательного процесса</w:t>
      </w:r>
    </w:p>
    <w:p w:rsidR="00E10750" w:rsidRPr="00E10750" w:rsidRDefault="009C4968" w:rsidP="00E10750">
      <w:pPr>
        <w:jc w:val="center"/>
        <w:rPr>
          <w:rFonts w:ascii="Times New Roman" w:hAnsi="Times New Roman"/>
          <w:b/>
        </w:rPr>
      </w:pPr>
      <w:r>
        <w:rPr>
          <w:rFonts w:ascii="Times New Roman" w:hAnsi="Times New Roman"/>
          <w:b/>
        </w:rPr>
        <w:t>8</w:t>
      </w:r>
      <w:r w:rsidR="00E10750" w:rsidRPr="00E10750">
        <w:rPr>
          <w:rFonts w:ascii="Times New Roman" w:hAnsi="Times New Roman"/>
          <w:b/>
        </w:rPr>
        <w:t>-9 классы</w:t>
      </w:r>
    </w:p>
    <w:p w:rsidR="00E10750" w:rsidRPr="00E10750" w:rsidRDefault="00E10750" w:rsidP="00E10750">
      <w:pPr>
        <w:rPr>
          <w:rFonts w:ascii="Times New Roman" w:hAnsi="Times New Roman"/>
        </w:rPr>
      </w:pPr>
    </w:p>
    <w:p w:rsidR="008074DC" w:rsidRPr="00E10750" w:rsidRDefault="009C4968" w:rsidP="008074DC">
      <w:pPr>
        <w:pStyle w:val="af3"/>
        <w:jc w:val="center"/>
        <w:rPr>
          <w:rFonts w:ascii="Times New Roman" w:hAnsi="Times New Roman"/>
          <w:b/>
          <w:sz w:val="24"/>
          <w:szCs w:val="24"/>
        </w:rPr>
      </w:pPr>
      <w:r>
        <w:rPr>
          <w:rFonts w:ascii="Times New Roman" w:hAnsi="Times New Roman"/>
          <w:b/>
          <w:sz w:val="24"/>
          <w:szCs w:val="24"/>
        </w:rPr>
        <w:t>2017-2018</w:t>
      </w:r>
      <w:r w:rsidR="008074DC" w:rsidRPr="00E10750">
        <w:rPr>
          <w:rFonts w:ascii="Times New Roman" w:hAnsi="Times New Roman"/>
          <w:b/>
          <w:sz w:val="24"/>
          <w:szCs w:val="24"/>
        </w:rPr>
        <w:t xml:space="preserve"> уч</w:t>
      </w:r>
      <w:r w:rsidR="00E10750" w:rsidRPr="00E10750">
        <w:rPr>
          <w:rFonts w:ascii="Times New Roman" w:hAnsi="Times New Roman"/>
          <w:b/>
          <w:sz w:val="24"/>
          <w:szCs w:val="24"/>
        </w:rPr>
        <w:t xml:space="preserve">ебный </w:t>
      </w:r>
      <w:r w:rsidR="008074DC" w:rsidRPr="00E10750">
        <w:rPr>
          <w:rFonts w:ascii="Times New Roman" w:hAnsi="Times New Roman"/>
          <w:b/>
          <w:sz w:val="24"/>
          <w:szCs w:val="24"/>
        </w:rPr>
        <w:t xml:space="preserve"> г</w:t>
      </w:r>
      <w:r w:rsidR="00E10750" w:rsidRPr="00E10750">
        <w:rPr>
          <w:rFonts w:ascii="Times New Roman" w:hAnsi="Times New Roman"/>
          <w:b/>
          <w:sz w:val="24"/>
          <w:szCs w:val="24"/>
        </w:rPr>
        <w:t>од.</w:t>
      </w:r>
    </w:p>
    <w:p w:rsidR="00E10750" w:rsidRPr="00E10750" w:rsidRDefault="00E10750" w:rsidP="008074DC">
      <w:pPr>
        <w:pStyle w:val="af3"/>
        <w:jc w:val="center"/>
        <w:rPr>
          <w:rFonts w:ascii="Times New Roman" w:hAnsi="Times New Roman"/>
          <w:b/>
          <w:sz w:val="24"/>
          <w:szCs w:val="24"/>
        </w:rPr>
      </w:pPr>
    </w:p>
    <w:tbl>
      <w:tblPr>
        <w:tblW w:w="13709"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93"/>
        <w:gridCol w:w="5305"/>
        <w:gridCol w:w="1253"/>
        <w:gridCol w:w="1800"/>
        <w:gridCol w:w="1440"/>
      </w:tblGrid>
      <w:tr w:rsidR="008074DC" w:rsidRPr="00E10750" w:rsidTr="008074DC">
        <w:trPr>
          <w:trHeight w:val="304"/>
          <w:jc w:val="center"/>
        </w:trPr>
        <w:tc>
          <w:tcPr>
            <w:tcW w:w="1418" w:type="dxa"/>
          </w:tcPr>
          <w:p w:rsidR="008074DC" w:rsidRPr="00E10750" w:rsidRDefault="008074DC" w:rsidP="008074DC">
            <w:pPr>
              <w:jc w:val="center"/>
              <w:rPr>
                <w:rFonts w:ascii="Times New Roman" w:hAnsi="Times New Roman"/>
              </w:rPr>
            </w:pPr>
          </w:p>
          <w:p w:rsidR="008074DC" w:rsidRPr="00E10750" w:rsidRDefault="008074DC" w:rsidP="008074DC">
            <w:pPr>
              <w:jc w:val="cente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класс</w:t>
            </w:r>
          </w:p>
        </w:tc>
        <w:tc>
          <w:tcPr>
            <w:tcW w:w="2493"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предмет</w:t>
            </w:r>
          </w:p>
        </w:tc>
        <w:tc>
          <w:tcPr>
            <w:tcW w:w="5305"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p>
          <w:p w:rsidR="008074DC" w:rsidRPr="00E10750" w:rsidRDefault="008074DC" w:rsidP="008074DC">
            <w:pPr>
              <w:jc w:val="center"/>
              <w:rPr>
                <w:rFonts w:ascii="Times New Roman" w:hAnsi="Times New Roman"/>
              </w:rPr>
            </w:pPr>
            <w:r w:rsidRPr="00E10750">
              <w:rPr>
                <w:rFonts w:ascii="Times New Roman" w:hAnsi="Times New Roman"/>
              </w:rPr>
              <w:t>Автор, издательство</w:t>
            </w:r>
          </w:p>
        </w:tc>
        <w:tc>
          <w:tcPr>
            <w:tcW w:w="1253" w:type="dxa"/>
          </w:tcPr>
          <w:p w:rsidR="008074DC" w:rsidRPr="00E10750" w:rsidRDefault="008074DC" w:rsidP="008074DC">
            <w:pPr>
              <w:rPr>
                <w:rFonts w:ascii="Times New Roman" w:hAnsi="Times New Roman"/>
              </w:rPr>
            </w:pPr>
          </w:p>
          <w:p w:rsidR="008074DC" w:rsidRPr="00E10750" w:rsidRDefault="008074DC" w:rsidP="008074DC">
            <w:pPr>
              <w:rPr>
                <w:rFonts w:ascii="Times New Roman" w:hAnsi="Times New Roman"/>
              </w:rPr>
            </w:pPr>
            <w:r w:rsidRPr="00E10750">
              <w:rPr>
                <w:rFonts w:ascii="Times New Roman" w:hAnsi="Times New Roman"/>
              </w:rPr>
              <w:t>Год</w:t>
            </w:r>
          </w:p>
          <w:p w:rsidR="008074DC" w:rsidRPr="00E10750" w:rsidRDefault="008074DC" w:rsidP="008074DC">
            <w:pPr>
              <w:rPr>
                <w:rFonts w:ascii="Times New Roman" w:hAnsi="Times New Roman"/>
              </w:rPr>
            </w:pPr>
            <w:r w:rsidRPr="00E10750">
              <w:rPr>
                <w:rFonts w:ascii="Times New Roman" w:hAnsi="Times New Roman"/>
              </w:rPr>
              <w:t>издания</w:t>
            </w:r>
          </w:p>
          <w:p w:rsidR="008074DC" w:rsidRPr="00E10750" w:rsidRDefault="008074DC" w:rsidP="008074DC">
            <w:pPr>
              <w:jc w:val="center"/>
              <w:rPr>
                <w:rFonts w:ascii="Times New Roman" w:hAnsi="Times New Roman"/>
              </w:rPr>
            </w:pPr>
          </w:p>
        </w:tc>
        <w:tc>
          <w:tcPr>
            <w:tcW w:w="1800" w:type="dxa"/>
          </w:tcPr>
          <w:p w:rsidR="008074DC" w:rsidRPr="00E10750" w:rsidRDefault="008074DC" w:rsidP="00FD4A3B">
            <w:pPr>
              <w:rPr>
                <w:rFonts w:ascii="Times New Roman" w:hAnsi="Times New Roman"/>
              </w:rPr>
            </w:pPr>
            <w:r w:rsidRPr="00E10750">
              <w:rPr>
                <w:rFonts w:ascii="Times New Roman" w:hAnsi="Times New Roman"/>
              </w:rPr>
              <w:t xml:space="preserve">Кол-во учебников, </w:t>
            </w:r>
          </w:p>
        </w:tc>
        <w:tc>
          <w:tcPr>
            <w:tcW w:w="1440" w:type="dxa"/>
          </w:tcPr>
          <w:p w:rsidR="008074DC" w:rsidRPr="00E10750" w:rsidRDefault="008074DC" w:rsidP="008074DC">
            <w:pPr>
              <w:rPr>
                <w:rFonts w:ascii="Times New Roman" w:hAnsi="Times New Roman"/>
              </w:rPr>
            </w:pPr>
            <w:r w:rsidRPr="00E10750">
              <w:rPr>
                <w:rFonts w:ascii="Times New Roman" w:hAnsi="Times New Roman"/>
              </w:rPr>
              <w:t xml:space="preserve">Обеспеченность </w:t>
            </w:r>
            <w:proofErr w:type="gramStart"/>
            <w:r w:rsidRPr="00E10750">
              <w:rPr>
                <w:rFonts w:ascii="Times New Roman" w:hAnsi="Times New Roman"/>
              </w:rPr>
              <w:t>в</w:t>
            </w:r>
            <w:proofErr w:type="gramEnd"/>
          </w:p>
        </w:tc>
      </w:tr>
      <w:tr w:rsidR="008074DC" w:rsidRPr="00E10750" w:rsidTr="008074DC">
        <w:trPr>
          <w:jc w:val="center"/>
        </w:trPr>
        <w:tc>
          <w:tcPr>
            <w:tcW w:w="1418" w:type="dxa"/>
            <w:vMerge w:val="restart"/>
          </w:tcPr>
          <w:p w:rsidR="008074DC" w:rsidRPr="00E10750" w:rsidRDefault="008074DC" w:rsidP="008074DC">
            <w:pPr>
              <w:rPr>
                <w:rFonts w:ascii="Times New Roman" w:hAnsi="Times New Roman"/>
              </w:rPr>
            </w:pPr>
            <w:r w:rsidRPr="00E10750">
              <w:rPr>
                <w:rFonts w:ascii="Times New Roman" w:hAnsi="Times New Roman"/>
              </w:rPr>
              <w:t>8кл</w:t>
            </w:r>
          </w:p>
        </w:tc>
        <w:tc>
          <w:tcPr>
            <w:tcW w:w="2493" w:type="dxa"/>
          </w:tcPr>
          <w:p w:rsidR="008074DC" w:rsidRPr="00E10750" w:rsidRDefault="008074DC" w:rsidP="008074DC">
            <w:pPr>
              <w:rPr>
                <w:rFonts w:ascii="Times New Roman" w:hAnsi="Times New Roman"/>
              </w:rPr>
            </w:pPr>
            <w:r w:rsidRPr="00E10750">
              <w:rPr>
                <w:rFonts w:ascii="Times New Roman" w:hAnsi="Times New Roman"/>
              </w:rPr>
              <w:t>Русский язык</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Ладыженская</w:t>
            </w:r>
            <w:proofErr w:type="spellEnd"/>
            <w:r w:rsidRPr="00E10750">
              <w:rPr>
                <w:rFonts w:ascii="Times New Roman" w:hAnsi="Times New Roman"/>
              </w:rPr>
              <w:t xml:space="preserve"> Т.А.,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Литература</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Беленьких Г.И. «Мнемозина»</w:t>
            </w:r>
          </w:p>
        </w:tc>
        <w:tc>
          <w:tcPr>
            <w:tcW w:w="1253" w:type="dxa"/>
          </w:tcPr>
          <w:p w:rsidR="008074DC" w:rsidRPr="00E10750" w:rsidRDefault="008074DC" w:rsidP="009C4968">
            <w:pPr>
              <w:jc w:val="center"/>
              <w:rPr>
                <w:rFonts w:ascii="Times New Roman" w:hAnsi="Times New Roman"/>
              </w:rPr>
            </w:pPr>
            <w:r w:rsidRPr="00E10750">
              <w:rPr>
                <w:rFonts w:ascii="Times New Roman" w:hAnsi="Times New Roman"/>
              </w:rPr>
              <w:t>200</w:t>
            </w:r>
            <w:r w:rsidR="009C4968">
              <w:rPr>
                <w:rFonts w:ascii="Times New Roman" w:hAnsi="Times New Roman"/>
              </w:rPr>
              <w:t>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Алгебра</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Теляковский</w:t>
            </w:r>
            <w:proofErr w:type="spellEnd"/>
            <w:r w:rsidRPr="00E10750">
              <w:rPr>
                <w:rFonts w:ascii="Times New Roman" w:hAnsi="Times New Roman"/>
              </w:rPr>
              <w:t xml:space="preserve"> С.А.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Геометрия</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АтанасянЛ.С</w:t>
            </w:r>
            <w:proofErr w:type="spellEnd"/>
            <w:r w:rsidRPr="00E10750">
              <w:rPr>
                <w:rFonts w:ascii="Times New Roman" w:hAnsi="Times New Roman"/>
              </w:rPr>
              <w:t>.,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Английский язык</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Кузовлев</w:t>
            </w:r>
            <w:proofErr w:type="spellEnd"/>
            <w:r w:rsidRPr="00E10750">
              <w:rPr>
                <w:rFonts w:ascii="Times New Roman" w:hAnsi="Times New Roman"/>
              </w:rPr>
              <w:t xml:space="preserve"> В.П., «Просвещение»</w:t>
            </w:r>
          </w:p>
        </w:tc>
        <w:tc>
          <w:tcPr>
            <w:tcW w:w="1253" w:type="dxa"/>
          </w:tcPr>
          <w:p w:rsidR="008074DC" w:rsidRPr="00E10750" w:rsidRDefault="008074DC" w:rsidP="008074DC">
            <w:pPr>
              <w:jc w:val="center"/>
              <w:rPr>
                <w:rFonts w:ascii="Times New Roman" w:hAnsi="Times New Roman"/>
              </w:rPr>
            </w:pPr>
            <w:r w:rsidRPr="00E10750">
              <w:rPr>
                <w:rFonts w:ascii="Times New Roman" w:hAnsi="Times New Roman"/>
              </w:rPr>
              <w:t>2012</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Обществознание</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Боголюбов Л.Н. «Просвещение»</w:t>
            </w:r>
          </w:p>
        </w:tc>
        <w:tc>
          <w:tcPr>
            <w:tcW w:w="1253" w:type="dxa"/>
          </w:tcPr>
          <w:p w:rsidR="008074DC" w:rsidRPr="00E10750" w:rsidRDefault="00283AD4" w:rsidP="008074DC">
            <w:pPr>
              <w:ind w:firstLine="129"/>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Всеобщая история</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Юдовская</w:t>
            </w:r>
            <w:proofErr w:type="spellEnd"/>
            <w:r w:rsidRPr="00E10750">
              <w:rPr>
                <w:rFonts w:ascii="Times New Roman" w:hAnsi="Times New Roman"/>
              </w:rPr>
              <w:t xml:space="preserve"> А.Я.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История России</w:t>
            </w:r>
          </w:p>
        </w:tc>
        <w:tc>
          <w:tcPr>
            <w:tcW w:w="5305" w:type="dxa"/>
          </w:tcPr>
          <w:p w:rsidR="008074DC" w:rsidRPr="00E10750" w:rsidRDefault="008074DC" w:rsidP="008074DC">
            <w:pPr>
              <w:rPr>
                <w:rFonts w:ascii="Times New Roman" w:hAnsi="Times New Roman"/>
              </w:rPr>
            </w:pPr>
            <w:r w:rsidRPr="00E10750">
              <w:rPr>
                <w:rFonts w:ascii="Times New Roman" w:hAnsi="Times New Roman"/>
              </w:rPr>
              <w:t>Данилов А.А.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Биология</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Батуев А.С. «Дрофа»</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География</w:t>
            </w:r>
          </w:p>
        </w:tc>
        <w:tc>
          <w:tcPr>
            <w:tcW w:w="5305" w:type="dxa"/>
          </w:tcPr>
          <w:p w:rsidR="008074DC" w:rsidRPr="00E10750" w:rsidRDefault="008074DC" w:rsidP="008074DC">
            <w:pPr>
              <w:rPr>
                <w:rFonts w:ascii="Times New Roman" w:hAnsi="Times New Roman"/>
              </w:rPr>
            </w:pPr>
            <w:r w:rsidRPr="00E10750">
              <w:rPr>
                <w:rFonts w:ascii="Times New Roman" w:hAnsi="Times New Roman"/>
              </w:rPr>
              <w:t>Баринова И.И., «Просвещение»</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70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Физика</w:t>
            </w:r>
          </w:p>
        </w:tc>
        <w:tc>
          <w:tcPr>
            <w:tcW w:w="5305" w:type="dxa"/>
          </w:tcPr>
          <w:p w:rsidR="008074DC" w:rsidRPr="00E10750" w:rsidRDefault="008074DC" w:rsidP="008074DC">
            <w:pPr>
              <w:rPr>
                <w:rFonts w:ascii="Times New Roman" w:hAnsi="Times New Roman"/>
              </w:rPr>
            </w:pPr>
            <w:proofErr w:type="spellStart"/>
            <w:r w:rsidRPr="00E10750">
              <w:rPr>
                <w:rFonts w:ascii="Times New Roman" w:hAnsi="Times New Roman"/>
              </w:rPr>
              <w:t>ПерышкинА.В.«Дрофа</w:t>
            </w:r>
            <w:proofErr w:type="spellEnd"/>
            <w:r w:rsidRPr="00E10750">
              <w:rPr>
                <w:rFonts w:ascii="Times New Roman" w:hAnsi="Times New Roman"/>
              </w:rPr>
              <w:t>»</w:t>
            </w:r>
          </w:p>
        </w:tc>
        <w:tc>
          <w:tcPr>
            <w:tcW w:w="1253" w:type="dxa"/>
          </w:tcPr>
          <w:p w:rsidR="008074DC" w:rsidRPr="00E10750" w:rsidRDefault="00283AD4" w:rsidP="008074DC">
            <w:pPr>
              <w:jc w:val="center"/>
              <w:rPr>
                <w:rFonts w:ascii="Times New Roman" w:hAnsi="Times New Roman"/>
              </w:rPr>
            </w:pPr>
            <w:r>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E10750" w:rsidRDefault="008074DC" w:rsidP="008074DC">
            <w:pPr>
              <w:rPr>
                <w:rFonts w:ascii="Times New Roman" w:hAnsi="Times New Roman"/>
              </w:rPr>
            </w:pPr>
            <w:r w:rsidRPr="00E10750">
              <w:rPr>
                <w:rFonts w:ascii="Times New Roman" w:hAnsi="Times New Roman"/>
              </w:rPr>
              <w:t>Химия</w:t>
            </w:r>
          </w:p>
        </w:tc>
        <w:tc>
          <w:tcPr>
            <w:tcW w:w="5305" w:type="dxa"/>
          </w:tcPr>
          <w:p w:rsidR="008074DC" w:rsidRPr="00E10750" w:rsidRDefault="008074DC" w:rsidP="008074DC">
            <w:pPr>
              <w:rPr>
                <w:rFonts w:ascii="Times New Roman" w:hAnsi="Times New Roman"/>
              </w:rPr>
            </w:pPr>
            <w:r w:rsidRPr="00E10750">
              <w:rPr>
                <w:rFonts w:ascii="Times New Roman" w:hAnsi="Times New Roman"/>
              </w:rPr>
              <w:t xml:space="preserve">Габриелян </w:t>
            </w:r>
            <w:proofErr w:type="spellStart"/>
            <w:r w:rsidRPr="00E10750">
              <w:rPr>
                <w:rFonts w:ascii="Times New Roman" w:hAnsi="Times New Roman"/>
              </w:rPr>
              <w:t>О.С.«Дрофа</w:t>
            </w:r>
            <w:proofErr w:type="spellEnd"/>
            <w:r w:rsidRPr="00E10750">
              <w:rPr>
                <w:rFonts w:ascii="Times New Roman" w:hAnsi="Times New Roman"/>
              </w:rPr>
              <w:t>»</w:t>
            </w:r>
          </w:p>
        </w:tc>
        <w:tc>
          <w:tcPr>
            <w:tcW w:w="1253" w:type="dxa"/>
          </w:tcPr>
          <w:p w:rsidR="008074DC" w:rsidRPr="00E10750" w:rsidRDefault="008074DC" w:rsidP="008074DC">
            <w:pPr>
              <w:jc w:val="center"/>
              <w:rPr>
                <w:rFonts w:ascii="Times New Roman" w:hAnsi="Times New Roman"/>
              </w:rPr>
            </w:pPr>
            <w:r w:rsidRPr="00E10750">
              <w:rPr>
                <w:rFonts w:ascii="Times New Roman" w:hAnsi="Times New Roman"/>
              </w:rPr>
              <w:t>2011</w:t>
            </w:r>
          </w:p>
        </w:tc>
        <w:tc>
          <w:tcPr>
            <w:tcW w:w="1800" w:type="dxa"/>
          </w:tcPr>
          <w:p w:rsidR="008074DC" w:rsidRPr="00E10750" w:rsidRDefault="008074DC" w:rsidP="008074DC">
            <w:pPr>
              <w:jc w:val="center"/>
              <w:rPr>
                <w:rFonts w:ascii="Times New Roman" w:hAnsi="Times New Roman"/>
              </w:rPr>
            </w:pPr>
            <w:r w:rsidRPr="00E10750">
              <w:rPr>
                <w:rFonts w:ascii="Times New Roman" w:hAnsi="Times New Roman"/>
              </w:rPr>
              <w:t>60</w:t>
            </w:r>
          </w:p>
        </w:tc>
        <w:tc>
          <w:tcPr>
            <w:tcW w:w="1440" w:type="dxa"/>
          </w:tcPr>
          <w:p w:rsidR="008074DC" w:rsidRPr="00E10750" w:rsidRDefault="008074DC" w:rsidP="008074DC">
            <w:pPr>
              <w:jc w:val="center"/>
              <w:rPr>
                <w:rFonts w:ascii="Times New Roman" w:hAnsi="Times New Roman"/>
              </w:rPr>
            </w:pPr>
            <w:r w:rsidRPr="00E10750">
              <w:rPr>
                <w:rFonts w:ascii="Times New Roman" w:hAnsi="Times New Roman"/>
              </w:rPr>
              <w:t>100%</w:t>
            </w:r>
          </w:p>
        </w:tc>
      </w:tr>
      <w:tr w:rsidR="008074DC" w:rsidRPr="00E10750" w:rsidTr="008074DC">
        <w:trPr>
          <w:jc w:val="center"/>
        </w:trPr>
        <w:tc>
          <w:tcPr>
            <w:tcW w:w="1418" w:type="dxa"/>
            <w:vMerge/>
          </w:tcPr>
          <w:p w:rsidR="008074DC" w:rsidRPr="00E10750" w:rsidRDefault="008074DC" w:rsidP="008074DC">
            <w:pPr>
              <w:rPr>
                <w:rFonts w:ascii="Times New Roman" w:hAnsi="Times New Roman"/>
              </w:rPr>
            </w:pPr>
          </w:p>
        </w:tc>
        <w:tc>
          <w:tcPr>
            <w:tcW w:w="2493" w:type="dxa"/>
          </w:tcPr>
          <w:p w:rsidR="008074DC" w:rsidRPr="006D19E7" w:rsidRDefault="008074DC" w:rsidP="008074DC">
            <w:pPr>
              <w:rPr>
                <w:rFonts w:ascii="Times New Roman" w:hAnsi="Times New Roman"/>
              </w:rPr>
            </w:pPr>
            <w:r w:rsidRPr="006D19E7">
              <w:rPr>
                <w:rFonts w:ascii="Times New Roman" w:hAnsi="Times New Roman"/>
              </w:rPr>
              <w:t>Информатика</w:t>
            </w:r>
          </w:p>
        </w:tc>
        <w:tc>
          <w:tcPr>
            <w:tcW w:w="5305" w:type="dxa"/>
          </w:tcPr>
          <w:p w:rsidR="008074DC" w:rsidRPr="006D19E7" w:rsidRDefault="008074DC" w:rsidP="008074DC">
            <w:pPr>
              <w:rPr>
                <w:rFonts w:ascii="Times New Roman" w:hAnsi="Times New Roman"/>
              </w:rPr>
            </w:pPr>
            <w:r w:rsidRPr="006D19E7">
              <w:rPr>
                <w:rFonts w:ascii="Times New Roman" w:hAnsi="Times New Roman"/>
              </w:rPr>
              <w:t xml:space="preserve">И. Семакин, Л. </w:t>
            </w:r>
            <w:proofErr w:type="spellStart"/>
            <w:r w:rsidRPr="006D19E7">
              <w:rPr>
                <w:rFonts w:ascii="Times New Roman" w:hAnsi="Times New Roman"/>
              </w:rPr>
              <w:t>Залогова</w:t>
            </w:r>
            <w:proofErr w:type="spellEnd"/>
            <w:r w:rsidRPr="006D19E7">
              <w:rPr>
                <w:rFonts w:ascii="Times New Roman" w:hAnsi="Times New Roman"/>
              </w:rPr>
              <w:t xml:space="preserve">, С Русаков, </w:t>
            </w:r>
            <w:proofErr w:type="spellStart"/>
            <w:r w:rsidRPr="006D19E7">
              <w:rPr>
                <w:rFonts w:ascii="Times New Roman" w:hAnsi="Times New Roman"/>
              </w:rPr>
              <w:t>Л.Шестакова</w:t>
            </w:r>
            <w:proofErr w:type="spellEnd"/>
            <w:r w:rsidRPr="006D19E7">
              <w:rPr>
                <w:rFonts w:ascii="Times New Roman" w:hAnsi="Times New Roman"/>
              </w:rPr>
              <w:t>»</w:t>
            </w:r>
          </w:p>
        </w:tc>
        <w:tc>
          <w:tcPr>
            <w:tcW w:w="1253" w:type="dxa"/>
          </w:tcPr>
          <w:p w:rsidR="008074DC" w:rsidRPr="006D19E7" w:rsidRDefault="00283AD4" w:rsidP="008074DC">
            <w:pPr>
              <w:ind w:left="412" w:hanging="412"/>
              <w:jc w:val="center"/>
              <w:rPr>
                <w:rFonts w:ascii="Times New Roman" w:hAnsi="Times New Roman"/>
              </w:rPr>
            </w:pPr>
            <w:r w:rsidRPr="006D19E7">
              <w:rPr>
                <w:rFonts w:ascii="Times New Roman" w:hAnsi="Times New Roman"/>
              </w:rPr>
              <w:t>201</w:t>
            </w:r>
            <w:r w:rsidR="008074DC" w:rsidRPr="006D19E7">
              <w:rPr>
                <w:rFonts w:ascii="Times New Roman" w:hAnsi="Times New Roman"/>
              </w:rPr>
              <w:t>1</w:t>
            </w:r>
          </w:p>
        </w:tc>
        <w:tc>
          <w:tcPr>
            <w:tcW w:w="1800" w:type="dxa"/>
          </w:tcPr>
          <w:p w:rsidR="008074DC" w:rsidRPr="006D19E7" w:rsidRDefault="008074DC" w:rsidP="008074DC">
            <w:pPr>
              <w:jc w:val="center"/>
              <w:rPr>
                <w:rFonts w:ascii="Times New Roman" w:hAnsi="Times New Roman"/>
              </w:rPr>
            </w:pPr>
            <w:r w:rsidRPr="006D19E7">
              <w:rPr>
                <w:rFonts w:ascii="Times New Roman" w:hAnsi="Times New Roman"/>
              </w:rPr>
              <w:t>15</w:t>
            </w:r>
          </w:p>
        </w:tc>
        <w:tc>
          <w:tcPr>
            <w:tcW w:w="1440" w:type="dxa"/>
          </w:tcPr>
          <w:p w:rsidR="008074DC" w:rsidRPr="00E10750" w:rsidRDefault="006D19E7" w:rsidP="008074DC">
            <w:pPr>
              <w:rPr>
                <w:rFonts w:ascii="Times New Roman" w:hAnsi="Times New Roman"/>
              </w:rPr>
            </w:pPr>
            <w:r>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FE54D3" w:rsidRDefault="006D19E7" w:rsidP="008074DC">
            <w:pPr>
              <w:rPr>
                <w:rFonts w:ascii="Times New Roman" w:hAnsi="Times New Roman"/>
              </w:rPr>
            </w:pPr>
            <w:r w:rsidRPr="00FE54D3">
              <w:rPr>
                <w:rFonts w:ascii="Times New Roman" w:hAnsi="Times New Roman"/>
              </w:rPr>
              <w:t>Изобразительное искусство</w:t>
            </w:r>
          </w:p>
        </w:tc>
        <w:tc>
          <w:tcPr>
            <w:tcW w:w="5305" w:type="dxa"/>
          </w:tcPr>
          <w:p w:rsidR="006D19E7" w:rsidRPr="00FE54D3" w:rsidRDefault="006D19E7" w:rsidP="008074DC">
            <w:pPr>
              <w:rPr>
                <w:rFonts w:ascii="Times New Roman" w:hAnsi="Times New Roman"/>
              </w:rPr>
            </w:pPr>
            <w:r w:rsidRPr="00FE54D3">
              <w:rPr>
                <w:rFonts w:ascii="Times New Roman" w:hAnsi="Times New Roman"/>
              </w:rPr>
              <w:t xml:space="preserve">А.С. </w:t>
            </w:r>
            <w:proofErr w:type="gramStart"/>
            <w:r w:rsidRPr="00FE54D3">
              <w:rPr>
                <w:rFonts w:ascii="Times New Roman" w:hAnsi="Times New Roman"/>
              </w:rPr>
              <w:t>Питерских</w:t>
            </w:r>
            <w:proofErr w:type="gramEnd"/>
            <w:r w:rsidRPr="00FE54D3">
              <w:rPr>
                <w:rFonts w:ascii="Times New Roman" w:hAnsi="Times New Roman"/>
              </w:rPr>
              <w:t xml:space="preserve">, Г.Е. Гуров под ред. Б.М. </w:t>
            </w:r>
            <w:proofErr w:type="spellStart"/>
            <w:r w:rsidRPr="00FE54D3">
              <w:rPr>
                <w:rFonts w:ascii="Times New Roman" w:hAnsi="Times New Roman"/>
              </w:rPr>
              <w:t>Неменского</w:t>
            </w:r>
            <w:proofErr w:type="spellEnd"/>
          </w:p>
        </w:tc>
        <w:tc>
          <w:tcPr>
            <w:tcW w:w="1253" w:type="dxa"/>
          </w:tcPr>
          <w:p w:rsidR="006D19E7" w:rsidRPr="00FE54D3" w:rsidRDefault="006D19E7" w:rsidP="008074DC">
            <w:pPr>
              <w:ind w:left="412" w:hanging="412"/>
              <w:jc w:val="center"/>
              <w:rPr>
                <w:rFonts w:ascii="Times New Roman" w:hAnsi="Times New Roman"/>
              </w:rPr>
            </w:pPr>
            <w:r w:rsidRPr="00FE54D3">
              <w:rPr>
                <w:rFonts w:ascii="Times New Roman" w:hAnsi="Times New Roman"/>
              </w:rPr>
              <w:t>2013</w:t>
            </w:r>
          </w:p>
        </w:tc>
        <w:tc>
          <w:tcPr>
            <w:tcW w:w="1800" w:type="dxa"/>
          </w:tcPr>
          <w:p w:rsidR="006D19E7" w:rsidRPr="00FE54D3" w:rsidRDefault="006D19E7" w:rsidP="008074DC">
            <w:pPr>
              <w:jc w:val="center"/>
              <w:rPr>
                <w:rFonts w:ascii="Times New Roman" w:hAnsi="Times New Roman"/>
              </w:rPr>
            </w:pPr>
            <w:r w:rsidRPr="00FE54D3">
              <w:rPr>
                <w:rFonts w:ascii="Times New Roman" w:hAnsi="Times New Roman"/>
              </w:rPr>
              <w:t>15</w:t>
            </w:r>
          </w:p>
        </w:tc>
        <w:tc>
          <w:tcPr>
            <w:tcW w:w="1440" w:type="dxa"/>
          </w:tcPr>
          <w:p w:rsidR="006D19E7" w:rsidRPr="00FE54D3" w:rsidRDefault="006D19E7" w:rsidP="008074DC">
            <w:pP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FE54D3" w:rsidRDefault="00FD4A3B" w:rsidP="008074DC">
            <w:pPr>
              <w:rPr>
                <w:rFonts w:ascii="Times New Roman" w:hAnsi="Times New Roman"/>
              </w:rPr>
            </w:pPr>
            <w:r w:rsidRPr="00FE54D3">
              <w:rPr>
                <w:rFonts w:ascii="Times New Roman" w:hAnsi="Times New Roman"/>
              </w:rPr>
              <w:t>Технология</w:t>
            </w:r>
          </w:p>
        </w:tc>
        <w:tc>
          <w:tcPr>
            <w:tcW w:w="5305" w:type="dxa"/>
          </w:tcPr>
          <w:p w:rsidR="00FD4A3B" w:rsidRPr="00FE54D3" w:rsidRDefault="00FD4A3B" w:rsidP="008074DC">
            <w:pPr>
              <w:rPr>
                <w:rFonts w:ascii="Times New Roman" w:hAnsi="Times New Roman"/>
              </w:rPr>
            </w:pPr>
            <w:r w:rsidRPr="00FE54D3">
              <w:rPr>
                <w:rFonts w:ascii="Times New Roman" w:hAnsi="Times New Roman"/>
              </w:rPr>
              <w:t xml:space="preserve">Под </w:t>
            </w:r>
            <w:proofErr w:type="spellStart"/>
            <w:r w:rsidRPr="00FE54D3">
              <w:rPr>
                <w:rFonts w:ascii="Times New Roman" w:hAnsi="Times New Roman"/>
              </w:rPr>
              <w:t>ред.В.Д.Симоненко</w:t>
            </w:r>
            <w:proofErr w:type="spellEnd"/>
            <w:r w:rsidRPr="00FE54D3">
              <w:rPr>
                <w:rFonts w:ascii="Times New Roman" w:hAnsi="Times New Roman"/>
              </w:rPr>
              <w:t>.</w:t>
            </w:r>
            <w:r w:rsidR="003B3772" w:rsidRPr="00FE54D3">
              <w:rPr>
                <w:rFonts w:ascii="Times New Roman" w:hAnsi="Times New Roman"/>
              </w:rPr>
              <w:t xml:space="preserve"> «Просвещение»</w:t>
            </w:r>
          </w:p>
        </w:tc>
        <w:tc>
          <w:tcPr>
            <w:tcW w:w="1253" w:type="dxa"/>
          </w:tcPr>
          <w:p w:rsidR="00FD4A3B" w:rsidRPr="00FE54D3" w:rsidRDefault="00FD4A3B" w:rsidP="00283AD4">
            <w:pPr>
              <w:jc w:val="center"/>
            </w:pPr>
            <w:r w:rsidRPr="00FE54D3">
              <w:rPr>
                <w:rFonts w:ascii="Times New Roman" w:hAnsi="Times New Roman"/>
              </w:rPr>
              <w:t>2011</w:t>
            </w:r>
          </w:p>
        </w:tc>
        <w:tc>
          <w:tcPr>
            <w:tcW w:w="1800" w:type="dxa"/>
          </w:tcPr>
          <w:p w:rsidR="00FD4A3B" w:rsidRPr="00FE54D3" w:rsidRDefault="00FD4A3B" w:rsidP="008074DC">
            <w:pPr>
              <w:jc w:val="center"/>
              <w:rPr>
                <w:rFonts w:ascii="Times New Roman" w:hAnsi="Times New Roman"/>
              </w:rPr>
            </w:pPr>
            <w:r w:rsidRPr="00FE54D3">
              <w:rPr>
                <w:rFonts w:ascii="Times New Roman" w:hAnsi="Times New Roman"/>
              </w:rPr>
              <w:t>15</w:t>
            </w:r>
          </w:p>
        </w:tc>
        <w:tc>
          <w:tcPr>
            <w:tcW w:w="1440" w:type="dxa"/>
          </w:tcPr>
          <w:p w:rsidR="00FD4A3B" w:rsidRPr="00FE54D3" w:rsidRDefault="00FD4A3B" w:rsidP="00852207">
            <w:pPr>
              <w:jc w:val="cente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FE54D3" w:rsidRDefault="00FD4A3B" w:rsidP="008074DC">
            <w:pPr>
              <w:rPr>
                <w:rFonts w:ascii="Times New Roman" w:hAnsi="Times New Roman"/>
              </w:rPr>
            </w:pPr>
            <w:r w:rsidRPr="00FE54D3">
              <w:rPr>
                <w:rFonts w:ascii="Times New Roman" w:hAnsi="Times New Roman"/>
              </w:rPr>
              <w:t>ОБЖ</w:t>
            </w:r>
          </w:p>
        </w:tc>
        <w:tc>
          <w:tcPr>
            <w:tcW w:w="5305" w:type="dxa"/>
          </w:tcPr>
          <w:p w:rsidR="00FD4A3B" w:rsidRPr="00FE54D3" w:rsidRDefault="00FD4A3B" w:rsidP="008074DC">
            <w:pPr>
              <w:rPr>
                <w:rFonts w:ascii="Times New Roman" w:hAnsi="Times New Roman"/>
              </w:rPr>
            </w:pPr>
            <w:r w:rsidRPr="00FE54D3">
              <w:rPr>
                <w:rFonts w:ascii="Times New Roman" w:eastAsia="Times New Roman" w:hAnsi="Times New Roman"/>
                <w:lang w:eastAsia="ru-RU"/>
              </w:rPr>
              <w:t>А.Т. Смирнов, Б.О. Хренников</w:t>
            </w:r>
          </w:p>
        </w:tc>
        <w:tc>
          <w:tcPr>
            <w:tcW w:w="1253" w:type="dxa"/>
          </w:tcPr>
          <w:p w:rsidR="00FD4A3B" w:rsidRPr="00FE54D3" w:rsidRDefault="00FD4A3B" w:rsidP="00283AD4">
            <w:pPr>
              <w:jc w:val="center"/>
            </w:pPr>
            <w:r w:rsidRPr="00FE54D3">
              <w:rPr>
                <w:rFonts w:ascii="Times New Roman" w:hAnsi="Times New Roman"/>
              </w:rPr>
              <w:t>2011</w:t>
            </w:r>
          </w:p>
        </w:tc>
        <w:tc>
          <w:tcPr>
            <w:tcW w:w="1800" w:type="dxa"/>
          </w:tcPr>
          <w:p w:rsidR="00FD4A3B" w:rsidRPr="00FE54D3" w:rsidRDefault="00FD4A3B" w:rsidP="008074DC">
            <w:pPr>
              <w:jc w:val="center"/>
              <w:rPr>
                <w:rFonts w:ascii="Times New Roman" w:hAnsi="Times New Roman"/>
              </w:rPr>
            </w:pPr>
            <w:r w:rsidRPr="00FE54D3">
              <w:rPr>
                <w:rFonts w:ascii="Times New Roman" w:hAnsi="Times New Roman"/>
              </w:rPr>
              <w:t>15</w:t>
            </w:r>
          </w:p>
        </w:tc>
        <w:tc>
          <w:tcPr>
            <w:tcW w:w="1440" w:type="dxa"/>
          </w:tcPr>
          <w:p w:rsidR="00FD4A3B" w:rsidRPr="00FE54D3" w:rsidRDefault="00FD4A3B" w:rsidP="00852207">
            <w:pPr>
              <w:jc w:val="center"/>
              <w:rPr>
                <w:rFonts w:ascii="Times New Roman" w:hAnsi="Times New Roman"/>
              </w:rPr>
            </w:pPr>
            <w:r w:rsidRPr="00FE54D3">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Физическая культура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Лях В.И.</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15</w:t>
            </w:r>
          </w:p>
        </w:tc>
        <w:tc>
          <w:tcPr>
            <w:tcW w:w="1440" w:type="dxa"/>
          </w:tcPr>
          <w:p w:rsidR="00FD4A3B" w:rsidRPr="00E10750" w:rsidRDefault="00FD4A3B" w:rsidP="00852207">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val="restart"/>
          </w:tcPr>
          <w:p w:rsidR="00FD4A3B" w:rsidRPr="00E10750" w:rsidRDefault="00FD4A3B" w:rsidP="008074DC">
            <w:pPr>
              <w:rPr>
                <w:rFonts w:ascii="Times New Roman" w:hAnsi="Times New Roman"/>
              </w:rPr>
            </w:pPr>
            <w:r w:rsidRPr="00E10750">
              <w:rPr>
                <w:rFonts w:ascii="Times New Roman" w:hAnsi="Times New Roman"/>
              </w:rPr>
              <w:t>9кл</w:t>
            </w:r>
          </w:p>
        </w:tc>
        <w:tc>
          <w:tcPr>
            <w:tcW w:w="2493" w:type="dxa"/>
          </w:tcPr>
          <w:p w:rsidR="00FD4A3B" w:rsidRPr="00E10750" w:rsidRDefault="00FD4A3B" w:rsidP="008074DC">
            <w:pPr>
              <w:rPr>
                <w:rFonts w:ascii="Times New Roman" w:hAnsi="Times New Roman"/>
              </w:rPr>
            </w:pPr>
            <w:r w:rsidRPr="00E10750">
              <w:rPr>
                <w:rFonts w:ascii="Times New Roman" w:hAnsi="Times New Roman"/>
              </w:rPr>
              <w:t>Русский язык</w:t>
            </w:r>
          </w:p>
        </w:tc>
        <w:tc>
          <w:tcPr>
            <w:tcW w:w="5305" w:type="dxa"/>
          </w:tcPr>
          <w:p w:rsidR="00FD4A3B" w:rsidRPr="00E10750" w:rsidRDefault="00FD4A3B" w:rsidP="008074DC">
            <w:pPr>
              <w:rPr>
                <w:rFonts w:ascii="Times New Roman" w:hAnsi="Times New Roman"/>
              </w:rPr>
            </w:pPr>
            <w:r w:rsidRPr="00E10750">
              <w:rPr>
                <w:rFonts w:ascii="Times New Roman" w:hAnsi="Times New Roman"/>
              </w:rPr>
              <w:t>Разумовская  М.М.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52207">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Литература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Коровина В.Я.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Алгебра</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Теляковский</w:t>
            </w:r>
            <w:proofErr w:type="spellEnd"/>
            <w:r w:rsidRPr="00E10750">
              <w:rPr>
                <w:rFonts w:ascii="Times New Roman" w:hAnsi="Times New Roman"/>
              </w:rPr>
              <w:t xml:space="preserve"> С.А.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Геометрия</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АтанасянЛ.С</w:t>
            </w:r>
            <w:proofErr w:type="spellEnd"/>
            <w:r w:rsidRPr="00E10750">
              <w:rPr>
                <w:rFonts w:ascii="Times New Roman" w:hAnsi="Times New Roman"/>
              </w:rPr>
              <w:t>.,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Английский язык</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Кузовлев</w:t>
            </w:r>
            <w:proofErr w:type="spellEnd"/>
            <w:r w:rsidRPr="00E10750">
              <w:rPr>
                <w:rFonts w:ascii="Times New Roman" w:hAnsi="Times New Roman"/>
              </w:rPr>
              <w:t xml:space="preserve"> В.П.,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Обществознание</w:t>
            </w:r>
          </w:p>
        </w:tc>
        <w:tc>
          <w:tcPr>
            <w:tcW w:w="5305" w:type="dxa"/>
          </w:tcPr>
          <w:p w:rsidR="00FD4A3B" w:rsidRPr="00E10750" w:rsidRDefault="00FD4A3B" w:rsidP="008074DC">
            <w:pPr>
              <w:rPr>
                <w:rFonts w:ascii="Times New Roman" w:hAnsi="Times New Roman"/>
              </w:rPr>
            </w:pPr>
            <w:r w:rsidRPr="00E10750">
              <w:rPr>
                <w:rFonts w:ascii="Times New Roman" w:hAnsi="Times New Roman"/>
              </w:rPr>
              <w:t>Боголюбов Л.Н.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 xml:space="preserve">История </w:t>
            </w:r>
          </w:p>
        </w:tc>
        <w:tc>
          <w:tcPr>
            <w:tcW w:w="5305" w:type="dxa"/>
          </w:tcPr>
          <w:p w:rsidR="00FD4A3B" w:rsidRPr="00E10750" w:rsidRDefault="00FD4A3B" w:rsidP="008074DC">
            <w:pPr>
              <w:rPr>
                <w:rFonts w:ascii="Times New Roman" w:hAnsi="Times New Roman"/>
              </w:rPr>
            </w:pPr>
            <w:r w:rsidRPr="00E10750">
              <w:rPr>
                <w:rFonts w:ascii="Times New Roman" w:hAnsi="Times New Roman"/>
              </w:rPr>
              <w:t>Данилов А.А.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70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Биология</w:t>
            </w:r>
          </w:p>
        </w:tc>
        <w:tc>
          <w:tcPr>
            <w:tcW w:w="5305" w:type="dxa"/>
          </w:tcPr>
          <w:p w:rsidR="00FD4A3B" w:rsidRPr="00E10750" w:rsidRDefault="00FD4A3B" w:rsidP="008074DC">
            <w:pPr>
              <w:rPr>
                <w:rFonts w:ascii="Times New Roman" w:hAnsi="Times New Roman"/>
              </w:rPr>
            </w:pPr>
            <w:r w:rsidRPr="00E10750">
              <w:rPr>
                <w:rFonts w:ascii="Times New Roman" w:hAnsi="Times New Roman"/>
              </w:rPr>
              <w:t xml:space="preserve">Мамонтов С.Г., Н.И. </w:t>
            </w:r>
            <w:proofErr w:type="spellStart"/>
            <w:r w:rsidRPr="00E10750">
              <w:rPr>
                <w:rFonts w:ascii="Times New Roman" w:hAnsi="Times New Roman"/>
              </w:rPr>
              <w:t>сонин</w:t>
            </w:r>
            <w:proofErr w:type="spellEnd"/>
            <w:r w:rsidRPr="00E10750">
              <w:rPr>
                <w:rFonts w:ascii="Times New Roman" w:hAnsi="Times New Roman"/>
              </w:rPr>
              <w:t xml:space="preserve">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География</w:t>
            </w:r>
          </w:p>
        </w:tc>
        <w:tc>
          <w:tcPr>
            <w:tcW w:w="5305" w:type="dxa"/>
          </w:tcPr>
          <w:p w:rsidR="00FD4A3B" w:rsidRPr="00E10750" w:rsidRDefault="00FD4A3B" w:rsidP="008074DC">
            <w:pPr>
              <w:rPr>
                <w:rFonts w:ascii="Times New Roman" w:hAnsi="Times New Roman"/>
              </w:rPr>
            </w:pPr>
            <w:r w:rsidRPr="00E10750">
              <w:rPr>
                <w:rFonts w:ascii="Times New Roman" w:hAnsi="Times New Roman"/>
              </w:rPr>
              <w:t>Дронов В.П., «Просвещение»</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Физика</w:t>
            </w:r>
          </w:p>
        </w:tc>
        <w:tc>
          <w:tcPr>
            <w:tcW w:w="5305" w:type="dxa"/>
          </w:tcPr>
          <w:p w:rsidR="00FD4A3B" w:rsidRPr="00E10750" w:rsidRDefault="00FD4A3B" w:rsidP="008074DC">
            <w:pPr>
              <w:rPr>
                <w:rFonts w:ascii="Times New Roman" w:hAnsi="Times New Roman"/>
              </w:rPr>
            </w:pPr>
            <w:proofErr w:type="spellStart"/>
            <w:r w:rsidRPr="00E10750">
              <w:rPr>
                <w:rFonts w:ascii="Times New Roman" w:hAnsi="Times New Roman"/>
              </w:rPr>
              <w:t>Перышкин</w:t>
            </w:r>
            <w:proofErr w:type="spellEnd"/>
            <w:r w:rsidRPr="00E10750">
              <w:rPr>
                <w:rFonts w:ascii="Times New Roman" w:hAnsi="Times New Roman"/>
              </w:rPr>
              <w:t xml:space="preserve"> А.В.,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Химия</w:t>
            </w:r>
          </w:p>
        </w:tc>
        <w:tc>
          <w:tcPr>
            <w:tcW w:w="5305" w:type="dxa"/>
          </w:tcPr>
          <w:p w:rsidR="00FD4A3B" w:rsidRPr="00E10750" w:rsidRDefault="00FD4A3B" w:rsidP="008074DC">
            <w:pPr>
              <w:rPr>
                <w:rFonts w:ascii="Times New Roman" w:hAnsi="Times New Roman"/>
              </w:rPr>
            </w:pPr>
            <w:r w:rsidRPr="00E10750">
              <w:rPr>
                <w:rFonts w:ascii="Times New Roman" w:hAnsi="Times New Roman"/>
              </w:rPr>
              <w:t>Габриелян О.С., «Дрофа»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60</w:t>
            </w:r>
          </w:p>
        </w:tc>
        <w:tc>
          <w:tcPr>
            <w:tcW w:w="1440" w:type="dxa"/>
          </w:tcPr>
          <w:p w:rsidR="00FD4A3B" w:rsidRPr="00E10750" w:rsidRDefault="00FD4A3B" w:rsidP="008074DC">
            <w:pPr>
              <w:jc w:val="center"/>
              <w:rPr>
                <w:rFonts w:ascii="Times New Roman" w:hAnsi="Times New Roman"/>
              </w:rPr>
            </w:pPr>
            <w:r w:rsidRPr="00E10750">
              <w:rPr>
                <w:rFonts w:ascii="Times New Roman" w:hAnsi="Times New Roman"/>
              </w:rPr>
              <w:t>100%</w:t>
            </w:r>
          </w:p>
        </w:tc>
      </w:tr>
      <w:tr w:rsidR="00FD4A3B" w:rsidRPr="00E10750" w:rsidTr="008074DC">
        <w:trPr>
          <w:jc w:val="center"/>
        </w:trPr>
        <w:tc>
          <w:tcPr>
            <w:tcW w:w="1418" w:type="dxa"/>
            <w:vMerge/>
          </w:tcPr>
          <w:p w:rsidR="00FD4A3B" w:rsidRPr="00E10750" w:rsidRDefault="00FD4A3B" w:rsidP="008074DC">
            <w:pPr>
              <w:rPr>
                <w:rFonts w:ascii="Times New Roman" w:hAnsi="Times New Roman"/>
              </w:rPr>
            </w:pPr>
          </w:p>
        </w:tc>
        <w:tc>
          <w:tcPr>
            <w:tcW w:w="2493" w:type="dxa"/>
          </w:tcPr>
          <w:p w:rsidR="00FD4A3B" w:rsidRPr="00E10750" w:rsidRDefault="00FD4A3B" w:rsidP="008074DC">
            <w:pPr>
              <w:rPr>
                <w:rFonts w:ascii="Times New Roman" w:hAnsi="Times New Roman"/>
              </w:rPr>
            </w:pPr>
            <w:r w:rsidRPr="00E10750">
              <w:rPr>
                <w:rFonts w:ascii="Times New Roman" w:hAnsi="Times New Roman"/>
              </w:rPr>
              <w:t>Информатика</w:t>
            </w:r>
          </w:p>
        </w:tc>
        <w:tc>
          <w:tcPr>
            <w:tcW w:w="5305" w:type="dxa"/>
          </w:tcPr>
          <w:p w:rsidR="00FD4A3B" w:rsidRPr="00E10750" w:rsidRDefault="00FD4A3B" w:rsidP="008074DC">
            <w:pPr>
              <w:rPr>
                <w:rFonts w:ascii="Times New Roman" w:hAnsi="Times New Roman"/>
              </w:rPr>
            </w:pPr>
            <w:r w:rsidRPr="00E10750">
              <w:rPr>
                <w:rFonts w:ascii="Times New Roman" w:hAnsi="Times New Roman"/>
              </w:rPr>
              <w:t xml:space="preserve">И. Семакин, Л. </w:t>
            </w:r>
            <w:proofErr w:type="spellStart"/>
            <w:r w:rsidRPr="00E10750">
              <w:rPr>
                <w:rFonts w:ascii="Times New Roman" w:hAnsi="Times New Roman"/>
              </w:rPr>
              <w:t>Залогова</w:t>
            </w:r>
            <w:proofErr w:type="spellEnd"/>
            <w:r w:rsidRPr="00E10750">
              <w:rPr>
                <w:rFonts w:ascii="Times New Roman" w:hAnsi="Times New Roman"/>
              </w:rPr>
              <w:t>, С Русаков, Л. Шестакова»</w:t>
            </w:r>
          </w:p>
        </w:tc>
        <w:tc>
          <w:tcPr>
            <w:tcW w:w="1253" w:type="dxa"/>
          </w:tcPr>
          <w:p w:rsidR="00FD4A3B" w:rsidRDefault="00FD4A3B" w:rsidP="00283AD4">
            <w:pPr>
              <w:jc w:val="center"/>
            </w:pPr>
            <w:r w:rsidRPr="00324F90">
              <w:rPr>
                <w:rFonts w:ascii="Times New Roman" w:hAnsi="Times New Roman"/>
              </w:rPr>
              <w:t>2011</w:t>
            </w:r>
          </w:p>
        </w:tc>
        <w:tc>
          <w:tcPr>
            <w:tcW w:w="1800" w:type="dxa"/>
          </w:tcPr>
          <w:p w:rsidR="00FD4A3B" w:rsidRPr="00E10750" w:rsidRDefault="00FD4A3B" w:rsidP="008074DC">
            <w:pPr>
              <w:jc w:val="center"/>
              <w:rPr>
                <w:rFonts w:ascii="Times New Roman" w:hAnsi="Times New Roman"/>
              </w:rPr>
            </w:pPr>
            <w:r w:rsidRPr="00E10750">
              <w:rPr>
                <w:rFonts w:ascii="Times New Roman" w:hAnsi="Times New Roman"/>
              </w:rPr>
              <w:t>15</w:t>
            </w:r>
          </w:p>
        </w:tc>
        <w:tc>
          <w:tcPr>
            <w:tcW w:w="1440" w:type="dxa"/>
          </w:tcPr>
          <w:p w:rsidR="00FD4A3B" w:rsidRPr="00E10750" w:rsidRDefault="00FD4A3B" w:rsidP="00852207">
            <w:pPr>
              <w:jc w:val="center"/>
              <w:rPr>
                <w:rFonts w:ascii="Times New Roman" w:hAnsi="Times New Roman"/>
              </w:rPr>
            </w:pPr>
            <w:r w:rsidRPr="00E10750">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FE54D3" w:rsidRDefault="006D19E7" w:rsidP="006D19E7">
            <w:pPr>
              <w:rPr>
                <w:rFonts w:ascii="Times New Roman" w:hAnsi="Times New Roman"/>
              </w:rPr>
            </w:pPr>
            <w:r w:rsidRPr="00FE54D3">
              <w:rPr>
                <w:rFonts w:ascii="Times New Roman" w:hAnsi="Times New Roman"/>
              </w:rPr>
              <w:t>Изобразительное искусство</w:t>
            </w:r>
          </w:p>
        </w:tc>
        <w:tc>
          <w:tcPr>
            <w:tcW w:w="5305" w:type="dxa"/>
          </w:tcPr>
          <w:p w:rsidR="006D19E7" w:rsidRPr="00FE54D3" w:rsidRDefault="006D19E7" w:rsidP="006D19E7">
            <w:pPr>
              <w:rPr>
                <w:rFonts w:ascii="Times New Roman" w:hAnsi="Times New Roman"/>
              </w:rPr>
            </w:pPr>
            <w:r w:rsidRPr="00FE54D3">
              <w:rPr>
                <w:rFonts w:ascii="Times New Roman" w:hAnsi="Times New Roman"/>
              </w:rPr>
              <w:t xml:space="preserve">А.С. </w:t>
            </w:r>
            <w:proofErr w:type="gramStart"/>
            <w:r w:rsidRPr="00FE54D3">
              <w:rPr>
                <w:rFonts w:ascii="Times New Roman" w:hAnsi="Times New Roman"/>
              </w:rPr>
              <w:t>Питерских</w:t>
            </w:r>
            <w:proofErr w:type="gramEnd"/>
            <w:r w:rsidRPr="00FE54D3">
              <w:rPr>
                <w:rFonts w:ascii="Times New Roman" w:hAnsi="Times New Roman"/>
              </w:rPr>
              <w:t xml:space="preserve">, Г.Е. Гуров под ред. Б.М. </w:t>
            </w:r>
            <w:proofErr w:type="spellStart"/>
            <w:r w:rsidRPr="00FE54D3">
              <w:rPr>
                <w:rFonts w:ascii="Times New Roman" w:hAnsi="Times New Roman"/>
              </w:rPr>
              <w:t>Неменского</w:t>
            </w:r>
            <w:proofErr w:type="spellEnd"/>
          </w:p>
        </w:tc>
        <w:tc>
          <w:tcPr>
            <w:tcW w:w="1253" w:type="dxa"/>
          </w:tcPr>
          <w:p w:rsidR="006D19E7" w:rsidRPr="00FE54D3" w:rsidRDefault="006D19E7" w:rsidP="006D19E7">
            <w:pPr>
              <w:ind w:left="412" w:hanging="412"/>
              <w:jc w:val="center"/>
              <w:rPr>
                <w:rFonts w:ascii="Times New Roman" w:hAnsi="Times New Roman"/>
              </w:rPr>
            </w:pPr>
            <w:r w:rsidRPr="00FE54D3">
              <w:rPr>
                <w:rFonts w:ascii="Times New Roman" w:hAnsi="Times New Roman"/>
              </w:rPr>
              <w:t>2013</w:t>
            </w:r>
          </w:p>
        </w:tc>
        <w:tc>
          <w:tcPr>
            <w:tcW w:w="1800" w:type="dxa"/>
          </w:tcPr>
          <w:p w:rsidR="006D19E7" w:rsidRPr="00FE54D3" w:rsidRDefault="006D19E7" w:rsidP="006D19E7">
            <w:pPr>
              <w:jc w:val="center"/>
              <w:rPr>
                <w:rFonts w:ascii="Times New Roman" w:hAnsi="Times New Roman"/>
              </w:rPr>
            </w:pPr>
            <w:r w:rsidRPr="00FE54D3">
              <w:rPr>
                <w:rFonts w:ascii="Times New Roman" w:hAnsi="Times New Roman"/>
              </w:rPr>
              <w:t>15</w:t>
            </w:r>
          </w:p>
        </w:tc>
        <w:tc>
          <w:tcPr>
            <w:tcW w:w="1440" w:type="dxa"/>
          </w:tcPr>
          <w:p w:rsidR="006D19E7" w:rsidRPr="00FE54D3" w:rsidRDefault="006D19E7" w:rsidP="006D19E7">
            <w:pPr>
              <w:rPr>
                <w:rFonts w:ascii="Times New Roman" w:hAnsi="Times New Roman"/>
              </w:rPr>
            </w:pPr>
            <w:r w:rsidRPr="00FE54D3">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E10750" w:rsidRDefault="006D19E7" w:rsidP="008074DC">
            <w:pPr>
              <w:rPr>
                <w:rFonts w:ascii="Times New Roman" w:hAnsi="Times New Roman"/>
              </w:rPr>
            </w:pPr>
            <w:r w:rsidRPr="00E10750">
              <w:rPr>
                <w:rFonts w:ascii="Times New Roman" w:hAnsi="Times New Roman"/>
              </w:rPr>
              <w:t>ОБЖ</w:t>
            </w:r>
          </w:p>
        </w:tc>
        <w:tc>
          <w:tcPr>
            <w:tcW w:w="5305" w:type="dxa"/>
          </w:tcPr>
          <w:p w:rsidR="006D19E7" w:rsidRPr="00E10750" w:rsidRDefault="006D19E7" w:rsidP="008074DC">
            <w:pPr>
              <w:rPr>
                <w:rFonts w:ascii="Times New Roman" w:hAnsi="Times New Roman"/>
              </w:rPr>
            </w:pPr>
            <w:r w:rsidRPr="00E10750">
              <w:rPr>
                <w:rFonts w:ascii="Times New Roman" w:eastAsia="Times New Roman" w:hAnsi="Times New Roman"/>
                <w:color w:val="000000"/>
                <w:lang w:eastAsia="ru-RU"/>
              </w:rPr>
              <w:t>А.Т. Смирнов, Б.О. Хренников</w:t>
            </w:r>
          </w:p>
        </w:tc>
        <w:tc>
          <w:tcPr>
            <w:tcW w:w="1253" w:type="dxa"/>
          </w:tcPr>
          <w:p w:rsidR="006D19E7" w:rsidRDefault="006D19E7" w:rsidP="00283AD4">
            <w:pPr>
              <w:jc w:val="center"/>
            </w:pPr>
            <w:r w:rsidRPr="00324F90">
              <w:rPr>
                <w:rFonts w:ascii="Times New Roman" w:hAnsi="Times New Roman"/>
              </w:rPr>
              <w:t>2011</w:t>
            </w:r>
          </w:p>
        </w:tc>
        <w:tc>
          <w:tcPr>
            <w:tcW w:w="1800" w:type="dxa"/>
          </w:tcPr>
          <w:p w:rsidR="006D19E7" w:rsidRPr="00E10750" w:rsidRDefault="006D19E7" w:rsidP="008074DC">
            <w:pPr>
              <w:jc w:val="center"/>
              <w:rPr>
                <w:rFonts w:ascii="Times New Roman" w:hAnsi="Times New Roman"/>
              </w:rPr>
            </w:pPr>
            <w:r w:rsidRPr="00E10750">
              <w:rPr>
                <w:rFonts w:ascii="Times New Roman" w:hAnsi="Times New Roman"/>
              </w:rPr>
              <w:t>15</w:t>
            </w:r>
          </w:p>
        </w:tc>
        <w:tc>
          <w:tcPr>
            <w:tcW w:w="1440" w:type="dxa"/>
          </w:tcPr>
          <w:p w:rsidR="006D19E7" w:rsidRPr="00E10750" w:rsidRDefault="006D19E7" w:rsidP="00852207">
            <w:pPr>
              <w:jc w:val="center"/>
              <w:rPr>
                <w:rFonts w:ascii="Times New Roman" w:hAnsi="Times New Roman"/>
              </w:rPr>
            </w:pPr>
            <w:r w:rsidRPr="00E10750">
              <w:rPr>
                <w:rFonts w:ascii="Times New Roman" w:hAnsi="Times New Roman"/>
              </w:rPr>
              <w:t>100%</w:t>
            </w:r>
          </w:p>
        </w:tc>
      </w:tr>
      <w:tr w:rsidR="006D19E7" w:rsidRPr="00E10750" w:rsidTr="008074DC">
        <w:trPr>
          <w:jc w:val="center"/>
        </w:trPr>
        <w:tc>
          <w:tcPr>
            <w:tcW w:w="1418" w:type="dxa"/>
            <w:vMerge/>
          </w:tcPr>
          <w:p w:rsidR="006D19E7" w:rsidRPr="00E10750" w:rsidRDefault="006D19E7" w:rsidP="008074DC">
            <w:pPr>
              <w:rPr>
                <w:rFonts w:ascii="Times New Roman" w:hAnsi="Times New Roman"/>
              </w:rPr>
            </w:pPr>
          </w:p>
        </w:tc>
        <w:tc>
          <w:tcPr>
            <w:tcW w:w="2493" w:type="dxa"/>
          </w:tcPr>
          <w:p w:rsidR="006D19E7" w:rsidRPr="00E10750" w:rsidRDefault="006D19E7" w:rsidP="008074DC">
            <w:pPr>
              <w:rPr>
                <w:rFonts w:ascii="Times New Roman" w:hAnsi="Times New Roman"/>
              </w:rPr>
            </w:pPr>
            <w:r w:rsidRPr="00E10750">
              <w:rPr>
                <w:rFonts w:ascii="Times New Roman" w:hAnsi="Times New Roman"/>
              </w:rPr>
              <w:t>Физическая культура</w:t>
            </w:r>
          </w:p>
        </w:tc>
        <w:tc>
          <w:tcPr>
            <w:tcW w:w="5305" w:type="dxa"/>
          </w:tcPr>
          <w:p w:rsidR="006D19E7" w:rsidRPr="00E10750" w:rsidRDefault="006D19E7" w:rsidP="008074DC">
            <w:pPr>
              <w:pStyle w:val="af1"/>
              <w:jc w:val="both"/>
              <w:rPr>
                <w:rFonts w:ascii="Times New Roman" w:hAnsi="Times New Roman"/>
                <w:sz w:val="24"/>
                <w:szCs w:val="24"/>
              </w:rPr>
            </w:pPr>
            <w:proofErr w:type="spellStart"/>
            <w:r w:rsidRPr="00E10750">
              <w:rPr>
                <w:rFonts w:ascii="Times New Roman" w:hAnsi="Times New Roman"/>
                <w:sz w:val="24"/>
                <w:szCs w:val="24"/>
              </w:rPr>
              <w:t>М.Я.Виленский</w:t>
            </w:r>
            <w:proofErr w:type="spellEnd"/>
            <w:r w:rsidRPr="00E10750">
              <w:rPr>
                <w:rFonts w:ascii="Times New Roman" w:hAnsi="Times New Roman"/>
                <w:sz w:val="24"/>
                <w:szCs w:val="24"/>
              </w:rPr>
              <w:t xml:space="preserve">, </w:t>
            </w:r>
          </w:p>
          <w:p w:rsidR="006D19E7" w:rsidRPr="00E10750" w:rsidRDefault="006D19E7" w:rsidP="008074DC">
            <w:pPr>
              <w:rPr>
                <w:rFonts w:ascii="Times New Roman" w:hAnsi="Times New Roman"/>
              </w:rPr>
            </w:pPr>
            <w:r w:rsidRPr="00E10750">
              <w:rPr>
                <w:rFonts w:ascii="Times New Roman" w:hAnsi="Times New Roman"/>
              </w:rPr>
              <w:t>«Просвещение»</w:t>
            </w:r>
          </w:p>
        </w:tc>
        <w:tc>
          <w:tcPr>
            <w:tcW w:w="1253" w:type="dxa"/>
          </w:tcPr>
          <w:p w:rsidR="006D19E7" w:rsidRDefault="006D19E7" w:rsidP="00283AD4">
            <w:pPr>
              <w:jc w:val="center"/>
            </w:pPr>
            <w:r w:rsidRPr="00324F90">
              <w:rPr>
                <w:rFonts w:ascii="Times New Roman" w:hAnsi="Times New Roman"/>
              </w:rPr>
              <w:t>2011</w:t>
            </w:r>
          </w:p>
        </w:tc>
        <w:tc>
          <w:tcPr>
            <w:tcW w:w="1800" w:type="dxa"/>
          </w:tcPr>
          <w:p w:rsidR="006D19E7" w:rsidRPr="00E10750" w:rsidRDefault="006D19E7" w:rsidP="008074DC">
            <w:pPr>
              <w:jc w:val="center"/>
              <w:rPr>
                <w:rFonts w:ascii="Times New Roman" w:hAnsi="Times New Roman"/>
              </w:rPr>
            </w:pPr>
            <w:r w:rsidRPr="00E10750">
              <w:rPr>
                <w:rFonts w:ascii="Times New Roman" w:hAnsi="Times New Roman"/>
              </w:rPr>
              <w:t>15</w:t>
            </w:r>
          </w:p>
        </w:tc>
        <w:tc>
          <w:tcPr>
            <w:tcW w:w="1440" w:type="dxa"/>
          </w:tcPr>
          <w:p w:rsidR="006D19E7" w:rsidRPr="00E10750" w:rsidRDefault="006D19E7" w:rsidP="00852207">
            <w:pPr>
              <w:jc w:val="center"/>
              <w:rPr>
                <w:rFonts w:ascii="Times New Roman" w:hAnsi="Times New Roman"/>
              </w:rPr>
            </w:pPr>
            <w:r w:rsidRPr="00E10750">
              <w:rPr>
                <w:rFonts w:ascii="Times New Roman" w:hAnsi="Times New Roman"/>
              </w:rPr>
              <w:t>100%</w:t>
            </w:r>
          </w:p>
        </w:tc>
      </w:tr>
    </w:tbl>
    <w:p w:rsidR="008074DC" w:rsidRPr="00E10750" w:rsidRDefault="008074DC" w:rsidP="008074DC">
      <w:pPr>
        <w:widowControl/>
        <w:suppressAutoHyphens w:val="0"/>
        <w:autoSpaceDE w:val="0"/>
        <w:autoSpaceDN w:val="0"/>
        <w:adjustRightInd w:val="0"/>
        <w:rPr>
          <w:rFonts w:ascii="Times New Roman" w:hAnsi="Times New Roman"/>
          <w:b/>
        </w:rPr>
        <w:sectPr w:rsidR="008074DC" w:rsidRPr="00E10750" w:rsidSect="00BA4609">
          <w:pgSz w:w="16838" w:h="11906" w:orient="landscape"/>
          <w:pgMar w:top="567" w:right="1134" w:bottom="709" w:left="1134" w:header="709" w:footer="709" w:gutter="0"/>
          <w:cols w:space="708"/>
          <w:docGrid w:linePitch="360"/>
        </w:sectPr>
      </w:pPr>
    </w:p>
    <w:p w:rsidR="008074DC" w:rsidRPr="00E10750" w:rsidRDefault="008074DC" w:rsidP="008074DC">
      <w:pPr>
        <w:widowControl/>
        <w:suppressAutoHyphens w:val="0"/>
        <w:autoSpaceDE w:val="0"/>
        <w:autoSpaceDN w:val="0"/>
        <w:adjustRightInd w:val="0"/>
        <w:spacing w:line="276" w:lineRule="auto"/>
        <w:rPr>
          <w:rFonts w:ascii="Times New Roman" w:eastAsiaTheme="minorHAnsi" w:hAnsi="Times New Roman"/>
          <w:b/>
          <w:kern w:val="0"/>
          <w:lang w:eastAsia="en-US"/>
        </w:rPr>
      </w:pPr>
      <w:r w:rsidRPr="00E10750">
        <w:rPr>
          <w:rFonts w:ascii="Times New Roman" w:hAnsi="Times New Roman"/>
          <w:b/>
        </w:rPr>
        <w:lastRenderedPageBreak/>
        <w:t xml:space="preserve">3. 3. </w:t>
      </w:r>
      <w:r w:rsidRPr="00E10750">
        <w:rPr>
          <w:rFonts w:ascii="Times New Roman" w:eastAsiaTheme="minorHAnsi" w:hAnsi="Times New Roman"/>
          <w:b/>
          <w:kern w:val="0"/>
          <w:lang w:eastAsia="en-US"/>
        </w:rPr>
        <w:t>Система условий реализации основной образовательной программы основного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Организационно-педагогические условия реализации основной образовательной программы основного  общего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Организационно-педагогические условия подразделяются на две группы: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нормативные (продолжительность учебной недели, режим работы школы, наполняемость классов, деление на группы при изучении отдельных предметов, условия, обеспечивающие выполнение санитарных требований и др.);</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roofErr w:type="gramStart"/>
      <w:r w:rsidRPr="00E10750">
        <w:rPr>
          <w:rFonts w:ascii="Times New Roman" w:eastAsiaTheme="minorHAnsi" w:hAnsi="Times New Roman"/>
          <w:kern w:val="0"/>
          <w:lang w:eastAsia="en-US"/>
        </w:rPr>
        <w:t>- организационные (формы организации обучения, характеристика кадрового</w:t>
      </w:r>
      <w:proofErr w:type="gramEnd"/>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состава школы, организация внеурочной работы с </w:t>
      </w:r>
      <w:proofErr w:type="gramStart"/>
      <w:r w:rsidRPr="00E10750">
        <w:rPr>
          <w:rFonts w:ascii="Times New Roman" w:eastAsiaTheme="minorHAnsi" w:hAnsi="Times New Roman"/>
          <w:kern w:val="0"/>
          <w:lang w:eastAsia="en-US"/>
        </w:rPr>
        <w:t>обучающимися</w:t>
      </w:r>
      <w:proofErr w:type="gramEnd"/>
      <w:r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Нормативные условия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Cs/>
          <w:iCs/>
          <w:kern w:val="0"/>
          <w:lang w:eastAsia="en-US"/>
        </w:rPr>
      </w:pPr>
      <w:r w:rsidRPr="00E10750">
        <w:rPr>
          <w:rFonts w:ascii="Times New Roman" w:eastAsiaTheme="minorHAnsi" w:hAnsi="Times New Roman"/>
          <w:bCs/>
          <w:iCs/>
          <w:kern w:val="0"/>
          <w:lang w:eastAsia="en-US"/>
        </w:rPr>
        <w:t>Организ</w:t>
      </w:r>
      <w:r w:rsidR="009C4968">
        <w:rPr>
          <w:rFonts w:ascii="Times New Roman" w:eastAsiaTheme="minorHAnsi" w:hAnsi="Times New Roman"/>
          <w:bCs/>
          <w:iCs/>
          <w:kern w:val="0"/>
          <w:lang w:eastAsia="en-US"/>
        </w:rPr>
        <w:t>ация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Cs/>
          <w:iCs/>
          <w:kern w:val="0"/>
          <w:lang w:eastAsia="en-US"/>
        </w:rPr>
      </w:pPr>
      <w:r w:rsidRPr="00E10750">
        <w:rPr>
          <w:rFonts w:ascii="Times New Roman" w:eastAsiaTheme="minorHAnsi" w:hAnsi="Times New Roman"/>
          <w:bCs/>
          <w:iCs/>
          <w:kern w:val="0"/>
          <w:lang w:eastAsia="en-US"/>
        </w:rPr>
        <w:t xml:space="preserve">В 8-9 классах - </w:t>
      </w:r>
      <w:r w:rsidR="009C4968">
        <w:rPr>
          <w:rFonts w:ascii="Times New Roman" w:eastAsiaTheme="minorHAnsi" w:hAnsi="Times New Roman"/>
          <w:kern w:val="0"/>
          <w:lang w:eastAsia="en-US"/>
        </w:rPr>
        <w:t>пятидневная</w:t>
      </w:r>
      <w:r w:rsidRPr="00E10750">
        <w:rPr>
          <w:rFonts w:ascii="Times New Roman" w:eastAsiaTheme="minorHAnsi" w:hAnsi="Times New Roman"/>
          <w:kern w:val="0"/>
          <w:lang w:eastAsia="en-US"/>
        </w:rPr>
        <w:t xml:space="preserve"> учебная неделя.</w:t>
      </w:r>
    </w:p>
    <w:p w:rsidR="008074DC" w:rsidRPr="00E10750" w:rsidRDefault="009C4968"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Pr>
          <w:rFonts w:ascii="Times New Roman" w:eastAsiaTheme="minorHAnsi" w:hAnsi="Times New Roman"/>
          <w:kern w:val="0"/>
          <w:lang w:eastAsia="en-US"/>
        </w:rPr>
        <w:t>Продолжительность урока в 8</w:t>
      </w:r>
      <w:r w:rsidR="008074DC" w:rsidRPr="00E10750">
        <w:rPr>
          <w:rFonts w:ascii="Times New Roman" w:eastAsiaTheme="minorHAnsi" w:hAnsi="Times New Roman"/>
          <w:kern w:val="0"/>
          <w:lang w:eastAsia="en-US"/>
        </w:rPr>
        <w:t xml:space="preserve"> – 9  классах – 45 минут.</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Начало занятий в 8.30 часов.</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Продолжительность учебного года: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6 -9  классы – не менее 34 учебных недель (не включая летний экзаменационный период).</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Продолжительность перемен между уроками составляет не менее 10 минут, после 2 и 3уроков устанавливаются две перемены по 20 минут каждая.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Обучение осуществляется в одну смену.</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Период</w:t>
      </w:r>
      <w:r w:rsidR="009C4968">
        <w:rPr>
          <w:rFonts w:ascii="Times New Roman" w:eastAsiaTheme="minorHAnsi" w:hAnsi="Times New Roman"/>
          <w:kern w:val="0"/>
          <w:lang w:eastAsia="en-US"/>
        </w:rPr>
        <w:t xml:space="preserve"> </w:t>
      </w:r>
      <w:r w:rsidRPr="00E10750">
        <w:rPr>
          <w:rFonts w:ascii="Times New Roman" w:eastAsiaTheme="minorHAnsi" w:hAnsi="Times New Roman"/>
          <w:kern w:val="0"/>
          <w:lang w:eastAsia="en-US"/>
        </w:rPr>
        <w:t>итоговой аттестации: ма</w:t>
      </w:r>
      <w:proofErr w:type="gramStart"/>
      <w:r w:rsidRPr="00E10750">
        <w:rPr>
          <w:rFonts w:ascii="Times New Roman" w:eastAsiaTheme="minorHAnsi" w:hAnsi="Times New Roman"/>
          <w:kern w:val="0"/>
          <w:lang w:eastAsia="en-US"/>
        </w:rPr>
        <w:t>й-</w:t>
      </w:r>
      <w:proofErr w:type="gramEnd"/>
      <w:r w:rsidRPr="00E10750">
        <w:rPr>
          <w:rFonts w:ascii="Times New Roman" w:eastAsiaTheme="minorHAnsi" w:hAnsi="Times New Roman"/>
          <w:kern w:val="0"/>
          <w:lang w:eastAsia="en-US"/>
        </w:rPr>
        <w:t xml:space="preserve"> июнь.</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Деление классов на две группы происходит при наполняемости не менее 25 человек на</w:t>
      </w:r>
      <w:r w:rsidR="009C4968">
        <w:rPr>
          <w:rFonts w:ascii="Times New Roman" w:eastAsiaTheme="minorHAnsi" w:hAnsi="Times New Roman"/>
          <w:kern w:val="0"/>
          <w:lang w:eastAsia="en-US"/>
        </w:rPr>
        <w:t xml:space="preserve"> </w:t>
      </w:r>
      <w:r w:rsidRPr="00E10750">
        <w:rPr>
          <w:rFonts w:ascii="Times New Roman" w:eastAsiaTheme="minorHAnsi" w:hAnsi="Times New Roman"/>
          <w:kern w:val="0"/>
          <w:lang w:eastAsia="en-US"/>
        </w:rPr>
        <w:t>уроках:</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иностранного языка в 6 -9 классах;</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информатики  в 8 -9 классах;</w:t>
      </w:r>
    </w:p>
    <w:p w:rsidR="00DE2464" w:rsidRPr="00DE2464" w:rsidRDefault="00DE2464" w:rsidP="00DE2464">
      <w:pPr>
        <w:shd w:val="clear" w:color="auto" w:fill="FFFFFF"/>
        <w:spacing w:line="312" w:lineRule="auto"/>
        <w:ind w:firstLine="567"/>
        <w:jc w:val="both"/>
        <w:rPr>
          <w:rFonts w:ascii="Times New Roman" w:hAnsi="Times New Roman"/>
          <w:sz w:val="28"/>
          <w:szCs w:val="28"/>
        </w:rPr>
      </w:pPr>
      <w:r w:rsidRPr="00DE2464">
        <w:rPr>
          <w:rFonts w:ascii="Times New Roman" w:hAnsi="Times New Roman"/>
          <w:sz w:val="28"/>
          <w:szCs w:val="28"/>
        </w:rPr>
        <w:t>.</w:t>
      </w:r>
    </w:p>
    <w:p w:rsidR="00DE2464" w:rsidRPr="00E10750" w:rsidRDefault="00DE2464"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spacing w:after="200" w:line="276" w:lineRule="auto"/>
        <w:rPr>
          <w:rFonts w:ascii="Times New Roman" w:eastAsiaTheme="minorHAnsi" w:hAnsi="Times New Roman"/>
          <w:kern w:val="0"/>
          <w:lang w:eastAsia="en-US"/>
        </w:rPr>
      </w:pPr>
      <w:r w:rsidRPr="00E10750">
        <w:rPr>
          <w:rFonts w:ascii="Times New Roman" w:eastAsiaTheme="minorHAnsi" w:hAnsi="Times New Roman"/>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sectPr w:rsidR="008074DC" w:rsidRPr="00E10750" w:rsidSect="008074DC">
          <w:pgSz w:w="11906" w:h="16838"/>
          <w:pgMar w:top="284" w:right="851" w:bottom="1134" w:left="1418" w:header="709" w:footer="709" w:gutter="0"/>
          <w:cols w:space="2977"/>
          <w:docGrid w:linePitch="360"/>
        </w:sectPr>
      </w:pPr>
    </w:p>
    <w:p w:rsidR="008074DC" w:rsidRPr="00E10750" w:rsidRDefault="008074DC" w:rsidP="008074DC">
      <w:pPr>
        <w:jc w:val="center"/>
        <w:rPr>
          <w:rFonts w:ascii="Times New Roman" w:hAnsi="Times New Roman"/>
        </w:rPr>
      </w:pPr>
      <w:r w:rsidRPr="00E10750">
        <w:rPr>
          <w:rFonts w:ascii="Times New Roman" w:hAnsi="Times New Roman"/>
        </w:rPr>
        <w:lastRenderedPageBreak/>
        <w:t>Муниципальное бюджетное общеобразовательное учреждение</w:t>
      </w:r>
    </w:p>
    <w:p w:rsidR="008074DC" w:rsidRPr="00E10750" w:rsidRDefault="008074DC" w:rsidP="008074DC">
      <w:pPr>
        <w:jc w:val="center"/>
        <w:rPr>
          <w:rFonts w:ascii="Times New Roman" w:hAnsi="Times New Roman"/>
        </w:rPr>
      </w:pPr>
      <w:r w:rsidRPr="00E10750">
        <w:rPr>
          <w:rFonts w:ascii="Times New Roman" w:hAnsi="Times New Roman"/>
        </w:rPr>
        <w:t>«Средняя общеобразовательная школа №8» города Кудымкара</w:t>
      </w:r>
    </w:p>
    <w:p w:rsidR="008074DC" w:rsidRDefault="008074DC" w:rsidP="008074DC">
      <w:pPr>
        <w:jc w:val="center"/>
        <w:rPr>
          <w:rFonts w:ascii="Times New Roman" w:hAnsi="Times New Roman"/>
        </w:rPr>
      </w:pPr>
    </w:p>
    <w:p w:rsidR="002D0F59" w:rsidRDefault="002D0F59" w:rsidP="008074DC">
      <w:pPr>
        <w:jc w:val="center"/>
        <w:rPr>
          <w:rFonts w:ascii="Times New Roman" w:hAnsi="Times New Roman"/>
        </w:rPr>
      </w:pPr>
    </w:p>
    <w:p w:rsidR="002D0F59" w:rsidRDefault="002D0F59" w:rsidP="008074DC">
      <w:pPr>
        <w:jc w:val="center"/>
        <w:rPr>
          <w:rFonts w:ascii="Times New Roman" w:hAnsi="Times New Roman"/>
        </w:rPr>
      </w:pPr>
    </w:p>
    <w:p w:rsidR="002D0F59" w:rsidRPr="00E10750" w:rsidRDefault="002D0F59" w:rsidP="008074DC">
      <w:pPr>
        <w:jc w:val="center"/>
        <w:rPr>
          <w:rFonts w:ascii="Times New Roman" w:hAnsi="Times New Roman"/>
        </w:rPr>
      </w:pPr>
    </w:p>
    <w:p w:rsidR="008074DC" w:rsidRPr="00E10750" w:rsidRDefault="008074DC" w:rsidP="008074DC">
      <w:pPr>
        <w:jc w:val="center"/>
        <w:rPr>
          <w:rFonts w:ascii="Times New Roman" w:hAnsi="Times New Roman"/>
          <w:b/>
        </w:rPr>
      </w:pPr>
      <w:r w:rsidRPr="00E10750">
        <w:rPr>
          <w:rFonts w:ascii="Times New Roman" w:hAnsi="Times New Roman"/>
          <w:b/>
        </w:rPr>
        <w:t xml:space="preserve">КАЛЕНДАРНЫЙ УЧЕБНЫЙ ГРАФИК </w:t>
      </w:r>
    </w:p>
    <w:p w:rsidR="008074DC" w:rsidRPr="00E10750" w:rsidRDefault="009C4968" w:rsidP="008074DC">
      <w:pPr>
        <w:jc w:val="center"/>
        <w:rPr>
          <w:rFonts w:ascii="Times New Roman" w:hAnsi="Times New Roman"/>
          <w:b/>
        </w:rPr>
      </w:pPr>
      <w:r>
        <w:rPr>
          <w:rFonts w:ascii="Times New Roman" w:hAnsi="Times New Roman"/>
          <w:b/>
        </w:rPr>
        <w:t xml:space="preserve">НА 2017-2018 </w:t>
      </w:r>
      <w:r w:rsidR="008074DC" w:rsidRPr="00E10750">
        <w:rPr>
          <w:rFonts w:ascii="Times New Roman" w:hAnsi="Times New Roman"/>
          <w:b/>
        </w:rPr>
        <w:t>УЧЕБНЫЙ ГОД</w:t>
      </w:r>
    </w:p>
    <w:p w:rsidR="008074DC" w:rsidRPr="00E10750" w:rsidRDefault="008074DC" w:rsidP="008074DC">
      <w:pPr>
        <w:jc w:val="center"/>
        <w:rPr>
          <w:rFonts w:ascii="Times New Roman" w:hAnsi="Times New Roman"/>
          <w:b/>
          <w:i/>
          <w:color w:val="FF0000"/>
        </w:rPr>
      </w:pPr>
    </w:p>
    <w:p w:rsidR="008074DC" w:rsidRPr="00E10750" w:rsidRDefault="008074DC" w:rsidP="008074DC">
      <w:pPr>
        <w:ind w:firstLine="426"/>
        <w:jc w:val="both"/>
        <w:rPr>
          <w:rFonts w:ascii="Times New Roman" w:hAnsi="Times New Roman"/>
        </w:rPr>
      </w:pPr>
      <w:r w:rsidRPr="00E10750">
        <w:rPr>
          <w:rFonts w:ascii="Times New Roman" w:hAnsi="Times New Roman"/>
        </w:rPr>
        <w:t xml:space="preserve">  Сро</w:t>
      </w:r>
      <w:r w:rsidR="009C4968">
        <w:rPr>
          <w:rFonts w:ascii="Times New Roman" w:hAnsi="Times New Roman"/>
        </w:rPr>
        <w:t>ки учебного года   -  01.09.2017 года по 31.08.2018</w:t>
      </w:r>
      <w:r w:rsidRPr="00E10750">
        <w:rPr>
          <w:rFonts w:ascii="Times New Roman" w:hAnsi="Times New Roman"/>
        </w:rPr>
        <w:t xml:space="preserve"> года.</w:t>
      </w:r>
    </w:p>
    <w:p w:rsidR="008074DC" w:rsidRPr="00E10750" w:rsidRDefault="008074DC" w:rsidP="008074DC">
      <w:pPr>
        <w:ind w:firstLine="426"/>
        <w:jc w:val="both"/>
        <w:rPr>
          <w:rFonts w:ascii="Times New Roman" w:hAnsi="Times New Roman"/>
        </w:rPr>
      </w:pPr>
      <w:r w:rsidRPr="00E10750">
        <w:rPr>
          <w:rFonts w:ascii="Times New Roman" w:hAnsi="Times New Roman"/>
        </w:rPr>
        <w:t xml:space="preserve"> Учебные занятия проводятся в две смены. Начало занятий  первой смены в 8 часов 30 минут. Вторая смена- с 1</w:t>
      </w:r>
      <w:r w:rsidR="009C4968">
        <w:rPr>
          <w:rFonts w:ascii="Times New Roman" w:hAnsi="Times New Roman"/>
        </w:rPr>
        <w:t>3</w:t>
      </w:r>
      <w:r w:rsidR="002D0F59">
        <w:rPr>
          <w:rFonts w:ascii="Times New Roman" w:hAnsi="Times New Roman"/>
        </w:rPr>
        <w:t>.3</w:t>
      </w:r>
      <w:r w:rsidRPr="00E10750">
        <w:rPr>
          <w:rFonts w:ascii="Times New Roman" w:hAnsi="Times New Roman"/>
        </w:rPr>
        <w:t xml:space="preserve">0 часов.  </w:t>
      </w:r>
    </w:p>
    <w:p w:rsidR="008074DC" w:rsidRPr="00E10750" w:rsidRDefault="008074DC" w:rsidP="008074DC">
      <w:pPr>
        <w:ind w:firstLine="426"/>
        <w:jc w:val="both"/>
        <w:rPr>
          <w:rFonts w:ascii="Times New Roman" w:hAnsi="Times New Roman"/>
        </w:rPr>
      </w:pPr>
      <w:r w:rsidRPr="00E10750">
        <w:rPr>
          <w:rFonts w:ascii="Times New Roman" w:hAnsi="Times New Roman"/>
        </w:rPr>
        <w:t xml:space="preserve">  В  течение учебного года в первую смену обучаются  1,</w:t>
      </w:r>
      <w:r w:rsidR="002D0F59">
        <w:rPr>
          <w:rFonts w:ascii="Times New Roman" w:hAnsi="Times New Roman"/>
        </w:rPr>
        <w:t>3,4,</w:t>
      </w:r>
      <w:r w:rsidRPr="00E10750">
        <w:rPr>
          <w:rFonts w:ascii="Times New Roman" w:hAnsi="Times New Roman"/>
        </w:rPr>
        <w:t xml:space="preserve">5,6,7,8,910,11 классы.  </w:t>
      </w:r>
    </w:p>
    <w:p w:rsidR="008074DC" w:rsidRPr="00E10750" w:rsidRDefault="008074DC" w:rsidP="008074DC">
      <w:pPr>
        <w:ind w:firstLine="426"/>
        <w:jc w:val="both"/>
        <w:rPr>
          <w:rFonts w:ascii="Times New Roman" w:hAnsi="Times New Roman"/>
        </w:rPr>
      </w:pPr>
      <w:r w:rsidRPr="00E10750">
        <w:rPr>
          <w:rFonts w:ascii="Times New Roman" w:hAnsi="Times New Roman"/>
        </w:rPr>
        <w:t xml:space="preserve">Во </w:t>
      </w:r>
      <w:r w:rsidR="002D0F59">
        <w:rPr>
          <w:rFonts w:ascii="Times New Roman" w:hAnsi="Times New Roman"/>
        </w:rPr>
        <w:t xml:space="preserve">вторую смену - </w:t>
      </w:r>
      <w:r w:rsidRPr="00E10750">
        <w:rPr>
          <w:rFonts w:ascii="Times New Roman" w:hAnsi="Times New Roman"/>
        </w:rPr>
        <w:t xml:space="preserve">учащиеся </w:t>
      </w:r>
      <w:r w:rsidR="002D0F59">
        <w:rPr>
          <w:rFonts w:ascii="Times New Roman" w:hAnsi="Times New Roman"/>
        </w:rPr>
        <w:t xml:space="preserve">2-х </w:t>
      </w:r>
      <w:r w:rsidRPr="00E10750">
        <w:rPr>
          <w:rFonts w:ascii="Times New Roman" w:hAnsi="Times New Roman"/>
        </w:rPr>
        <w:t xml:space="preserve"> классов</w:t>
      </w:r>
      <w:proofErr w:type="gramStart"/>
      <w:r w:rsidRPr="00E10750">
        <w:rPr>
          <w:rFonts w:ascii="Times New Roman" w:hAnsi="Times New Roman"/>
        </w:rPr>
        <w:t xml:space="preserve">  </w:t>
      </w:r>
      <w:r w:rsidR="002D0F59">
        <w:rPr>
          <w:rFonts w:ascii="Times New Roman" w:hAnsi="Times New Roman"/>
        </w:rPr>
        <w:t>.</w:t>
      </w:r>
      <w:proofErr w:type="gramEnd"/>
    </w:p>
    <w:p w:rsidR="008074DC" w:rsidRPr="00852207" w:rsidRDefault="008074DC" w:rsidP="008074DC">
      <w:pPr>
        <w:ind w:firstLine="426"/>
        <w:jc w:val="both"/>
        <w:rPr>
          <w:rFonts w:ascii="Times New Roman" w:hAnsi="Times New Roman"/>
        </w:rPr>
      </w:pPr>
      <w:r w:rsidRPr="00852207">
        <w:rPr>
          <w:rFonts w:ascii="Times New Roman" w:hAnsi="Times New Roman"/>
        </w:rPr>
        <w:t>Сроки промежуточной аттестации для учащихся 2-8</w:t>
      </w:r>
      <w:r w:rsidR="002D0F59">
        <w:rPr>
          <w:rFonts w:ascii="Times New Roman" w:hAnsi="Times New Roman"/>
        </w:rPr>
        <w:t>,10 классов – с 16.05.по 25</w:t>
      </w:r>
      <w:r w:rsidR="009C4968">
        <w:rPr>
          <w:rFonts w:ascii="Times New Roman" w:hAnsi="Times New Roman"/>
        </w:rPr>
        <w:t>.05.2018</w:t>
      </w:r>
      <w:r w:rsidRPr="00852207">
        <w:rPr>
          <w:rFonts w:ascii="Times New Roman" w:hAnsi="Times New Roman"/>
        </w:rPr>
        <w:t xml:space="preserve"> года</w:t>
      </w:r>
    </w:p>
    <w:p w:rsidR="008074DC" w:rsidRPr="00852207" w:rsidRDefault="008074DC" w:rsidP="008074DC">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362"/>
        <w:gridCol w:w="3363"/>
      </w:tblGrid>
      <w:tr w:rsidR="008074DC" w:rsidRPr="00852207" w:rsidTr="008074DC">
        <w:trPr>
          <w:jc w:val="center"/>
        </w:trPr>
        <w:tc>
          <w:tcPr>
            <w:tcW w:w="2050"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Четверть</w:t>
            </w:r>
          </w:p>
        </w:tc>
        <w:tc>
          <w:tcPr>
            <w:tcW w:w="3362"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Период</w:t>
            </w:r>
          </w:p>
        </w:tc>
        <w:tc>
          <w:tcPr>
            <w:tcW w:w="3363"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Каникулы</w:t>
            </w:r>
          </w:p>
        </w:tc>
      </w:tr>
      <w:tr w:rsidR="008074DC" w:rsidRPr="00852207" w:rsidTr="008074DC">
        <w:trPr>
          <w:jc w:val="center"/>
        </w:trPr>
        <w:tc>
          <w:tcPr>
            <w:tcW w:w="2050"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1</w:t>
            </w:r>
          </w:p>
        </w:tc>
        <w:tc>
          <w:tcPr>
            <w:tcW w:w="3362" w:type="dxa"/>
            <w:shd w:val="clear" w:color="auto" w:fill="auto"/>
          </w:tcPr>
          <w:p w:rsidR="008074DC" w:rsidRPr="00852207" w:rsidRDefault="002D0F59" w:rsidP="009C4968">
            <w:pPr>
              <w:jc w:val="center"/>
              <w:rPr>
                <w:rFonts w:ascii="Times New Roman" w:hAnsi="Times New Roman"/>
              </w:rPr>
            </w:pPr>
            <w:r>
              <w:rPr>
                <w:rFonts w:ascii="Times New Roman" w:hAnsi="Times New Roman"/>
              </w:rPr>
              <w:t xml:space="preserve">01.09 - </w:t>
            </w:r>
            <w:r w:rsidR="009C4968">
              <w:rPr>
                <w:rFonts w:ascii="Times New Roman" w:hAnsi="Times New Roman"/>
              </w:rPr>
              <w:t>28</w:t>
            </w:r>
            <w:r w:rsidR="008074DC" w:rsidRPr="00852207">
              <w:rPr>
                <w:rFonts w:ascii="Times New Roman" w:hAnsi="Times New Roman"/>
              </w:rPr>
              <w:t>.10</w:t>
            </w:r>
            <w:r w:rsidR="009C4968">
              <w:rPr>
                <w:rFonts w:ascii="Times New Roman" w:hAnsi="Times New Roman"/>
              </w:rPr>
              <w:t>.2017</w:t>
            </w:r>
          </w:p>
        </w:tc>
        <w:tc>
          <w:tcPr>
            <w:tcW w:w="3363" w:type="dxa"/>
            <w:shd w:val="clear" w:color="auto" w:fill="auto"/>
          </w:tcPr>
          <w:p w:rsidR="008074DC" w:rsidRPr="00852207" w:rsidRDefault="009C4968" w:rsidP="009C4968">
            <w:pPr>
              <w:jc w:val="center"/>
              <w:rPr>
                <w:rFonts w:ascii="Times New Roman" w:hAnsi="Times New Roman"/>
              </w:rPr>
            </w:pPr>
            <w:r>
              <w:rPr>
                <w:rFonts w:ascii="Times New Roman" w:hAnsi="Times New Roman"/>
              </w:rPr>
              <w:t>29</w:t>
            </w:r>
            <w:r w:rsidR="002D0F59">
              <w:rPr>
                <w:rFonts w:ascii="Times New Roman" w:hAnsi="Times New Roman"/>
              </w:rPr>
              <w:t xml:space="preserve">.10 - </w:t>
            </w:r>
            <w:r>
              <w:rPr>
                <w:rFonts w:ascii="Times New Roman" w:hAnsi="Times New Roman"/>
              </w:rPr>
              <w:t>05.11.2017</w:t>
            </w:r>
          </w:p>
        </w:tc>
      </w:tr>
      <w:tr w:rsidR="008074DC" w:rsidRPr="00852207" w:rsidTr="008074DC">
        <w:trPr>
          <w:jc w:val="center"/>
        </w:trPr>
        <w:tc>
          <w:tcPr>
            <w:tcW w:w="2050"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2</w:t>
            </w:r>
          </w:p>
        </w:tc>
        <w:tc>
          <w:tcPr>
            <w:tcW w:w="3362" w:type="dxa"/>
            <w:shd w:val="clear" w:color="auto" w:fill="auto"/>
          </w:tcPr>
          <w:p w:rsidR="008074DC" w:rsidRPr="00852207" w:rsidRDefault="009C4968" w:rsidP="008074DC">
            <w:pPr>
              <w:jc w:val="center"/>
              <w:rPr>
                <w:rFonts w:ascii="Times New Roman" w:hAnsi="Times New Roman"/>
              </w:rPr>
            </w:pPr>
            <w:r>
              <w:rPr>
                <w:rFonts w:ascii="Times New Roman" w:hAnsi="Times New Roman"/>
              </w:rPr>
              <w:t>06</w:t>
            </w:r>
            <w:r w:rsidR="008074DC" w:rsidRPr="00852207">
              <w:rPr>
                <w:rFonts w:ascii="Times New Roman" w:hAnsi="Times New Roman"/>
              </w:rPr>
              <w:t>.11 - 29.12</w:t>
            </w:r>
            <w:r>
              <w:rPr>
                <w:rFonts w:ascii="Times New Roman" w:hAnsi="Times New Roman"/>
              </w:rPr>
              <w:t>.2017</w:t>
            </w:r>
          </w:p>
        </w:tc>
        <w:tc>
          <w:tcPr>
            <w:tcW w:w="3363" w:type="dxa"/>
            <w:shd w:val="clear" w:color="auto" w:fill="auto"/>
          </w:tcPr>
          <w:p w:rsidR="008074DC" w:rsidRPr="00852207" w:rsidRDefault="009C4968" w:rsidP="008074DC">
            <w:pPr>
              <w:jc w:val="center"/>
              <w:rPr>
                <w:rFonts w:ascii="Times New Roman" w:hAnsi="Times New Roman"/>
              </w:rPr>
            </w:pPr>
            <w:r>
              <w:rPr>
                <w:rFonts w:ascii="Times New Roman" w:hAnsi="Times New Roman"/>
              </w:rPr>
              <w:t>30.12 – 10.01.2018</w:t>
            </w:r>
          </w:p>
        </w:tc>
      </w:tr>
      <w:tr w:rsidR="008074DC" w:rsidRPr="00852207" w:rsidTr="008074DC">
        <w:trPr>
          <w:trHeight w:val="70"/>
          <w:jc w:val="center"/>
        </w:trPr>
        <w:tc>
          <w:tcPr>
            <w:tcW w:w="2050" w:type="dxa"/>
            <w:shd w:val="clear" w:color="auto" w:fill="auto"/>
            <w:vAlign w:val="center"/>
          </w:tcPr>
          <w:p w:rsidR="008074DC" w:rsidRPr="00852207" w:rsidRDefault="008074DC" w:rsidP="008074DC">
            <w:pPr>
              <w:jc w:val="center"/>
              <w:rPr>
                <w:rFonts w:ascii="Times New Roman" w:hAnsi="Times New Roman"/>
              </w:rPr>
            </w:pPr>
            <w:r w:rsidRPr="00852207">
              <w:rPr>
                <w:rFonts w:ascii="Times New Roman" w:hAnsi="Times New Roman"/>
              </w:rPr>
              <w:t>3</w:t>
            </w:r>
          </w:p>
        </w:tc>
        <w:tc>
          <w:tcPr>
            <w:tcW w:w="3362" w:type="dxa"/>
            <w:shd w:val="clear" w:color="auto" w:fill="auto"/>
            <w:vAlign w:val="center"/>
          </w:tcPr>
          <w:p w:rsidR="008074DC" w:rsidRPr="00852207" w:rsidRDefault="009C4968" w:rsidP="008074DC">
            <w:pPr>
              <w:jc w:val="center"/>
              <w:rPr>
                <w:rFonts w:ascii="Times New Roman" w:hAnsi="Times New Roman"/>
              </w:rPr>
            </w:pPr>
            <w:r>
              <w:rPr>
                <w:rFonts w:ascii="Times New Roman" w:hAnsi="Times New Roman"/>
              </w:rPr>
              <w:t>11.01 - 22</w:t>
            </w:r>
            <w:r w:rsidR="008074DC" w:rsidRPr="00852207">
              <w:rPr>
                <w:rFonts w:ascii="Times New Roman" w:hAnsi="Times New Roman"/>
              </w:rPr>
              <w:t>.03</w:t>
            </w:r>
            <w:r>
              <w:rPr>
                <w:rFonts w:ascii="Times New Roman" w:hAnsi="Times New Roman"/>
              </w:rPr>
              <w:t>.2018</w:t>
            </w:r>
          </w:p>
        </w:tc>
        <w:tc>
          <w:tcPr>
            <w:tcW w:w="3363" w:type="dxa"/>
            <w:shd w:val="clear" w:color="auto" w:fill="auto"/>
          </w:tcPr>
          <w:p w:rsidR="008074DC" w:rsidRPr="00852207" w:rsidRDefault="009C4968" w:rsidP="009C4968">
            <w:pPr>
              <w:jc w:val="center"/>
              <w:rPr>
                <w:rFonts w:ascii="Times New Roman" w:hAnsi="Times New Roman"/>
              </w:rPr>
            </w:pPr>
            <w:r>
              <w:rPr>
                <w:rFonts w:ascii="Times New Roman" w:hAnsi="Times New Roman"/>
              </w:rPr>
              <w:t>23</w:t>
            </w:r>
            <w:r w:rsidR="002D0F59">
              <w:rPr>
                <w:rFonts w:ascii="Times New Roman" w:hAnsi="Times New Roman"/>
              </w:rPr>
              <w:t xml:space="preserve">.03. – </w:t>
            </w:r>
            <w:r>
              <w:rPr>
                <w:rFonts w:ascii="Times New Roman" w:hAnsi="Times New Roman"/>
              </w:rPr>
              <w:t>01.04.2018</w:t>
            </w:r>
          </w:p>
        </w:tc>
      </w:tr>
      <w:tr w:rsidR="008074DC" w:rsidRPr="00852207" w:rsidTr="008074DC">
        <w:trPr>
          <w:jc w:val="center"/>
        </w:trPr>
        <w:tc>
          <w:tcPr>
            <w:tcW w:w="2050" w:type="dxa"/>
            <w:shd w:val="clear" w:color="auto" w:fill="auto"/>
          </w:tcPr>
          <w:p w:rsidR="008074DC" w:rsidRPr="00852207" w:rsidRDefault="008074DC" w:rsidP="008074DC">
            <w:pPr>
              <w:jc w:val="center"/>
              <w:rPr>
                <w:rFonts w:ascii="Times New Roman" w:hAnsi="Times New Roman"/>
              </w:rPr>
            </w:pPr>
            <w:r w:rsidRPr="00852207">
              <w:rPr>
                <w:rFonts w:ascii="Times New Roman" w:hAnsi="Times New Roman"/>
              </w:rPr>
              <w:t>4</w:t>
            </w:r>
          </w:p>
        </w:tc>
        <w:tc>
          <w:tcPr>
            <w:tcW w:w="3362" w:type="dxa"/>
            <w:shd w:val="clear" w:color="auto" w:fill="auto"/>
          </w:tcPr>
          <w:p w:rsidR="008074DC" w:rsidRPr="00852207" w:rsidRDefault="009C4968" w:rsidP="008074DC">
            <w:pPr>
              <w:jc w:val="center"/>
              <w:rPr>
                <w:rFonts w:ascii="Times New Roman" w:hAnsi="Times New Roman"/>
              </w:rPr>
            </w:pPr>
            <w:r>
              <w:rPr>
                <w:rFonts w:ascii="Times New Roman" w:hAnsi="Times New Roman"/>
              </w:rPr>
              <w:t>02.04 - 29</w:t>
            </w:r>
            <w:r w:rsidR="008074DC" w:rsidRPr="00852207">
              <w:rPr>
                <w:rFonts w:ascii="Times New Roman" w:hAnsi="Times New Roman"/>
              </w:rPr>
              <w:t>.05</w:t>
            </w:r>
            <w:r>
              <w:rPr>
                <w:rFonts w:ascii="Times New Roman" w:hAnsi="Times New Roman"/>
              </w:rPr>
              <w:t>.2018</w:t>
            </w:r>
          </w:p>
        </w:tc>
        <w:tc>
          <w:tcPr>
            <w:tcW w:w="3363" w:type="dxa"/>
            <w:shd w:val="clear" w:color="auto" w:fill="auto"/>
          </w:tcPr>
          <w:p w:rsidR="008074DC" w:rsidRPr="00852207" w:rsidRDefault="009C4968" w:rsidP="008074DC">
            <w:pPr>
              <w:jc w:val="center"/>
              <w:rPr>
                <w:rFonts w:ascii="Times New Roman" w:hAnsi="Times New Roman"/>
              </w:rPr>
            </w:pPr>
            <w:r>
              <w:rPr>
                <w:rFonts w:ascii="Times New Roman" w:hAnsi="Times New Roman"/>
              </w:rPr>
              <w:t>30.05 – 31.08.2018</w:t>
            </w:r>
          </w:p>
        </w:tc>
      </w:tr>
    </w:tbl>
    <w:p w:rsidR="008074DC" w:rsidRPr="00852207" w:rsidRDefault="008074DC" w:rsidP="008074DC">
      <w:pPr>
        <w:jc w:val="center"/>
        <w:rPr>
          <w:rFonts w:ascii="Times New Roman" w:hAnsi="Times New Roman"/>
        </w:rPr>
      </w:pPr>
    </w:p>
    <w:p w:rsidR="008074DC" w:rsidRPr="00852207" w:rsidRDefault="008074DC" w:rsidP="008074DC">
      <w:pPr>
        <w:rPr>
          <w:rFonts w:ascii="Times New Roman" w:hAnsi="Times New Roman"/>
        </w:rPr>
      </w:pPr>
      <w:r w:rsidRPr="00852207">
        <w:rPr>
          <w:rFonts w:ascii="Times New Roman" w:hAnsi="Times New Roman"/>
        </w:rPr>
        <w:t>Дополнительные каникулы для учащихся  1-х классов:</w:t>
      </w:r>
    </w:p>
    <w:p w:rsidR="008074DC" w:rsidRPr="00852207" w:rsidRDefault="008074DC" w:rsidP="008074DC">
      <w:pPr>
        <w:rPr>
          <w:rFonts w:ascii="Times New Roman" w:hAnsi="Times New Roman"/>
        </w:rPr>
      </w:pPr>
      <w:r w:rsidRPr="00852207">
        <w:rPr>
          <w:rFonts w:ascii="Times New Roman" w:hAnsi="Times New Roman"/>
        </w:rPr>
        <w:t xml:space="preserve"> с </w:t>
      </w:r>
      <w:r w:rsidR="002D0F59">
        <w:rPr>
          <w:rFonts w:ascii="Times New Roman" w:hAnsi="Times New Roman"/>
        </w:rPr>
        <w:t xml:space="preserve">20.02 </w:t>
      </w:r>
      <w:r w:rsidR="009C4968">
        <w:rPr>
          <w:rFonts w:ascii="Times New Roman" w:hAnsi="Times New Roman"/>
        </w:rPr>
        <w:t>по 26.02.2018</w:t>
      </w:r>
      <w:r w:rsidRPr="00852207">
        <w:rPr>
          <w:rFonts w:ascii="Times New Roman" w:hAnsi="Times New Roman"/>
        </w:rPr>
        <w:t xml:space="preserve"> г.</w:t>
      </w:r>
    </w:p>
    <w:p w:rsidR="008074DC" w:rsidRPr="00852207" w:rsidRDefault="008074DC" w:rsidP="008074DC"/>
    <w:p w:rsidR="008074DC" w:rsidRPr="00852207" w:rsidRDefault="008074DC" w:rsidP="008074DC">
      <w:pPr>
        <w:rPr>
          <w:rFonts w:ascii="Times New Roman" w:hAnsi="Times New Roman"/>
        </w:rPr>
      </w:pPr>
      <w:r w:rsidRPr="00852207">
        <w:rPr>
          <w:rFonts w:ascii="Times New Roman" w:hAnsi="Times New Roman"/>
        </w:rPr>
        <w:t xml:space="preserve">Сроки летних каникул – </w:t>
      </w:r>
      <w:r w:rsidR="009C4968">
        <w:rPr>
          <w:rFonts w:ascii="Times New Roman" w:hAnsi="Times New Roman"/>
        </w:rPr>
        <w:t>30.05.- 31.08.2018</w:t>
      </w:r>
      <w:r w:rsidRPr="00852207">
        <w:rPr>
          <w:rFonts w:ascii="Times New Roman" w:hAnsi="Times New Roman"/>
        </w:rPr>
        <w:t xml:space="preserve"> года.</w:t>
      </w:r>
    </w:p>
    <w:p w:rsidR="008074DC" w:rsidRPr="00852207" w:rsidRDefault="008074DC" w:rsidP="008074DC">
      <w:pPr>
        <w:rPr>
          <w:rFonts w:ascii="Times New Roman" w:hAnsi="Times New Roman"/>
        </w:rPr>
      </w:pPr>
      <w:r w:rsidRPr="00852207">
        <w:rPr>
          <w:rFonts w:ascii="Times New Roman" w:hAnsi="Times New Roman"/>
        </w:rPr>
        <w:t>Для имеющих  академическую задол</w:t>
      </w:r>
      <w:r w:rsidR="002D0F59">
        <w:rPr>
          <w:rFonts w:ascii="Times New Roman" w:hAnsi="Times New Roman"/>
        </w:rPr>
        <w:t xml:space="preserve">женность сроки летних каникул  до </w:t>
      </w:r>
      <w:r w:rsidRPr="00852207">
        <w:rPr>
          <w:rFonts w:ascii="Times New Roman" w:hAnsi="Times New Roman"/>
        </w:rPr>
        <w:t xml:space="preserve"> 15.06.</w:t>
      </w:r>
      <w:r w:rsidR="009C4968">
        <w:rPr>
          <w:rFonts w:ascii="Times New Roman" w:hAnsi="Times New Roman"/>
        </w:rPr>
        <w:t xml:space="preserve"> 2018</w:t>
      </w:r>
      <w:r w:rsidR="002D0F59">
        <w:rPr>
          <w:rFonts w:ascii="Times New Roman" w:hAnsi="Times New Roman"/>
        </w:rPr>
        <w:t xml:space="preserve"> года</w:t>
      </w:r>
    </w:p>
    <w:p w:rsidR="008074DC" w:rsidRPr="00852207"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852207"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852207">
        <w:rPr>
          <w:rFonts w:ascii="Times New Roman" w:eastAsiaTheme="minorHAnsi" w:hAnsi="Times New Roman"/>
          <w:kern w:val="0"/>
          <w:lang w:eastAsia="en-US"/>
        </w:rPr>
        <w:t>Расписание учебных занятий составляется в соответствии с требованиями санитарно-гигиенических норм СанПиН 2.4.2.2821-10.</w:t>
      </w:r>
    </w:p>
    <w:p w:rsidR="008074DC" w:rsidRPr="00E10750"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852207">
        <w:rPr>
          <w:rFonts w:ascii="Times New Roman" w:eastAsiaTheme="minorHAnsi" w:hAnsi="Times New Roman"/>
          <w:kern w:val="0"/>
          <w:lang w:eastAsia="en-US"/>
        </w:rPr>
        <w:t xml:space="preserve">Информирование родителей (законных представителей) обучающихся о реализации основной образовательной программы осуществляется  </w:t>
      </w:r>
      <w:proofErr w:type="gramStart"/>
      <w:r w:rsidRPr="00852207">
        <w:rPr>
          <w:rFonts w:ascii="Times New Roman" w:eastAsiaTheme="minorHAnsi" w:hAnsi="Times New Roman"/>
          <w:kern w:val="0"/>
          <w:lang w:eastAsia="en-US"/>
        </w:rPr>
        <w:t>через</w:t>
      </w:r>
      <w:proofErr w:type="gramEnd"/>
      <w:r w:rsidRPr="00852207">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-родительские собрания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-индивидуальные собеседования и консультация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-информационный стенд</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-официальный сайт образовательного учреждения.</w:t>
      </w:r>
    </w:p>
    <w:p w:rsidR="002D0F59" w:rsidRDefault="002D0F59"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A5B1E" w:rsidRPr="00E10750" w:rsidRDefault="008A5B1E"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3.4.Организационные условия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i/>
          <w:iCs/>
          <w:kern w:val="0"/>
          <w:lang w:eastAsia="en-US"/>
        </w:rPr>
      </w:pPr>
      <w:r w:rsidRPr="00E10750">
        <w:rPr>
          <w:rFonts w:ascii="Times New Roman" w:eastAsiaTheme="minorHAnsi" w:hAnsi="Times New Roman"/>
          <w:b/>
          <w:bCs/>
          <w:i/>
          <w:iCs/>
          <w:kern w:val="0"/>
          <w:lang w:eastAsia="en-US"/>
        </w:rPr>
        <w:t>Формы организации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Образовательный процесс осуществляется в рамках классно-урочной системы. </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Основная форма организации учебного процесса - это урок, в качестве </w:t>
      </w:r>
      <w:proofErr w:type="spellStart"/>
      <w:r w:rsidRPr="00E10750">
        <w:rPr>
          <w:rFonts w:ascii="Times New Roman" w:eastAsiaTheme="minorHAnsi" w:hAnsi="Times New Roman"/>
          <w:kern w:val="0"/>
          <w:lang w:eastAsia="en-US"/>
        </w:rPr>
        <w:t>дополнительныхформорганизации</w:t>
      </w:r>
      <w:proofErr w:type="spellEnd"/>
      <w:r w:rsidRPr="00E10750">
        <w:rPr>
          <w:rFonts w:ascii="Times New Roman" w:eastAsiaTheme="minorHAnsi" w:hAnsi="Times New Roman"/>
          <w:kern w:val="0"/>
          <w:lang w:eastAsia="en-US"/>
        </w:rPr>
        <w:t xml:space="preserve"> образовательного процесса используются:</w:t>
      </w:r>
    </w:p>
    <w:p w:rsidR="008074DC" w:rsidRPr="00E10750" w:rsidRDefault="008074DC" w:rsidP="008074DC">
      <w:pPr>
        <w:autoSpaceDE w:val="0"/>
        <w:autoSpaceDN w:val="0"/>
        <w:adjustRightInd w:val="0"/>
        <w:jc w:val="both"/>
        <w:rPr>
          <w:rFonts w:ascii="Times New Roman" w:eastAsiaTheme="minorHAnsi" w:hAnsi="Times New Roman"/>
        </w:rPr>
      </w:pPr>
      <w:r w:rsidRPr="00E10750">
        <w:rPr>
          <w:rFonts w:ascii="Times New Roman" w:eastAsiaTheme="minorHAnsi" w:hAnsi="Times New Roman"/>
        </w:rPr>
        <w:t xml:space="preserve">          система консультативной поддержки</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групповые и индивидуальные занятия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семинарские занятия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учебные экскурсии</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проектно-исследовательская деятельность</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lastRenderedPageBreak/>
        <w:t>учебно-исследовательская конференция</w:t>
      </w:r>
    </w:p>
    <w:p w:rsidR="008074DC" w:rsidRPr="00E10750" w:rsidRDefault="008074DC" w:rsidP="008074DC">
      <w:pPr>
        <w:pStyle w:val="afa"/>
        <w:autoSpaceDE w:val="0"/>
        <w:autoSpaceDN w:val="0"/>
        <w:adjustRightInd w:val="0"/>
        <w:jc w:val="both"/>
        <w:rPr>
          <w:rFonts w:ascii="Times New Roman" w:eastAsiaTheme="minorHAnsi" w:hAnsi="Times New Roman"/>
          <w:sz w:val="24"/>
          <w:szCs w:val="24"/>
        </w:rPr>
      </w:pPr>
      <w:r w:rsidRPr="00E10750">
        <w:rPr>
          <w:rFonts w:ascii="Times New Roman" w:eastAsiaTheme="minorHAnsi" w:hAnsi="Times New Roman"/>
          <w:sz w:val="24"/>
          <w:szCs w:val="24"/>
        </w:rPr>
        <w:t>самообразование</w:t>
      </w:r>
    </w:p>
    <w:p w:rsidR="008074DC" w:rsidRPr="00E10750" w:rsidRDefault="008074DC" w:rsidP="008074DC">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 интерактивный урок, урок-практикум, урок-исследование, урок с использование инновационных технологий (проектирование, технология  исследовательской деятельности, ИКТ и др.)</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3.5. Управление реализацией программы через мониторинг</w:t>
      </w:r>
    </w:p>
    <w:p w:rsidR="008074DC" w:rsidRPr="00E10750" w:rsidRDefault="008074DC" w:rsidP="008074DC">
      <w:pPr>
        <w:spacing w:line="276" w:lineRule="auto"/>
        <w:ind w:firstLine="885"/>
        <w:jc w:val="both"/>
        <w:rPr>
          <w:rFonts w:ascii="Times New Roman" w:hAnsi="Times New Roman"/>
          <w:b/>
          <w:bCs/>
        </w:rPr>
      </w:pP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Мониторинг  качества  реализации</w:t>
      </w:r>
    </w:p>
    <w:p w:rsidR="008074DC" w:rsidRPr="00E10750" w:rsidRDefault="008074DC" w:rsidP="008074DC">
      <w:pPr>
        <w:spacing w:line="276" w:lineRule="auto"/>
        <w:ind w:firstLine="885"/>
        <w:jc w:val="center"/>
        <w:rPr>
          <w:rFonts w:ascii="Times New Roman" w:hAnsi="Times New Roman"/>
          <w:b/>
          <w:bCs/>
        </w:rPr>
      </w:pPr>
      <w:r w:rsidRPr="00E10750">
        <w:rPr>
          <w:rFonts w:ascii="Times New Roman" w:hAnsi="Times New Roman"/>
          <w:b/>
          <w:bCs/>
        </w:rPr>
        <w:t>образовательной  программы основного общего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518"/>
        <w:gridCol w:w="3212"/>
        <w:gridCol w:w="3233"/>
      </w:tblGrid>
      <w:tr w:rsidR="008074DC" w:rsidRPr="00E10750" w:rsidTr="008074DC">
        <w:tc>
          <w:tcPr>
            <w:tcW w:w="3212" w:type="dxa"/>
            <w:gridSpan w:val="2"/>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Объект  контроля</w:t>
            </w:r>
          </w:p>
        </w:tc>
        <w:tc>
          <w:tcPr>
            <w:tcW w:w="3212"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Периодичность</w:t>
            </w:r>
          </w:p>
        </w:tc>
      </w:tr>
      <w:tr w:rsidR="008074DC" w:rsidRPr="00E10750" w:rsidTr="008074DC">
        <w:tc>
          <w:tcPr>
            <w:tcW w:w="9657" w:type="dxa"/>
            <w:gridSpan w:val="4"/>
            <w:tcBorders>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i/>
                <w:iCs/>
              </w:rPr>
              <w:t>Качество  образовательной  подготовки  выпускников:</w:t>
            </w:r>
          </w:p>
        </w:tc>
      </w:tr>
      <w:tr w:rsidR="008074DC" w:rsidRPr="00E10750" w:rsidTr="008074DC">
        <w:tc>
          <w:tcPr>
            <w:tcW w:w="2694" w:type="dxa"/>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Основное общее образование</w:t>
            </w:r>
          </w:p>
          <w:p w:rsidR="008074DC" w:rsidRPr="00E10750" w:rsidRDefault="008074DC" w:rsidP="008074DC">
            <w:pPr>
              <w:pStyle w:val="af"/>
              <w:snapToGrid w:val="0"/>
              <w:spacing w:line="276" w:lineRule="auto"/>
              <w:jc w:val="both"/>
              <w:rPr>
                <w:rFonts w:ascii="Times New Roman" w:hAnsi="Times New Roman"/>
              </w:rPr>
            </w:pPr>
          </w:p>
        </w:tc>
        <w:tc>
          <w:tcPr>
            <w:tcW w:w="3730" w:type="dxa"/>
            <w:gridSpan w:val="2"/>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pacing w:line="276" w:lineRule="auto"/>
              <w:jc w:val="both"/>
              <w:rPr>
                <w:rFonts w:ascii="Times New Roman" w:hAnsi="Times New Roman"/>
              </w:rPr>
            </w:pPr>
            <w:proofErr w:type="spellStart"/>
            <w:r w:rsidRPr="00E10750">
              <w:rPr>
                <w:rFonts w:ascii="Times New Roman" w:hAnsi="Times New Roman"/>
              </w:rPr>
              <w:t>Срезовые</w:t>
            </w:r>
            <w:proofErr w:type="spellEnd"/>
            <w:r w:rsidRPr="00E10750">
              <w:rPr>
                <w:rFonts w:ascii="Times New Roman" w:hAnsi="Times New Roman"/>
              </w:rPr>
              <w:t xml:space="preserve">  контрольные работы </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Результаты  участия  в предметных  олимпиадах</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Государственная (итоговая) аттестация</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Поступление в 10 класс</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Результаты  поступления  в  учреждения    среднего  профессионального   образования</w:t>
            </w:r>
          </w:p>
        </w:tc>
        <w:tc>
          <w:tcPr>
            <w:tcW w:w="3233" w:type="dxa"/>
            <w:tcBorders>
              <w:top w:val="single" w:sz="4" w:space="0" w:color="auto"/>
              <w:left w:val="single" w:sz="2" w:space="0" w:color="000000"/>
              <w:bottom w:val="single" w:sz="2" w:space="0" w:color="000000"/>
              <w:right w:val="single" w:sz="2" w:space="0" w:color="000000"/>
            </w:tcBorders>
          </w:tcPr>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1  раз  в  полугодие</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 xml:space="preserve">течение  года </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Июнь</w:t>
            </w:r>
          </w:p>
          <w:p w:rsidR="008074DC" w:rsidRPr="00E10750" w:rsidRDefault="008074DC" w:rsidP="008074DC">
            <w:pPr>
              <w:pStyle w:val="af"/>
              <w:snapToGrid w:val="0"/>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Сентябрь</w:t>
            </w:r>
          </w:p>
          <w:p w:rsidR="008074DC" w:rsidRPr="00E10750" w:rsidRDefault="008074DC" w:rsidP="008074DC">
            <w:pPr>
              <w:pStyle w:val="af"/>
              <w:spacing w:line="276" w:lineRule="auto"/>
              <w:jc w:val="both"/>
              <w:rPr>
                <w:rFonts w:ascii="Times New Roman" w:hAnsi="Times New Roman"/>
              </w:rPr>
            </w:pP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 xml:space="preserve">Сентябрь </w:t>
            </w:r>
          </w:p>
        </w:tc>
      </w:tr>
      <w:tr w:rsidR="008074DC" w:rsidRPr="00E10750" w:rsidTr="008074DC">
        <w:tc>
          <w:tcPr>
            <w:tcW w:w="2694" w:type="dxa"/>
            <w:tcBorders>
              <w:top w:val="single" w:sz="2"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i/>
                <w:iCs/>
              </w:rPr>
            </w:pPr>
            <w:r w:rsidRPr="00E10750">
              <w:rPr>
                <w:rFonts w:ascii="Times New Roman" w:hAnsi="Times New Roman"/>
                <w:i/>
                <w:iCs/>
              </w:rPr>
              <w:t>Состояние  здоровья:</w:t>
            </w:r>
          </w:p>
        </w:tc>
        <w:tc>
          <w:tcPr>
            <w:tcW w:w="3730" w:type="dxa"/>
            <w:gridSpan w:val="2"/>
            <w:tcBorders>
              <w:top w:val="single" w:sz="2"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Данные  медосмотра</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Анализ  сведений  о  пропусках  уроков  по  болезни</w:t>
            </w:r>
          </w:p>
        </w:tc>
        <w:tc>
          <w:tcPr>
            <w:tcW w:w="3233" w:type="dxa"/>
            <w:tcBorders>
              <w:top w:val="single" w:sz="2"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rPr>
            </w:pPr>
            <w:r w:rsidRPr="00E10750">
              <w:rPr>
                <w:rFonts w:ascii="Times New Roman" w:hAnsi="Times New Roman"/>
              </w:rPr>
              <w:t>Ежегодно</w:t>
            </w:r>
          </w:p>
          <w:p w:rsidR="008074DC" w:rsidRPr="00E10750" w:rsidRDefault="008074DC" w:rsidP="008074DC">
            <w:pPr>
              <w:pStyle w:val="af"/>
              <w:spacing w:line="276" w:lineRule="auto"/>
              <w:jc w:val="both"/>
              <w:rPr>
                <w:rFonts w:ascii="Times New Roman" w:hAnsi="Times New Roman"/>
              </w:rPr>
            </w:pPr>
            <w:r w:rsidRPr="00E10750">
              <w:rPr>
                <w:rFonts w:ascii="Times New Roman" w:hAnsi="Times New Roman"/>
              </w:rPr>
              <w:t>1  раз  в  четверть</w:t>
            </w:r>
          </w:p>
        </w:tc>
      </w:tr>
    </w:tbl>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Объекты в системе оценки результатов образовательной деятельности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качество усвоения программ по учебным предметам;</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обеспечение доступности качественного образования;</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xml:space="preserve"> - состояние здоровья </w:t>
      </w:r>
      <w:proofErr w:type="gramStart"/>
      <w:r w:rsidRPr="00E10750">
        <w:rPr>
          <w:rFonts w:ascii="Times New Roman" w:eastAsiaTheme="minorHAnsi" w:hAnsi="Times New Roman"/>
          <w:kern w:val="0"/>
          <w:lang w:eastAsia="en-US"/>
        </w:rPr>
        <w:t>обучающихся</w:t>
      </w:r>
      <w:proofErr w:type="gramEnd"/>
      <w:r w:rsidRPr="00E10750">
        <w:rPr>
          <w:rFonts w:ascii="Times New Roman" w:eastAsiaTheme="minorHAnsi" w:hAnsi="Times New Roman"/>
          <w:kern w:val="0"/>
          <w:lang w:eastAsia="en-US"/>
        </w:rPr>
        <w:t>;</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отношение к школе выпускников, родителей, местного сообщества;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эффективное использование современных образовательных технологий;</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обеспечение условий безопасности участников образовательного процесса;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участие в муниципальных, региональных, федеральных олимпиадах,</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proofErr w:type="gramStart"/>
      <w:r w:rsidRPr="00E10750">
        <w:rPr>
          <w:rFonts w:ascii="Times New Roman" w:eastAsiaTheme="minorHAnsi" w:hAnsi="Times New Roman"/>
          <w:kern w:val="0"/>
          <w:lang w:eastAsia="en-US"/>
        </w:rPr>
        <w:t>конференциях</w:t>
      </w:r>
      <w:proofErr w:type="gramEnd"/>
      <w:r w:rsidRPr="00E10750">
        <w:rPr>
          <w:rFonts w:ascii="Times New Roman" w:eastAsiaTheme="minorHAnsi" w:hAnsi="Times New Roman"/>
          <w:kern w:val="0"/>
          <w:lang w:eastAsia="en-US"/>
        </w:rPr>
        <w:t>, конкурсах и т.д.</w:t>
      </w:r>
    </w:p>
    <w:p w:rsidR="00852207" w:rsidRDefault="00852207">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spacing w:line="276" w:lineRule="auto"/>
        <w:jc w:val="center"/>
        <w:rPr>
          <w:rFonts w:ascii="Times New Roman" w:hAnsi="Times New Roman"/>
          <w:b/>
          <w:bCs/>
          <w:i/>
          <w:iCs/>
        </w:rPr>
      </w:pPr>
      <w:r w:rsidRPr="00E10750">
        <w:rPr>
          <w:rFonts w:ascii="Times New Roman" w:hAnsi="Times New Roman"/>
          <w:b/>
          <w:bCs/>
          <w:i/>
          <w:iCs/>
        </w:rPr>
        <w:t>Основные  мероприятия  по  реализации</w:t>
      </w:r>
    </w:p>
    <w:p w:rsidR="008074DC" w:rsidRPr="00E10750" w:rsidRDefault="008074DC" w:rsidP="008074DC">
      <w:pPr>
        <w:spacing w:line="276" w:lineRule="auto"/>
        <w:ind w:firstLine="885"/>
        <w:jc w:val="center"/>
        <w:rPr>
          <w:rFonts w:ascii="Times New Roman" w:hAnsi="Times New Roman"/>
          <w:b/>
          <w:bCs/>
          <w:i/>
          <w:iCs/>
        </w:rPr>
      </w:pPr>
      <w:r w:rsidRPr="00E10750">
        <w:rPr>
          <w:rFonts w:ascii="Times New Roman" w:hAnsi="Times New Roman"/>
          <w:b/>
          <w:bCs/>
          <w:i/>
          <w:iCs/>
        </w:rPr>
        <w:t>образовательной  программы  школы</w:t>
      </w:r>
    </w:p>
    <w:tbl>
      <w:tblPr>
        <w:tblW w:w="10774" w:type="dxa"/>
        <w:tblInd w:w="-371" w:type="dxa"/>
        <w:tblLayout w:type="fixed"/>
        <w:tblCellMar>
          <w:top w:w="55" w:type="dxa"/>
          <w:left w:w="55" w:type="dxa"/>
          <w:bottom w:w="55" w:type="dxa"/>
          <w:right w:w="55" w:type="dxa"/>
        </w:tblCellMar>
        <w:tblLook w:val="0000" w:firstRow="0" w:lastRow="0" w:firstColumn="0" w:lastColumn="0" w:noHBand="0" w:noVBand="0"/>
      </w:tblPr>
      <w:tblGrid>
        <w:gridCol w:w="5388"/>
        <w:gridCol w:w="1559"/>
        <w:gridCol w:w="3827"/>
      </w:tblGrid>
      <w:tr w:rsidR="008074DC" w:rsidRPr="00E10750" w:rsidTr="008074DC">
        <w:tc>
          <w:tcPr>
            <w:tcW w:w="5388"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Мероприятие</w:t>
            </w:r>
          </w:p>
        </w:tc>
        <w:tc>
          <w:tcPr>
            <w:tcW w:w="1559" w:type="dxa"/>
            <w:tcBorders>
              <w:top w:val="single" w:sz="1" w:space="0" w:color="000000"/>
              <w:left w:val="single" w:sz="1" w:space="0" w:color="000000"/>
              <w:bottom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Сроки</w:t>
            </w:r>
          </w:p>
        </w:tc>
        <w:tc>
          <w:tcPr>
            <w:tcW w:w="3827" w:type="dxa"/>
            <w:tcBorders>
              <w:top w:val="single" w:sz="1" w:space="0" w:color="000000"/>
              <w:left w:val="single" w:sz="1" w:space="0" w:color="000000"/>
              <w:bottom w:val="single" w:sz="1" w:space="0" w:color="000000"/>
              <w:right w:val="single" w:sz="1" w:space="0" w:color="000000"/>
            </w:tcBorders>
          </w:tcPr>
          <w:p w:rsidR="008074DC" w:rsidRPr="00E10750" w:rsidRDefault="008074DC" w:rsidP="008074DC">
            <w:pPr>
              <w:pStyle w:val="af"/>
              <w:snapToGrid w:val="0"/>
              <w:spacing w:line="276" w:lineRule="auto"/>
              <w:jc w:val="both"/>
              <w:rPr>
                <w:rFonts w:ascii="Times New Roman" w:hAnsi="Times New Roman"/>
                <w:b/>
                <w:bCs/>
              </w:rPr>
            </w:pPr>
            <w:r w:rsidRPr="00E10750">
              <w:rPr>
                <w:rFonts w:ascii="Times New Roman" w:hAnsi="Times New Roman"/>
                <w:b/>
                <w:bCs/>
              </w:rPr>
              <w:t>Ответственные</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Создание  условий  для  работы  МО,  по  разработке  программ  и  технологий  непрерывного  образования  с  целью  преемственности</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Директор</w:t>
            </w:r>
          </w:p>
          <w:p w:rsidR="008074DC" w:rsidRPr="00E10750" w:rsidRDefault="008074DC" w:rsidP="008074DC">
            <w:pPr>
              <w:pStyle w:val="af"/>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Анализ  учебно-методического  комплекта,  обеспечивающего  учебные  программы.</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библиотекарь,  учителя-предметники</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Утверждение  рабочих  программ</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Ежегодно  </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Директор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Обеспечение  открытого  характера  деятельности школы:   организация  обмена  опытом,  проведение  обучающих  семинаров,  практикумов  и  т.п.</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Участие  учителей  школы  в  конкурсах  педагогического  мастерства  </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Администрация  школы</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 Участие   в предметных  олимпиадах  и  конкурсах.</w:t>
            </w:r>
          </w:p>
          <w:p w:rsidR="008074DC" w:rsidRPr="00E10750" w:rsidRDefault="008074DC" w:rsidP="008074DC">
            <w:pPr>
              <w:pStyle w:val="af"/>
              <w:snapToGrid w:val="0"/>
              <w:jc w:val="both"/>
              <w:rPr>
                <w:rFonts w:ascii="Times New Roman" w:hAnsi="Times New Roman"/>
              </w:rPr>
            </w:pPr>
            <w:r w:rsidRPr="00E10750">
              <w:rPr>
                <w:rFonts w:ascii="Times New Roman" w:hAnsi="Times New Roman"/>
              </w:rPr>
              <w:t>Участие  в  дистанционных  конкурсах  и  олимпиадах.</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Ежегодно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 xml:space="preserve"> Диагностика  уровня  обученности,    воспитанности   учащихся.</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  течение  года</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  психологическая  служба  школы,  классные  руководители,  учителя-предметники</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Поощрение  творческой,  проектной,  исследовательской  деятельности  учителей  и  учащихся.</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Постоянно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r w:rsidR="008074DC" w:rsidRPr="00E10750" w:rsidTr="008074DC">
        <w:tc>
          <w:tcPr>
            <w:tcW w:w="5388"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Внедрение  в  педагогическую  деятельность  новых  педагогических  технологий.</w:t>
            </w:r>
          </w:p>
        </w:tc>
        <w:tc>
          <w:tcPr>
            <w:tcW w:w="1559" w:type="dxa"/>
            <w:tcBorders>
              <w:left w:val="single" w:sz="1" w:space="0" w:color="000000"/>
              <w:bottom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Постоянно</w:t>
            </w:r>
          </w:p>
        </w:tc>
        <w:tc>
          <w:tcPr>
            <w:tcW w:w="3827" w:type="dxa"/>
            <w:tcBorders>
              <w:left w:val="single" w:sz="1" w:space="0" w:color="000000"/>
              <w:bottom w:val="single" w:sz="1" w:space="0" w:color="000000"/>
              <w:right w:val="single" w:sz="1" w:space="0" w:color="000000"/>
            </w:tcBorders>
          </w:tcPr>
          <w:p w:rsidR="008074DC" w:rsidRPr="00E10750" w:rsidRDefault="008074DC" w:rsidP="008074DC">
            <w:pPr>
              <w:pStyle w:val="af"/>
              <w:snapToGrid w:val="0"/>
              <w:jc w:val="both"/>
              <w:rPr>
                <w:rFonts w:ascii="Times New Roman" w:hAnsi="Times New Roman"/>
              </w:rPr>
            </w:pPr>
            <w:r w:rsidRPr="00E10750">
              <w:rPr>
                <w:rFonts w:ascii="Times New Roman" w:hAnsi="Times New Roman"/>
              </w:rPr>
              <w:t>Зам.  директора  по  УВР  и  ВР</w:t>
            </w:r>
          </w:p>
        </w:tc>
      </w:tr>
    </w:tbl>
    <w:p w:rsidR="008074DC" w:rsidRPr="00E10750" w:rsidRDefault="008074DC" w:rsidP="008074DC">
      <w:pPr>
        <w:spacing w:line="276" w:lineRule="auto"/>
        <w:ind w:firstLine="885"/>
        <w:jc w:val="both"/>
        <w:rPr>
          <w:rFonts w:ascii="Times New Roman" w:hAnsi="Times New Roman"/>
          <w:b/>
          <w:bCs/>
          <w:i/>
          <w:iCs/>
        </w:rPr>
      </w:pPr>
    </w:p>
    <w:p w:rsidR="00BA4609" w:rsidRDefault="00BA4609">
      <w:pPr>
        <w:widowControl/>
        <w:suppressAutoHyphens w:val="0"/>
        <w:spacing w:after="200" w:line="276" w:lineRule="auto"/>
        <w:rPr>
          <w:rFonts w:ascii="Times New Roman" w:eastAsiaTheme="minorHAnsi" w:hAnsi="Times New Roman"/>
          <w:b/>
          <w:bCs/>
          <w:kern w:val="0"/>
          <w:lang w:eastAsia="en-US"/>
        </w:rPr>
      </w:pPr>
      <w:r>
        <w:rPr>
          <w:rFonts w:ascii="Times New Roman" w:eastAsiaTheme="minorHAnsi" w:hAnsi="Times New Roman"/>
          <w:b/>
          <w:bCs/>
          <w:kern w:val="0"/>
          <w:lang w:eastAsia="en-US"/>
        </w:rPr>
        <w:br w:type="page"/>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lastRenderedPageBreak/>
        <w:t>3.7. Результаты освоения основной образовательной программы</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 Достижение обязательного минимума содержания образования для каждого ученика.</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Выпускник основной  общеобразовательной школы:</w:t>
      </w:r>
    </w:p>
    <w:p w:rsidR="008074DC" w:rsidRPr="00E10750" w:rsidRDefault="008074DC" w:rsidP="00FD4A3B">
      <w:pPr>
        <w:pStyle w:val="afa"/>
        <w:numPr>
          <w:ilvl w:val="0"/>
          <w:numId w:val="5"/>
        </w:numPr>
        <w:autoSpaceDE w:val="0"/>
        <w:autoSpaceDN w:val="0"/>
        <w:adjustRightInd w:val="0"/>
        <w:spacing w:after="0"/>
        <w:ind w:left="0" w:firstLine="0"/>
        <w:jc w:val="both"/>
        <w:rPr>
          <w:rFonts w:ascii="Times New Roman" w:eastAsiaTheme="minorHAnsi" w:hAnsi="Times New Roman"/>
          <w:sz w:val="24"/>
          <w:szCs w:val="24"/>
        </w:rPr>
      </w:pPr>
      <w:r w:rsidRPr="00E10750">
        <w:rPr>
          <w:rFonts w:ascii="Times New Roman" w:hAnsi="Times New Roman"/>
          <w:sz w:val="24"/>
          <w:szCs w:val="24"/>
        </w:rPr>
        <w:t xml:space="preserve">Выпускник должен обладать знаниями учебных предметов основного общего образования </w:t>
      </w:r>
      <w:r w:rsidRPr="00E10750">
        <w:rPr>
          <w:rFonts w:ascii="Times New Roman" w:eastAsiaTheme="minorHAnsi" w:hAnsi="Times New Roman"/>
          <w:sz w:val="24"/>
          <w:szCs w:val="24"/>
        </w:rPr>
        <w:t xml:space="preserve">и овладеть системой </w:t>
      </w:r>
      <w:proofErr w:type="spellStart"/>
      <w:r w:rsidRPr="00E10750">
        <w:rPr>
          <w:rFonts w:ascii="Times New Roman" w:eastAsiaTheme="minorHAnsi" w:hAnsi="Times New Roman"/>
          <w:sz w:val="24"/>
          <w:szCs w:val="24"/>
        </w:rPr>
        <w:t>общеучебных</w:t>
      </w:r>
      <w:proofErr w:type="spellEnd"/>
      <w:r w:rsidRPr="00E10750">
        <w:rPr>
          <w:rFonts w:ascii="Times New Roman" w:eastAsiaTheme="minorHAnsi" w:hAnsi="Times New Roman"/>
          <w:sz w:val="24"/>
          <w:szCs w:val="24"/>
        </w:rPr>
        <w:t xml:space="preserve"> умений (сравнение, обобщение, анализ, синтез</w:t>
      </w:r>
      <w:proofErr w:type="gramStart"/>
      <w:r w:rsidRPr="00E10750">
        <w:rPr>
          <w:rFonts w:ascii="Times New Roman" w:eastAsiaTheme="minorHAnsi" w:hAnsi="Times New Roman"/>
          <w:sz w:val="24"/>
          <w:szCs w:val="24"/>
        </w:rPr>
        <w:t xml:space="preserve"> ,</w:t>
      </w:r>
      <w:proofErr w:type="gramEnd"/>
      <w:r w:rsidRPr="00E10750">
        <w:rPr>
          <w:rFonts w:ascii="Times New Roman" w:eastAsiaTheme="minorHAnsi" w:hAnsi="Times New Roman"/>
          <w:sz w:val="24"/>
          <w:szCs w:val="24"/>
        </w:rPr>
        <w:t>классификация, выделение главного);</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иметь 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иметь высокий уровень ценностного отношения (воспитанности) и способности к ведению здорового образа жизни;</w:t>
      </w:r>
    </w:p>
    <w:p w:rsidR="008074DC" w:rsidRPr="00E10750" w:rsidRDefault="008074DC" w:rsidP="00FD4A3B">
      <w:pPr>
        <w:widowControl/>
        <w:numPr>
          <w:ilvl w:val="0"/>
          <w:numId w:val="5"/>
        </w:numPr>
        <w:suppressAutoHyphens w:val="0"/>
        <w:spacing w:line="276" w:lineRule="auto"/>
        <w:ind w:left="0" w:firstLine="0"/>
        <w:jc w:val="both"/>
        <w:rPr>
          <w:rFonts w:ascii="Times New Roman" w:hAnsi="Times New Roman"/>
        </w:rPr>
      </w:pPr>
      <w:r w:rsidRPr="00E10750">
        <w:rPr>
          <w:rFonts w:ascii="Times New Roman" w:hAnsi="Times New Roman"/>
        </w:rPr>
        <w:t>Выпускник должен обладать информационной  готовность к осуществлению зрелого выбора будущего профессионального пути</w:t>
      </w:r>
    </w:p>
    <w:p w:rsidR="008074DC" w:rsidRPr="00E10750" w:rsidRDefault="008074DC" w:rsidP="00FD4A3B">
      <w:pPr>
        <w:pStyle w:val="afa"/>
        <w:numPr>
          <w:ilvl w:val="0"/>
          <w:numId w:val="5"/>
        </w:numPr>
        <w:autoSpaceDE w:val="0"/>
        <w:autoSpaceDN w:val="0"/>
        <w:adjustRightInd w:val="0"/>
        <w:spacing w:after="0"/>
        <w:ind w:left="0" w:firstLine="0"/>
        <w:jc w:val="both"/>
        <w:rPr>
          <w:rFonts w:ascii="Times New Roman" w:eastAsiaTheme="minorHAnsi" w:hAnsi="Times New Roman"/>
          <w:sz w:val="24"/>
          <w:szCs w:val="24"/>
        </w:rPr>
      </w:pPr>
      <w:r w:rsidRPr="00E10750">
        <w:rPr>
          <w:rFonts w:ascii="Times New Roman" w:hAnsi="Times New Roman"/>
          <w:sz w:val="24"/>
          <w:szCs w:val="24"/>
        </w:rPr>
        <w:t xml:space="preserve">Выпускник должен </w:t>
      </w:r>
      <w:r w:rsidRPr="00E10750">
        <w:rPr>
          <w:rFonts w:ascii="Times New Roman" w:eastAsiaTheme="minorHAnsi" w:hAnsi="Times New Roman"/>
          <w:sz w:val="24"/>
          <w:szCs w:val="24"/>
        </w:rPr>
        <w:t>овладеть средствами коммуникации;</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b/>
          <w:bCs/>
          <w:kern w:val="0"/>
          <w:lang w:eastAsia="en-US"/>
        </w:rPr>
      </w:pPr>
      <w:r w:rsidRPr="00E10750">
        <w:rPr>
          <w:rFonts w:ascii="Times New Roman" w:eastAsiaTheme="minorHAnsi" w:hAnsi="Times New Roman"/>
          <w:b/>
          <w:bCs/>
          <w:kern w:val="0"/>
          <w:lang w:eastAsia="en-US"/>
        </w:rPr>
        <w:t>Заключение</w:t>
      </w:r>
    </w:p>
    <w:p w:rsidR="008074DC" w:rsidRPr="00E10750" w:rsidRDefault="008074DC" w:rsidP="008074DC">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Основная образовательная программа школы реализуется в образовательном процессе как стратегия и тактика педагогической деятельности и, по необходимости</w:t>
      </w:r>
      <w:proofErr w:type="gramStart"/>
      <w:r w:rsidRPr="00E10750">
        <w:rPr>
          <w:rFonts w:ascii="Times New Roman" w:eastAsiaTheme="minorHAnsi" w:hAnsi="Times New Roman"/>
          <w:kern w:val="0"/>
          <w:lang w:eastAsia="en-US"/>
        </w:rPr>
        <w:t xml:space="preserve"> ,</w:t>
      </w:r>
      <w:proofErr w:type="gramEnd"/>
      <w:r w:rsidRPr="00E10750">
        <w:rPr>
          <w:rFonts w:ascii="Times New Roman" w:eastAsiaTheme="minorHAnsi" w:hAnsi="Times New Roman"/>
          <w:kern w:val="0"/>
          <w:lang w:eastAsia="en-US"/>
        </w:rPr>
        <w:t>корректируется. Программа – это необходимое условие для развития гибкого образовательного пространства, стабильного функционирования школы.</w:t>
      </w:r>
    </w:p>
    <w:p w:rsidR="008074DC" w:rsidRPr="00E10750" w:rsidRDefault="008074DC" w:rsidP="008074DC">
      <w:pPr>
        <w:spacing w:line="276" w:lineRule="auto"/>
        <w:jc w:val="both"/>
        <w:rPr>
          <w:rFonts w:ascii="Times New Roman" w:hAnsi="Times New Roman"/>
        </w:rPr>
      </w:pPr>
    </w:p>
    <w:p w:rsidR="00E33FB9" w:rsidRPr="00E10750" w:rsidRDefault="00E33FB9"/>
    <w:sectPr w:rsidR="00E33FB9" w:rsidRPr="00E10750" w:rsidSect="008074DC">
      <w:type w:val="continuous"/>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05" w:rsidRDefault="00A51C05" w:rsidP="00852207">
      <w:r>
        <w:separator/>
      </w:r>
    </w:p>
  </w:endnote>
  <w:endnote w:type="continuationSeparator" w:id="0">
    <w:p w:rsidR="00A51C05" w:rsidRDefault="00A51C05" w:rsidP="0085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05" w:rsidRDefault="00A51C05" w:rsidP="00852207">
      <w:r>
        <w:separator/>
      </w:r>
    </w:p>
  </w:footnote>
  <w:footnote w:type="continuationSeparator" w:id="0">
    <w:p w:rsidR="00A51C05" w:rsidRDefault="00A51C05" w:rsidP="0085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9">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0">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2"/>
    <w:multiLevelType w:val="multilevel"/>
    <w:tmpl w:val="00000012"/>
    <w:name w:val="WW8Num1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4"/>
    <w:multiLevelType w:val="multilevel"/>
    <w:tmpl w:val="00000014"/>
    <w:name w:val="WW8Num2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9">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2"/>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nsid w:val="00000016"/>
    <w:multiLevelType w:val="multilevel"/>
    <w:tmpl w:val="00000016"/>
    <w:name w:val="WW8Num2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1">
    <w:nsid w:val="00000017"/>
    <w:multiLevelType w:val="multilevel"/>
    <w:tmpl w:val="00000017"/>
    <w:name w:val="WW8Num2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2">
    <w:nsid w:val="00000018"/>
    <w:multiLevelType w:val="multilevel"/>
    <w:tmpl w:val="00000018"/>
    <w:name w:val="WW8Num2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3">
    <w:nsid w:val="02EE0440"/>
    <w:multiLevelType w:val="multilevel"/>
    <w:tmpl w:val="708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C544B7"/>
    <w:multiLevelType w:val="multilevel"/>
    <w:tmpl w:val="CE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095F32"/>
    <w:multiLevelType w:val="multilevel"/>
    <w:tmpl w:val="9DC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DCA3C9F"/>
    <w:multiLevelType w:val="multilevel"/>
    <w:tmpl w:val="A23C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931B1C"/>
    <w:multiLevelType w:val="multilevel"/>
    <w:tmpl w:val="72A2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D33A02"/>
    <w:multiLevelType w:val="multilevel"/>
    <w:tmpl w:val="491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2323C0"/>
    <w:multiLevelType w:val="multilevel"/>
    <w:tmpl w:val="722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8A3F0F"/>
    <w:multiLevelType w:val="multilevel"/>
    <w:tmpl w:val="EB5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80"/>
        </w:tabs>
        <w:ind w:left="108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33">
    <w:nsid w:val="282138B2"/>
    <w:multiLevelType w:val="multilevel"/>
    <w:tmpl w:val="9D7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5F753A"/>
    <w:multiLevelType w:val="multilevel"/>
    <w:tmpl w:val="EDB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401509"/>
    <w:multiLevelType w:val="multilevel"/>
    <w:tmpl w:val="5F7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6F1C8C"/>
    <w:multiLevelType w:val="multilevel"/>
    <w:tmpl w:val="D0F8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701EE1"/>
    <w:multiLevelType w:val="multilevel"/>
    <w:tmpl w:val="CFB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740DF3"/>
    <w:multiLevelType w:val="multilevel"/>
    <w:tmpl w:val="BB6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057493"/>
    <w:multiLevelType w:val="hybridMultilevel"/>
    <w:tmpl w:val="47D086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0">
    <w:nsid w:val="3EAE53D2"/>
    <w:multiLevelType w:val="multilevel"/>
    <w:tmpl w:val="D2F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2C1FE0"/>
    <w:multiLevelType w:val="multilevel"/>
    <w:tmpl w:val="0A1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77167F"/>
    <w:multiLevelType w:val="multilevel"/>
    <w:tmpl w:val="5D0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DE2555"/>
    <w:multiLevelType w:val="multilevel"/>
    <w:tmpl w:val="D0D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666616"/>
    <w:multiLevelType w:val="multilevel"/>
    <w:tmpl w:val="72A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A8557B"/>
    <w:multiLevelType w:val="multilevel"/>
    <w:tmpl w:val="2A2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942B3"/>
    <w:multiLevelType w:val="multilevel"/>
    <w:tmpl w:val="044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E53977"/>
    <w:multiLevelType w:val="multilevel"/>
    <w:tmpl w:val="841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9"/>
  </w:num>
  <w:num w:numId="6">
    <w:abstractNumId w:val="46"/>
  </w:num>
  <w:num w:numId="7">
    <w:abstractNumId w:val="47"/>
  </w:num>
  <w:num w:numId="8">
    <w:abstractNumId w:val="30"/>
  </w:num>
  <w:num w:numId="9">
    <w:abstractNumId w:val="25"/>
  </w:num>
  <w:num w:numId="10">
    <w:abstractNumId w:val="27"/>
  </w:num>
  <w:num w:numId="11">
    <w:abstractNumId w:val="24"/>
  </w:num>
  <w:num w:numId="12">
    <w:abstractNumId w:val="34"/>
  </w:num>
  <w:num w:numId="13">
    <w:abstractNumId w:val="35"/>
  </w:num>
  <w:num w:numId="14">
    <w:abstractNumId w:val="23"/>
  </w:num>
  <w:num w:numId="15">
    <w:abstractNumId w:val="36"/>
  </w:num>
  <w:num w:numId="16">
    <w:abstractNumId w:val="41"/>
  </w:num>
  <w:num w:numId="17">
    <w:abstractNumId w:val="31"/>
  </w:num>
  <w:num w:numId="18">
    <w:abstractNumId w:val="44"/>
  </w:num>
  <w:num w:numId="19">
    <w:abstractNumId w:val="29"/>
  </w:num>
  <w:num w:numId="20">
    <w:abstractNumId w:val="45"/>
  </w:num>
  <w:num w:numId="21">
    <w:abstractNumId w:val="42"/>
  </w:num>
  <w:num w:numId="22">
    <w:abstractNumId w:val="37"/>
  </w:num>
  <w:num w:numId="23">
    <w:abstractNumId w:val="28"/>
  </w:num>
  <w:num w:numId="24">
    <w:abstractNumId w:val="33"/>
  </w:num>
  <w:num w:numId="25">
    <w:abstractNumId w:val="40"/>
  </w:num>
  <w:num w:numId="26">
    <w:abstractNumId w:val="38"/>
  </w:num>
  <w:num w:numId="27">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DC"/>
    <w:rsid w:val="000F61EE"/>
    <w:rsid w:val="00113761"/>
    <w:rsid w:val="001B0832"/>
    <w:rsid w:val="00283AD4"/>
    <w:rsid w:val="002C7B4F"/>
    <w:rsid w:val="002D0F59"/>
    <w:rsid w:val="00314BE0"/>
    <w:rsid w:val="003B3772"/>
    <w:rsid w:val="003B5C9B"/>
    <w:rsid w:val="0048794D"/>
    <w:rsid w:val="004A44E8"/>
    <w:rsid w:val="004B1355"/>
    <w:rsid w:val="005018ED"/>
    <w:rsid w:val="0056448F"/>
    <w:rsid w:val="0065681E"/>
    <w:rsid w:val="006743AA"/>
    <w:rsid w:val="006D19E7"/>
    <w:rsid w:val="007450F8"/>
    <w:rsid w:val="007C5973"/>
    <w:rsid w:val="0080178C"/>
    <w:rsid w:val="008074DC"/>
    <w:rsid w:val="00852207"/>
    <w:rsid w:val="00854D7C"/>
    <w:rsid w:val="008A5B1E"/>
    <w:rsid w:val="00931E46"/>
    <w:rsid w:val="00994B66"/>
    <w:rsid w:val="009C4968"/>
    <w:rsid w:val="00A51C05"/>
    <w:rsid w:val="00A95BCD"/>
    <w:rsid w:val="00BA4609"/>
    <w:rsid w:val="00C07032"/>
    <w:rsid w:val="00C774D1"/>
    <w:rsid w:val="00CD7133"/>
    <w:rsid w:val="00CF5667"/>
    <w:rsid w:val="00CF6765"/>
    <w:rsid w:val="00D06C4A"/>
    <w:rsid w:val="00DD663A"/>
    <w:rsid w:val="00DE2464"/>
    <w:rsid w:val="00E10750"/>
    <w:rsid w:val="00E33FB9"/>
    <w:rsid w:val="00E700B4"/>
    <w:rsid w:val="00EA6895"/>
    <w:rsid w:val="00FD4A3B"/>
    <w:rsid w:val="00FE54D3"/>
    <w:rsid w:val="00FF1611"/>
    <w:rsid w:val="00FF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C"/>
    <w:pPr>
      <w:widowControl w:val="0"/>
      <w:suppressAutoHyphens/>
      <w:spacing w:after="0" w:line="240" w:lineRule="auto"/>
    </w:pPr>
    <w:rPr>
      <w:rFonts w:ascii="Arial" w:eastAsia="Lucida Sans Unicode" w:hAnsi="Arial" w:cs="Times New Roman"/>
      <w:kern w:val="1"/>
      <w:sz w:val="24"/>
      <w:szCs w:val="24"/>
      <w:lang w:eastAsia="ar-SA"/>
    </w:rPr>
  </w:style>
  <w:style w:type="paragraph" w:styleId="1">
    <w:name w:val="heading 1"/>
    <w:basedOn w:val="a0"/>
    <w:next w:val="a1"/>
    <w:link w:val="10"/>
    <w:qFormat/>
    <w:rsid w:val="008074DC"/>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semiHidden/>
    <w:unhideWhenUsed/>
    <w:qFormat/>
    <w:rsid w:val="00DE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4DC"/>
    <w:pPr>
      <w:keepNext/>
      <w:spacing w:before="240" w:after="60"/>
      <w:outlineLvl w:val="2"/>
    </w:pPr>
    <w:rPr>
      <w:rFonts w:ascii="Cambria" w:eastAsia="Times New Roman"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074DC"/>
    <w:pPr>
      <w:keepNext/>
      <w:spacing w:before="240" w:after="120"/>
    </w:pPr>
    <w:rPr>
      <w:rFonts w:eastAsia="MS Mincho" w:cs="Tahoma"/>
      <w:sz w:val="28"/>
      <w:szCs w:val="28"/>
    </w:rPr>
  </w:style>
  <w:style w:type="paragraph" w:styleId="a1">
    <w:name w:val="Body Text"/>
    <w:basedOn w:val="a"/>
    <w:link w:val="a5"/>
    <w:rsid w:val="008074DC"/>
    <w:pPr>
      <w:spacing w:after="120"/>
    </w:pPr>
  </w:style>
  <w:style w:type="character" w:customStyle="1" w:styleId="a5">
    <w:name w:val="Основной текст Знак"/>
    <w:basedOn w:val="a2"/>
    <w:link w:val="a1"/>
    <w:rsid w:val="008074DC"/>
    <w:rPr>
      <w:rFonts w:ascii="Arial" w:eastAsia="Lucida Sans Unicode" w:hAnsi="Arial" w:cs="Times New Roman"/>
      <w:kern w:val="1"/>
      <w:sz w:val="24"/>
      <w:szCs w:val="24"/>
      <w:lang w:eastAsia="ar-SA"/>
    </w:rPr>
  </w:style>
  <w:style w:type="character" w:customStyle="1" w:styleId="10">
    <w:name w:val="Заголовок 1 Знак"/>
    <w:basedOn w:val="a2"/>
    <w:link w:val="1"/>
    <w:rsid w:val="008074DC"/>
    <w:rPr>
      <w:rFonts w:ascii="DejaVu Sans" w:eastAsia="DejaVu Sans" w:hAnsi="DejaVu Sans" w:cs="DejaVu Sans"/>
      <w:b/>
      <w:bCs/>
      <w:kern w:val="1"/>
      <w:sz w:val="48"/>
      <w:szCs w:val="48"/>
      <w:lang w:eastAsia="ar-SA"/>
    </w:rPr>
  </w:style>
  <w:style w:type="character" w:customStyle="1" w:styleId="30">
    <w:name w:val="Заголовок 3 Знак"/>
    <w:basedOn w:val="a2"/>
    <w:link w:val="3"/>
    <w:uiPriority w:val="9"/>
    <w:rsid w:val="008074DC"/>
    <w:rPr>
      <w:rFonts w:ascii="Cambria" w:eastAsia="Times New Roman" w:hAnsi="Cambria" w:cs="Times New Roman"/>
      <w:b/>
      <w:bCs/>
      <w:kern w:val="1"/>
      <w:sz w:val="26"/>
      <w:szCs w:val="26"/>
      <w:lang w:eastAsia="ar-SA"/>
    </w:rPr>
  </w:style>
  <w:style w:type="character" w:customStyle="1" w:styleId="WW8Num4z0">
    <w:name w:val="WW8Num4z0"/>
    <w:rsid w:val="008074DC"/>
    <w:rPr>
      <w:rFonts w:ascii="Symbol" w:hAnsi="Symbol"/>
    </w:rPr>
  </w:style>
  <w:style w:type="character" w:customStyle="1" w:styleId="WW8Num6z0">
    <w:name w:val="WW8Num6z0"/>
    <w:rsid w:val="008074DC"/>
    <w:rPr>
      <w:rFonts w:ascii="Symbol" w:hAnsi="Symbol"/>
    </w:rPr>
  </w:style>
  <w:style w:type="character" w:customStyle="1" w:styleId="WW8Num7z0">
    <w:name w:val="WW8Num7z0"/>
    <w:rsid w:val="008074DC"/>
    <w:rPr>
      <w:rFonts w:ascii="Symbol" w:hAnsi="Symbol"/>
    </w:rPr>
  </w:style>
  <w:style w:type="character" w:customStyle="1" w:styleId="WW8Num8z0">
    <w:name w:val="WW8Num8z0"/>
    <w:rsid w:val="008074DC"/>
    <w:rPr>
      <w:rFonts w:ascii="Symbol" w:hAnsi="Symbol"/>
    </w:rPr>
  </w:style>
  <w:style w:type="character" w:customStyle="1" w:styleId="WW8Num9z0">
    <w:name w:val="WW8Num9z0"/>
    <w:rsid w:val="008074DC"/>
    <w:rPr>
      <w:rFonts w:ascii="Symbol" w:hAnsi="Symbol"/>
    </w:rPr>
  </w:style>
  <w:style w:type="character" w:customStyle="1" w:styleId="WW8Num10z0">
    <w:name w:val="WW8Num10z0"/>
    <w:rsid w:val="008074DC"/>
    <w:rPr>
      <w:rFonts w:ascii="Symbol" w:hAnsi="Symbol"/>
    </w:rPr>
  </w:style>
  <w:style w:type="character" w:customStyle="1" w:styleId="WW8Num11z0">
    <w:name w:val="WW8Num11z0"/>
    <w:rsid w:val="008074DC"/>
    <w:rPr>
      <w:rFonts w:ascii="Symbol" w:hAnsi="Symbol" w:cs="OpenSymbol"/>
    </w:rPr>
  </w:style>
  <w:style w:type="character" w:customStyle="1" w:styleId="WW8Num12z0">
    <w:name w:val="WW8Num12z0"/>
    <w:rsid w:val="008074DC"/>
    <w:rPr>
      <w:rFonts w:ascii="Symbol" w:hAnsi="Symbol"/>
    </w:rPr>
  </w:style>
  <w:style w:type="character" w:customStyle="1" w:styleId="WW8Num13z0">
    <w:name w:val="WW8Num13z0"/>
    <w:rsid w:val="008074DC"/>
    <w:rPr>
      <w:rFonts w:ascii="Symbol" w:hAnsi="Symbol" w:cs="OpenSymbol"/>
    </w:rPr>
  </w:style>
  <w:style w:type="character" w:customStyle="1" w:styleId="WW8Num14z0">
    <w:name w:val="WW8Num14z0"/>
    <w:rsid w:val="008074DC"/>
    <w:rPr>
      <w:rFonts w:ascii="Symbol" w:hAnsi="Symbol" w:cs="OpenSymbol"/>
    </w:rPr>
  </w:style>
  <w:style w:type="character" w:customStyle="1" w:styleId="WW8Num15z0">
    <w:name w:val="WW8Num15z0"/>
    <w:rsid w:val="008074DC"/>
    <w:rPr>
      <w:rFonts w:ascii="Symbol" w:hAnsi="Symbol" w:cs="OpenSymbol"/>
    </w:rPr>
  </w:style>
  <w:style w:type="character" w:customStyle="1" w:styleId="WW8Num17z0">
    <w:name w:val="WW8Num17z0"/>
    <w:rsid w:val="008074DC"/>
    <w:rPr>
      <w:rFonts w:ascii="Symbol" w:hAnsi="Symbol"/>
    </w:rPr>
  </w:style>
  <w:style w:type="character" w:customStyle="1" w:styleId="WW8Num18z0">
    <w:name w:val="WW8Num18z0"/>
    <w:rsid w:val="008074DC"/>
    <w:rPr>
      <w:rFonts w:ascii="Symbol" w:hAnsi="Symbol" w:cs="OpenSymbol"/>
    </w:rPr>
  </w:style>
  <w:style w:type="character" w:customStyle="1" w:styleId="WW8Num19z0">
    <w:name w:val="WW8Num19z0"/>
    <w:rsid w:val="008074DC"/>
    <w:rPr>
      <w:rFonts w:ascii="Symbol" w:hAnsi="Symbol"/>
    </w:rPr>
  </w:style>
  <w:style w:type="character" w:customStyle="1" w:styleId="WW8Num20z0">
    <w:name w:val="WW8Num20z0"/>
    <w:rsid w:val="008074DC"/>
    <w:rPr>
      <w:rFonts w:ascii="Symbol" w:hAnsi="Symbol"/>
    </w:rPr>
  </w:style>
  <w:style w:type="character" w:customStyle="1" w:styleId="WW8Num22z0">
    <w:name w:val="WW8Num22z0"/>
    <w:rsid w:val="008074DC"/>
    <w:rPr>
      <w:rFonts w:ascii="Symbol" w:hAnsi="Symbol" w:cs="OpenSymbol"/>
    </w:rPr>
  </w:style>
  <w:style w:type="character" w:customStyle="1" w:styleId="WW8Num23z0">
    <w:name w:val="WW8Num23z0"/>
    <w:rsid w:val="008074DC"/>
    <w:rPr>
      <w:rFonts w:ascii="Symbol" w:hAnsi="Symbol" w:cs="OpenSymbol"/>
    </w:rPr>
  </w:style>
  <w:style w:type="character" w:customStyle="1" w:styleId="WW8Num24z0">
    <w:name w:val="WW8Num24z0"/>
    <w:rsid w:val="008074DC"/>
    <w:rPr>
      <w:rFonts w:ascii="Symbol" w:hAnsi="Symbol" w:cs="OpenSymbol"/>
    </w:rPr>
  </w:style>
  <w:style w:type="character" w:customStyle="1" w:styleId="Absatz-Standardschriftart">
    <w:name w:val="Absatz-Standardschriftart"/>
    <w:rsid w:val="008074DC"/>
  </w:style>
  <w:style w:type="character" w:customStyle="1" w:styleId="WW-Absatz-Standardschriftart">
    <w:name w:val="WW-Absatz-Standardschriftart"/>
    <w:rsid w:val="008074DC"/>
  </w:style>
  <w:style w:type="character" w:customStyle="1" w:styleId="WW8Num5z0">
    <w:name w:val="WW8Num5z0"/>
    <w:rsid w:val="008074DC"/>
    <w:rPr>
      <w:rFonts w:ascii="Wingdings" w:hAnsi="Wingdings"/>
    </w:rPr>
  </w:style>
  <w:style w:type="character" w:customStyle="1" w:styleId="WW8Num16z0">
    <w:name w:val="WW8Num16z0"/>
    <w:rsid w:val="008074DC"/>
    <w:rPr>
      <w:rFonts w:ascii="Symbol" w:hAnsi="Symbol" w:cs="OpenSymbol"/>
    </w:rPr>
  </w:style>
  <w:style w:type="character" w:customStyle="1" w:styleId="WW8Num21z0">
    <w:name w:val="WW8Num21z0"/>
    <w:rsid w:val="008074DC"/>
    <w:rPr>
      <w:rFonts w:ascii="Symbol" w:hAnsi="Symbol"/>
    </w:rPr>
  </w:style>
  <w:style w:type="character" w:customStyle="1" w:styleId="WW8Num25z0">
    <w:name w:val="WW8Num25z0"/>
    <w:rsid w:val="008074DC"/>
    <w:rPr>
      <w:rFonts w:ascii="Symbol" w:hAnsi="Symbol" w:cs="OpenSymbol"/>
    </w:rPr>
  </w:style>
  <w:style w:type="character" w:customStyle="1" w:styleId="WW8Num26z0">
    <w:name w:val="WW8Num26z0"/>
    <w:rsid w:val="008074DC"/>
    <w:rPr>
      <w:rFonts w:ascii="Symbol" w:hAnsi="Symbol"/>
    </w:rPr>
  </w:style>
  <w:style w:type="character" w:customStyle="1" w:styleId="WW8Num27z0">
    <w:name w:val="WW8Num27z0"/>
    <w:rsid w:val="008074DC"/>
    <w:rPr>
      <w:rFonts w:ascii="Symbol" w:hAnsi="Symbol"/>
    </w:rPr>
  </w:style>
  <w:style w:type="character" w:customStyle="1" w:styleId="WW8Num29z0">
    <w:name w:val="WW8Num29z0"/>
    <w:rsid w:val="008074DC"/>
    <w:rPr>
      <w:rFonts w:ascii="Symbol" w:hAnsi="Symbol" w:cs="OpenSymbol"/>
    </w:rPr>
  </w:style>
  <w:style w:type="character" w:customStyle="1" w:styleId="WW8Num30z0">
    <w:name w:val="WW8Num30z0"/>
    <w:rsid w:val="008074DC"/>
    <w:rPr>
      <w:rFonts w:ascii="Symbol" w:hAnsi="Symbol" w:cs="OpenSymbol"/>
    </w:rPr>
  </w:style>
  <w:style w:type="character" w:customStyle="1" w:styleId="WW8Num31z0">
    <w:name w:val="WW8Num31z0"/>
    <w:rsid w:val="008074DC"/>
    <w:rPr>
      <w:rFonts w:ascii="Symbol" w:hAnsi="Symbol" w:cs="OpenSymbol"/>
    </w:rPr>
  </w:style>
  <w:style w:type="character" w:customStyle="1" w:styleId="31">
    <w:name w:val="Основной шрифт абзаца3"/>
    <w:rsid w:val="008074DC"/>
  </w:style>
  <w:style w:type="character" w:customStyle="1" w:styleId="WW-Absatz-Standardschriftart1">
    <w:name w:val="WW-Absatz-Standardschriftart1"/>
    <w:rsid w:val="008074DC"/>
  </w:style>
  <w:style w:type="character" w:customStyle="1" w:styleId="WW-Absatz-Standardschriftart11">
    <w:name w:val="WW-Absatz-Standardschriftart11"/>
    <w:rsid w:val="008074DC"/>
  </w:style>
  <w:style w:type="character" w:customStyle="1" w:styleId="WW-Absatz-Standardschriftart111">
    <w:name w:val="WW-Absatz-Standardschriftart111"/>
    <w:rsid w:val="008074DC"/>
  </w:style>
  <w:style w:type="character" w:customStyle="1" w:styleId="WW-Absatz-Standardschriftart1111">
    <w:name w:val="WW-Absatz-Standardschriftart1111"/>
    <w:rsid w:val="008074DC"/>
  </w:style>
  <w:style w:type="character" w:customStyle="1" w:styleId="WW8Num32z0">
    <w:name w:val="WW8Num32z0"/>
    <w:rsid w:val="008074DC"/>
    <w:rPr>
      <w:rFonts w:ascii="Symbol" w:hAnsi="Symbol" w:cs="OpenSymbol"/>
    </w:rPr>
  </w:style>
  <w:style w:type="character" w:customStyle="1" w:styleId="WW8Num32z1">
    <w:name w:val="WW8Num32z1"/>
    <w:rsid w:val="008074DC"/>
    <w:rPr>
      <w:rFonts w:ascii="Courier New" w:hAnsi="Courier New"/>
    </w:rPr>
  </w:style>
  <w:style w:type="character" w:customStyle="1" w:styleId="WW8Num32z2">
    <w:name w:val="WW8Num32z2"/>
    <w:rsid w:val="008074DC"/>
    <w:rPr>
      <w:rFonts w:ascii="Wingdings" w:hAnsi="Wingdings"/>
    </w:rPr>
  </w:style>
  <w:style w:type="character" w:customStyle="1" w:styleId="WW-Absatz-Standardschriftart11111">
    <w:name w:val="WW-Absatz-Standardschriftart11111"/>
    <w:rsid w:val="008074DC"/>
  </w:style>
  <w:style w:type="character" w:customStyle="1" w:styleId="WW-Absatz-Standardschriftart111111">
    <w:name w:val="WW-Absatz-Standardschriftart111111"/>
    <w:rsid w:val="008074DC"/>
  </w:style>
  <w:style w:type="character" w:customStyle="1" w:styleId="WW8Num33z0">
    <w:name w:val="WW8Num33z0"/>
    <w:rsid w:val="008074DC"/>
    <w:rPr>
      <w:rFonts w:ascii="Symbol" w:hAnsi="Symbol" w:cs="OpenSymbol"/>
    </w:rPr>
  </w:style>
  <w:style w:type="character" w:customStyle="1" w:styleId="WW8Num34z0">
    <w:name w:val="WW8Num34z0"/>
    <w:rsid w:val="008074DC"/>
    <w:rPr>
      <w:rFonts w:ascii="Symbol" w:hAnsi="Symbol"/>
    </w:rPr>
  </w:style>
  <w:style w:type="character" w:customStyle="1" w:styleId="WW8Num35z0">
    <w:name w:val="WW8Num35z0"/>
    <w:rsid w:val="008074DC"/>
    <w:rPr>
      <w:rFonts w:ascii="Symbol" w:hAnsi="Symbol"/>
    </w:rPr>
  </w:style>
  <w:style w:type="character" w:customStyle="1" w:styleId="WW8Num36z0">
    <w:name w:val="WW8Num36z0"/>
    <w:rsid w:val="008074DC"/>
    <w:rPr>
      <w:rFonts w:ascii="Symbol" w:hAnsi="Symbol" w:cs="OpenSymbol"/>
    </w:rPr>
  </w:style>
  <w:style w:type="character" w:customStyle="1" w:styleId="WW8Num37z0">
    <w:name w:val="WW8Num37z0"/>
    <w:rsid w:val="008074DC"/>
    <w:rPr>
      <w:rFonts w:ascii="Symbol" w:hAnsi="Symbol" w:cs="OpenSymbol"/>
    </w:rPr>
  </w:style>
  <w:style w:type="character" w:customStyle="1" w:styleId="WW8Num38z0">
    <w:name w:val="WW8Num38z0"/>
    <w:rsid w:val="008074DC"/>
    <w:rPr>
      <w:rFonts w:ascii="Symbol" w:hAnsi="Symbol" w:cs="OpenSymbol"/>
    </w:rPr>
  </w:style>
  <w:style w:type="character" w:customStyle="1" w:styleId="WW8Num39z0">
    <w:name w:val="WW8Num39z0"/>
    <w:rsid w:val="008074DC"/>
    <w:rPr>
      <w:rFonts w:ascii="Symbol" w:hAnsi="Symbol" w:cs="OpenSymbol"/>
    </w:rPr>
  </w:style>
  <w:style w:type="character" w:customStyle="1" w:styleId="WW8Num41z0">
    <w:name w:val="WW8Num41z0"/>
    <w:rsid w:val="008074DC"/>
    <w:rPr>
      <w:rFonts w:ascii="Symbol" w:hAnsi="Symbol" w:cs="OpenSymbol"/>
    </w:rPr>
  </w:style>
  <w:style w:type="character" w:customStyle="1" w:styleId="WW8Num42z0">
    <w:name w:val="WW8Num42z0"/>
    <w:rsid w:val="008074DC"/>
    <w:rPr>
      <w:rFonts w:ascii="Symbol" w:hAnsi="Symbol" w:cs="OpenSymbol"/>
    </w:rPr>
  </w:style>
  <w:style w:type="character" w:customStyle="1" w:styleId="WW8Num43z0">
    <w:name w:val="WW8Num43z0"/>
    <w:rsid w:val="008074DC"/>
    <w:rPr>
      <w:rFonts w:ascii="Symbol" w:hAnsi="Symbol" w:cs="OpenSymbol"/>
    </w:rPr>
  </w:style>
  <w:style w:type="character" w:customStyle="1" w:styleId="WW8Num45z0">
    <w:name w:val="WW8Num45z0"/>
    <w:rsid w:val="008074DC"/>
    <w:rPr>
      <w:rFonts w:ascii="Symbol" w:hAnsi="Symbol" w:cs="OpenSymbol"/>
    </w:rPr>
  </w:style>
  <w:style w:type="character" w:customStyle="1" w:styleId="WW8Num46z0">
    <w:name w:val="WW8Num46z0"/>
    <w:rsid w:val="008074DC"/>
    <w:rPr>
      <w:rFonts w:ascii="Symbol" w:hAnsi="Symbol"/>
    </w:rPr>
  </w:style>
  <w:style w:type="character" w:customStyle="1" w:styleId="WW8Num46z1">
    <w:name w:val="WW8Num46z1"/>
    <w:rsid w:val="008074DC"/>
    <w:rPr>
      <w:rFonts w:ascii="Courier New" w:hAnsi="Courier New"/>
    </w:rPr>
  </w:style>
  <w:style w:type="character" w:customStyle="1" w:styleId="WW8Num46z2">
    <w:name w:val="WW8Num46z2"/>
    <w:rsid w:val="008074DC"/>
    <w:rPr>
      <w:rFonts w:ascii="Wingdings" w:hAnsi="Wingdings"/>
    </w:rPr>
  </w:style>
  <w:style w:type="character" w:customStyle="1" w:styleId="21">
    <w:name w:val="Основной шрифт абзаца2"/>
    <w:rsid w:val="008074DC"/>
  </w:style>
  <w:style w:type="character" w:customStyle="1" w:styleId="a6">
    <w:name w:val="Маркеры списка"/>
    <w:rsid w:val="008074DC"/>
    <w:rPr>
      <w:rFonts w:ascii="OpenSymbol" w:eastAsia="OpenSymbol" w:hAnsi="OpenSymbol" w:cs="OpenSymbol"/>
    </w:rPr>
  </w:style>
  <w:style w:type="character" w:customStyle="1" w:styleId="a7">
    <w:name w:val="Символ нумерации"/>
    <w:rsid w:val="008074DC"/>
  </w:style>
  <w:style w:type="character" w:customStyle="1" w:styleId="11">
    <w:name w:val="Основной шрифт абзаца1"/>
    <w:rsid w:val="008074DC"/>
  </w:style>
  <w:style w:type="character" w:styleId="a8">
    <w:name w:val="Strong"/>
    <w:qFormat/>
    <w:rsid w:val="008074DC"/>
    <w:rPr>
      <w:b/>
      <w:bCs/>
    </w:rPr>
  </w:style>
  <w:style w:type="character" w:customStyle="1" w:styleId="WW8Num6z1">
    <w:name w:val="WW8Num6z1"/>
    <w:rsid w:val="008074DC"/>
    <w:rPr>
      <w:rFonts w:ascii="Courier New" w:hAnsi="Courier New" w:cs="Courier New"/>
    </w:rPr>
  </w:style>
  <w:style w:type="character" w:customStyle="1" w:styleId="WW8Num6z2">
    <w:name w:val="WW8Num6z2"/>
    <w:rsid w:val="008074DC"/>
    <w:rPr>
      <w:rFonts w:ascii="Wingdings" w:hAnsi="Wingdings"/>
    </w:rPr>
  </w:style>
  <w:style w:type="character" w:customStyle="1" w:styleId="WW8Num20z1">
    <w:name w:val="WW8Num20z1"/>
    <w:rsid w:val="008074DC"/>
    <w:rPr>
      <w:rFonts w:ascii="Courier New" w:hAnsi="Courier New"/>
    </w:rPr>
  </w:style>
  <w:style w:type="character" w:customStyle="1" w:styleId="WW8Num20z2">
    <w:name w:val="WW8Num20z2"/>
    <w:rsid w:val="008074DC"/>
    <w:rPr>
      <w:rFonts w:ascii="Wingdings" w:hAnsi="Wingdings"/>
    </w:rPr>
  </w:style>
  <w:style w:type="character" w:customStyle="1" w:styleId="WW8Num26z1">
    <w:name w:val="WW8Num26z1"/>
    <w:rsid w:val="008074DC"/>
    <w:rPr>
      <w:rFonts w:ascii="Courier New" w:hAnsi="Courier New"/>
    </w:rPr>
  </w:style>
  <w:style w:type="character" w:customStyle="1" w:styleId="WW8Num26z2">
    <w:name w:val="WW8Num26z2"/>
    <w:rsid w:val="008074DC"/>
    <w:rPr>
      <w:rFonts w:ascii="Wingdings" w:hAnsi="Wingdings"/>
    </w:rPr>
  </w:style>
  <w:style w:type="character" w:customStyle="1" w:styleId="WW8Num19z1">
    <w:name w:val="WW8Num19z1"/>
    <w:rsid w:val="008074DC"/>
    <w:rPr>
      <w:rFonts w:ascii="Courier New" w:hAnsi="Courier New"/>
    </w:rPr>
  </w:style>
  <w:style w:type="character" w:customStyle="1" w:styleId="WW8Num19z2">
    <w:name w:val="WW8Num19z2"/>
    <w:rsid w:val="008074DC"/>
    <w:rPr>
      <w:rFonts w:ascii="Wingdings" w:hAnsi="Wingdings"/>
    </w:rPr>
  </w:style>
  <w:style w:type="character" w:customStyle="1" w:styleId="WW8Num35z1">
    <w:name w:val="WW8Num35z1"/>
    <w:rsid w:val="008074DC"/>
    <w:rPr>
      <w:rFonts w:ascii="Courier New" w:hAnsi="Courier New"/>
    </w:rPr>
  </w:style>
  <w:style w:type="character" w:customStyle="1" w:styleId="WW8Num35z2">
    <w:name w:val="WW8Num35z2"/>
    <w:rsid w:val="008074DC"/>
    <w:rPr>
      <w:rFonts w:ascii="Wingdings" w:hAnsi="Wingdings"/>
    </w:rPr>
  </w:style>
  <w:style w:type="character" w:customStyle="1" w:styleId="WW8Num27z1">
    <w:name w:val="WW8Num27z1"/>
    <w:rsid w:val="008074DC"/>
    <w:rPr>
      <w:rFonts w:ascii="Courier New" w:hAnsi="Courier New"/>
    </w:rPr>
  </w:style>
  <w:style w:type="character" w:customStyle="1" w:styleId="WW8Num27z2">
    <w:name w:val="WW8Num27z2"/>
    <w:rsid w:val="008074DC"/>
    <w:rPr>
      <w:rFonts w:ascii="Wingdings" w:hAnsi="Wingdings"/>
    </w:rPr>
  </w:style>
  <w:style w:type="character" w:customStyle="1" w:styleId="WW8Num2z0">
    <w:name w:val="WW8Num2z0"/>
    <w:rsid w:val="008074DC"/>
    <w:rPr>
      <w:rFonts w:ascii="Symbol" w:hAnsi="Symbol"/>
    </w:rPr>
  </w:style>
  <w:style w:type="character" w:customStyle="1" w:styleId="WW8Num2z1">
    <w:name w:val="WW8Num2z1"/>
    <w:rsid w:val="008074DC"/>
    <w:rPr>
      <w:rFonts w:ascii="Courier New" w:hAnsi="Courier New"/>
    </w:rPr>
  </w:style>
  <w:style w:type="character" w:customStyle="1" w:styleId="WW8Num2z2">
    <w:name w:val="WW8Num2z2"/>
    <w:rsid w:val="008074DC"/>
    <w:rPr>
      <w:rFonts w:ascii="Wingdings" w:hAnsi="Wingdings"/>
    </w:rPr>
  </w:style>
  <w:style w:type="character" w:customStyle="1" w:styleId="WW8Num10z1">
    <w:name w:val="WW8Num10z1"/>
    <w:rsid w:val="008074DC"/>
    <w:rPr>
      <w:rFonts w:ascii="Courier New" w:hAnsi="Courier New"/>
    </w:rPr>
  </w:style>
  <w:style w:type="character" w:customStyle="1" w:styleId="WW8Num10z2">
    <w:name w:val="WW8Num10z2"/>
    <w:rsid w:val="008074DC"/>
    <w:rPr>
      <w:rFonts w:ascii="Wingdings" w:hAnsi="Wingdings"/>
    </w:rPr>
  </w:style>
  <w:style w:type="character" w:customStyle="1" w:styleId="WW8Num17z1">
    <w:name w:val="WW8Num17z1"/>
    <w:rsid w:val="008074DC"/>
    <w:rPr>
      <w:rFonts w:ascii="Courier New" w:hAnsi="Courier New"/>
    </w:rPr>
  </w:style>
  <w:style w:type="character" w:customStyle="1" w:styleId="WW8Num17z2">
    <w:name w:val="WW8Num17z2"/>
    <w:rsid w:val="008074DC"/>
    <w:rPr>
      <w:rFonts w:ascii="Wingdings" w:hAnsi="Wingdings"/>
    </w:rPr>
  </w:style>
  <w:style w:type="character" w:customStyle="1" w:styleId="WW8Num21z1">
    <w:name w:val="WW8Num21z1"/>
    <w:rsid w:val="008074DC"/>
    <w:rPr>
      <w:rFonts w:ascii="Courier New" w:hAnsi="Courier New"/>
    </w:rPr>
  </w:style>
  <w:style w:type="character" w:customStyle="1" w:styleId="WW8Num21z2">
    <w:name w:val="WW8Num21z2"/>
    <w:rsid w:val="008074DC"/>
    <w:rPr>
      <w:rFonts w:ascii="Wingdings" w:hAnsi="Wingdings"/>
    </w:rPr>
  </w:style>
  <w:style w:type="character" w:customStyle="1" w:styleId="WW8Num34z1">
    <w:name w:val="WW8Num34z1"/>
    <w:rsid w:val="008074DC"/>
    <w:rPr>
      <w:rFonts w:ascii="Courier New" w:hAnsi="Courier New"/>
    </w:rPr>
  </w:style>
  <w:style w:type="character" w:customStyle="1" w:styleId="WW8Num34z2">
    <w:name w:val="WW8Num34z2"/>
    <w:rsid w:val="008074DC"/>
    <w:rPr>
      <w:rFonts w:ascii="Wingdings" w:hAnsi="Wingdings"/>
    </w:rPr>
  </w:style>
  <w:style w:type="character" w:customStyle="1" w:styleId="WW8Num8z1">
    <w:name w:val="WW8Num8z1"/>
    <w:rsid w:val="008074DC"/>
    <w:rPr>
      <w:rFonts w:ascii="Courier New" w:hAnsi="Courier New" w:cs="Courier New"/>
    </w:rPr>
  </w:style>
  <w:style w:type="character" w:customStyle="1" w:styleId="WW8Num8z2">
    <w:name w:val="WW8Num8z2"/>
    <w:rsid w:val="008074DC"/>
    <w:rPr>
      <w:rFonts w:ascii="Wingdings" w:hAnsi="Wingdings"/>
    </w:rPr>
  </w:style>
  <w:style w:type="character" w:customStyle="1" w:styleId="WW8Num5z1">
    <w:name w:val="WW8Num5z1"/>
    <w:rsid w:val="008074DC"/>
    <w:rPr>
      <w:rFonts w:ascii="Courier New" w:hAnsi="Courier New" w:cs="Courier New"/>
    </w:rPr>
  </w:style>
  <w:style w:type="character" w:customStyle="1" w:styleId="WW8Num5z3">
    <w:name w:val="WW8Num5z3"/>
    <w:rsid w:val="008074DC"/>
    <w:rPr>
      <w:rFonts w:ascii="Symbol" w:hAnsi="Symbol"/>
    </w:rPr>
  </w:style>
  <w:style w:type="character" w:customStyle="1" w:styleId="Zag11">
    <w:name w:val="Zag_11"/>
    <w:rsid w:val="008074DC"/>
  </w:style>
  <w:style w:type="character" w:styleId="a9">
    <w:name w:val="Hyperlink"/>
    <w:rsid w:val="008074DC"/>
    <w:rPr>
      <w:color w:val="000000"/>
      <w:u w:val="single"/>
    </w:rPr>
  </w:style>
  <w:style w:type="character" w:customStyle="1" w:styleId="apple-converted-space">
    <w:name w:val="apple-converted-space"/>
    <w:basedOn w:val="21"/>
    <w:rsid w:val="008074DC"/>
  </w:style>
  <w:style w:type="paragraph" w:styleId="aa">
    <w:name w:val="List"/>
    <w:basedOn w:val="a1"/>
    <w:rsid w:val="008074DC"/>
    <w:rPr>
      <w:rFonts w:cs="Tahoma"/>
    </w:rPr>
  </w:style>
  <w:style w:type="paragraph" w:customStyle="1" w:styleId="32">
    <w:name w:val="Название3"/>
    <w:basedOn w:val="a"/>
    <w:rsid w:val="008074DC"/>
    <w:pPr>
      <w:suppressLineNumbers/>
      <w:spacing w:before="120" w:after="120"/>
    </w:pPr>
    <w:rPr>
      <w:rFonts w:cs="Tahoma"/>
      <w:i/>
      <w:iCs/>
      <w:sz w:val="20"/>
    </w:rPr>
  </w:style>
  <w:style w:type="paragraph" w:customStyle="1" w:styleId="33">
    <w:name w:val="Указатель3"/>
    <w:basedOn w:val="a"/>
    <w:rsid w:val="008074DC"/>
    <w:pPr>
      <w:suppressLineNumbers/>
    </w:pPr>
    <w:rPr>
      <w:rFonts w:cs="Tahoma"/>
    </w:rPr>
  </w:style>
  <w:style w:type="paragraph" w:customStyle="1" w:styleId="22">
    <w:name w:val="Название2"/>
    <w:basedOn w:val="a"/>
    <w:rsid w:val="008074DC"/>
    <w:pPr>
      <w:suppressLineNumbers/>
      <w:spacing w:before="120" w:after="120"/>
    </w:pPr>
    <w:rPr>
      <w:i/>
      <w:iCs/>
    </w:rPr>
  </w:style>
  <w:style w:type="paragraph" w:customStyle="1" w:styleId="23">
    <w:name w:val="Указатель2"/>
    <w:basedOn w:val="a"/>
    <w:rsid w:val="008074DC"/>
    <w:pPr>
      <w:suppressLineNumbers/>
    </w:pPr>
  </w:style>
  <w:style w:type="paragraph" w:styleId="ab">
    <w:name w:val="Title"/>
    <w:basedOn w:val="a0"/>
    <w:next w:val="ac"/>
    <w:link w:val="ad"/>
    <w:qFormat/>
    <w:rsid w:val="008074DC"/>
  </w:style>
  <w:style w:type="paragraph" w:styleId="ac">
    <w:name w:val="Subtitle"/>
    <w:basedOn w:val="a0"/>
    <w:next w:val="a1"/>
    <w:link w:val="ae"/>
    <w:qFormat/>
    <w:rsid w:val="008074DC"/>
    <w:pPr>
      <w:jc w:val="center"/>
    </w:pPr>
    <w:rPr>
      <w:i/>
      <w:iCs/>
    </w:rPr>
  </w:style>
  <w:style w:type="character" w:customStyle="1" w:styleId="ae">
    <w:name w:val="Подзаголовок Знак"/>
    <w:basedOn w:val="a2"/>
    <w:link w:val="ac"/>
    <w:rsid w:val="008074DC"/>
    <w:rPr>
      <w:rFonts w:ascii="Arial" w:eastAsia="MS Mincho" w:hAnsi="Arial" w:cs="Tahoma"/>
      <w:i/>
      <w:iCs/>
      <w:kern w:val="1"/>
      <w:sz w:val="28"/>
      <w:szCs w:val="28"/>
      <w:lang w:eastAsia="ar-SA"/>
    </w:rPr>
  </w:style>
  <w:style w:type="character" w:customStyle="1" w:styleId="ad">
    <w:name w:val="Название Знак"/>
    <w:basedOn w:val="a2"/>
    <w:link w:val="ab"/>
    <w:rsid w:val="008074DC"/>
    <w:rPr>
      <w:rFonts w:ascii="Arial" w:eastAsia="MS Mincho" w:hAnsi="Arial" w:cs="Tahoma"/>
      <w:kern w:val="1"/>
      <w:sz w:val="28"/>
      <w:szCs w:val="28"/>
      <w:lang w:eastAsia="ar-SA"/>
    </w:rPr>
  </w:style>
  <w:style w:type="paragraph" w:customStyle="1" w:styleId="12">
    <w:name w:val="Название1"/>
    <w:basedOn w:val="a"/>
    <w:rsid w:val="008074DC"/>
    <w:pPr>
      <w:suppressLineNumbers/>
      <w:spacing w:before="120" w:after="120"/>
    </w:pPr>
    <w:rPr>
      <w:rFonts w:cs="Tahoma"/>
      <w:i/>
      <w:iCs/>
      <w:sz w:val="20"/>
    </w:rPr>
  </w:style>
  <w:style w:type="paragraph" w:customStyle="1" w:styleId="13">
    <w:name w:val="Указатель1"/>
    <w:basedOn w:val="a"/>
    <w:rsid w:val="008074DC"/>
    <w:pPr>
      <w:suppressLineNumbers/>
    </w:pPr>
    <w:rPr>
      <w:rFonts w:cs="Tahoma"/>
    </w:rPr>
  </w:style>
  <w:style w:type="paragraph" w:customStyle="1" w:styleId="af">
    <w:name w:val="Содержимое таблицы"/>
    <w:basedOn w:val="a"/>
    <w:rsid w:val="008074DC"/>
    <w:pPr>
      <w:suppressLineNumbers/>
    </w:pPr>
  </w:style>
  <w:style w:type="paragraph" w:customStyle="1" w:styleId="af0">
    <w:name w:val="Заголовок таблицы"/>
    <w:basedOn w:val="af"/>
    <w:rsid w:val="008074DC"/>
    <w:pPr>
      <w:jc w:val="center"/>
    </w:pPr>
    <w:rPr>
      <w:b/>
      <w:bCs/>
    </w:rPr>
  </w:style>
  <w:style w:type="paragraph" w:styleId="af1">
    <w:name w:val="No Spacing"/>
    <w:link w:val="af2"/>
    <w:uiPriority w:val="1"/>
    <w:qFormat/>
    <w:rsid w:val="008074DC"/>
    <w:pPr>
      <w:suppressAutoHyphens/>
      <w:spacing w:after="0" w:line="240" w:lineRule="auto"/>
    </w:pPr>
    <w:rPr>
      <w:rFonts w:ascii="Calibri" w:eastAsia="Calibri" w:hAnsi="Calibri" w:cs="Times New Roman"/>
      <w:kern w:val="1"/>
      <w:lang w:eastAsia="ar-SA"/>
    </w:rPr>
  </w:style>
  <w:style w:type="character" w:customStyle="1" w:styleId="af2">
    <w:name w:val="Без интервала Знак"/>
    <w:link w:val="af1"/>
    <w:uiPriority w:val="1"/>
    <w:rsid w:val="008074DC"/>
    <w:rPr>
      <w:rFonts w:ascii="Calibri" w:eastAsia="Calibri" w:hAnsi="Calibri" w:cs="Times New Roman"/>
      <w:kern w:val="1"/>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rsid w:val="008074DC"/>
    <w:rPr>
      <w:sz w:val="17"/>
      <w:szCs w:val="17"/>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074DC"/>
    <w:rPr>
      <w:rFonts w:ascii="Arial" w:eastAsia="Lucida Sans Unicode" w:hAnsi="Arial" w:cs="Times New Roman"/>
      <w:kern w:val="1"/>
      <w:sz w:val="17"/>
      <w:szCs w:val="17"/>
      <w:lang w:eastAsia="ar-SA"/>
    </w:rPr>
  </w:style>
  <w:style w:type="paragraph" w:customStyle="1" w:styleId="ConsNormal">
    <w:name w:val="ConsNormal"/>
    <w:rsid w:val="008074DC"/>
    <w:pPr>
      <w:widowControl w:val="0"/>
      <w:suppressAutoHyphens/>
      <w:spacing w:after="0" w:line="240" w:lineRule="auto"/>
      <w:ind w:firstLine="720"/>
    </w:pPr>
    <w:rPr>
      <w:rFonts w:ascii="Arial" w:eastAsia="Arial" w:hAnsi="Arial" w:cs="Arial"/>
      <w:kern w:val="1"/>
      <w:sz w:val="20"/>
      <w:szCs w:val="20"/>
      <w:lang w:eastAsia="ar-SA"/>
    </w:rPr>
  </w:style>
  <w:style w:type="paragraph" w:styleId="af5">
    <w:name w:val="Body Text Indent"/>
    <w:basedOn w:val="a"/>
    <w:link w:val="af6"/>
    <w:rsid w:val="008074DC"/>
    <w:pPr>
      <w:spacing w:after="120"/>
      <w:ind w:left="283"/>
    </w:pPr>
  </w:style>
  <w:style w:type="character" w:customStyle="1" w:styleId="af6">
    <w:name w:val="Основной текст с отступом Знак"/>
    <w:basedOn w:val="a2"/>
    <w:link w:val="af5"/>
    <w:rsid w:val="008074DC"/>
    <w:rPr>
      <w:rFonts w:ascii="Arial" w:eastAsia="Lucida Sans Unicode" w:hAnsi="Arial" w:cs="Times New Roman"/>
      <w:kern w:val="1"/>
      <w:sz w:val="24"/>
      <w:szCs w:val="24"/>
      <w:lang w:eastAsia="ar-SA"/>
    </w:rPr>
  </w:style>
  <w:style w:type="paragraph" w:customStyle="1" w:styleId="af7">
    <w:name w:val="Текст в заданном формате"/>
    <w:basedOn w:val="a"/>
    <w:rsid w:val="008074DC"/>
    <w:rPr>
      <w:rFonts w:eastAsia="Courier New" w:cs="Courier New"/>
      <w:sz w:val="20"/>
      <w:szCs w:val="20"/>
    </w:rPr>
  </w:style>
  <w:style w:type="character" w:customStyle="1" w:styleId="24">
    <w:name w:val="Основной текст с отступом 2 Знак"/>
    <w:basedOn w:val="a2"/>
    <w:link w:val="25"/>
    <w:uiPriority w:val="99"/>
    <w:semiHidden/>
    <w:rsid w:val="008074DC"/>
    <w:rPr>
      <w:rFonts w:ascii="Arial" w:eastAsia="Lucida Sans Unicode" w:hAnsi="Arial" w:cs="Times New Roman"/>
      <w:kern w:val="1"/>
      <w:sz w:val="24"/>
      <w:szCs w:val="24"/>
      <w:lang w:eastAsia="ar-SA"/>
    </w:rPr>
  </w:style>
  <w:style w:type="paragraph" w:styleId="25">
    <w:name w:val="Body Text Indent 2"/>
    <w:basedOn w:val="a"/>
    <w:link w:val="24"/>
    <w:uiPriority w:val="99"/>
    <w:semiHidden/>
    <w:unhideWhenUsed/>
    <w:rsid w:val="008074DC"/>
    <w:pPr>
      <w:spacing w:after="120" w:line="480" w:lineRule="auto"/>
      <w:ind w:left="283"/>
    </w:pPr>
  </w:style>
  <w:style w:type="character" w:customStyle="1" w:styleId="af8">
    <w:name w:val="Текст выноски Знак"/>
    <w:basedOn w:val="a2"/>
    <w:link w:val="af9"/>
    <w:uiPriority w:val="99"/>
    <w:semiHidden/>
    <w:rsid w:val="008074DC"/>
    <w:rPr>
      <w:rFonts w:ascii="Tahoma" w:eastAsia="Calibri" w:hAnsi="Tahoma" w:cs="Times New Roman"/>
      <w:sz w:val="16"/>
      <w:szCs w:val="16"/>
    </w:rPr>
  </w:style>
  <w:style w:type="paragraph" w:styleId="af9">
    <w:name w:val="Balloon Text"/>
    <w:basedOn w:val="a"/>
    <w:link w:val="af8"/>
    <w:uiPriority w:val="99"/>
    <w:semiHidden/>
    <w:unhideWhenUsed/>
    <w:rsid w:val="008074DC"/>
    <w:pPr>
      <w:widowControl/>
      <w:suppressAutoHyphens w:val="0"/>
    </w:pPr>
    <w:rPr>
      <w:rFonts w:ascii="Tahoma" w:eastAsia="Calibri" w:hAnsi="Tahoma"/>
      <w:kern w:val="0"/>
      <w:sz w:val="16"/>
      <w:szCs w:val="16"/>
      <w:lang w:eastAsia="en-US"/>
    </w:rPr>
  </w:style>
  <w:style w:type="paragraph" w:customStyle="1" w:styleId="ConsPlusNormal">
    <w:name w:val="ConsPlusNormal"/>
    <w:rsid w:val="00807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Contents">
    <w:name w:val="Table Contents"/>
    <w:basedOn w:val="a"/>
    <w:rsid w:val="008074DC"/>
    <w:pPr>
      <w:suppressLineNumbers/>
      <w:autoSpaceDN w:val="0"/>
      <w:textAlignment w:val="baseline"/>
    </w:pPr>
    <w:rPr>
      <w:rFonts w:ascii="Times New Roman" w:eastAsia="Andale Sans UI" w:hAnsi="Times New Roman" w:cs="Tahoma"/>
      <w:kern w:val="3"/>
      <w:lang w:val="de-DE" w:eastAsia="ja-JP" w:bidi="fa-IR"/>
    </w:rPr>
  </w:style>
  <w:style w:type="paragraph" w:styleId="afa">
    <w:name w:val="List Paragraph"/>
    <w:basedOn w:val="a"/>
    <w:uiPriority w:val="34"/>
    <w:qFormat/>
    <w:rsid w:val="008074D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807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074DC"/>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8074DC"/>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2"/>
    <w:link w:val="2"/>
    <w:uiPriority w:val="9"/>
    <w:semiHidden/>
    <w:rsid w:val="00DE2464"/>
    <w:rPr>
      <w:rFonts w:asciiTheme="majorHAnsi" w:eastAsiaTheme="majorEastAsia" w:hAnsiTheme="majorHAnsi" w:cstheme="majorBidi"/>
      <w:b/>
      <w:bCs/>
      <w:color w:val="4F81BD" w:themeColor="accent1"/>
      <w:kern w:val="1"/>
      <w:sz w:val="26"/>
      <w:szCs w:val="26"/>
      <w:lang w:eastAsia="ar-SA"/>
    </w:rPr>
  </w:style>
  <w:style w:type="paragraph" w:customStyle="1" w:styleId="BodyText21">
    <w:name w:val="Body Text 21"/>
    <w:basedOn w:val="a"/>
    <w:rsid w:val="00DE2464"/>
    <w:pPr>
      <w:widowControl/>
      <w:ind w:firstLine="709"/>
      <w:jc w:val="both"/>
    </w:pPr>
    <w:rPr>
      <w:rFonts w:ascii="Times New Roman" w:eastAsia="Times New Roman" w:hAnsi="Times New Roman" w:cs="Calibri"/>
      <w:kern w:val="0"/>
    </w:rPr>
  </w:style>
  <w:style w:type="paragraph" w:styleId="afb">
    <w:name w:val="header"/>
    <w:basedOn w:val="a"/>
    <w:link w:val="afc"/>
    <w:uiPriority w:val="99"/>
    <w:unhideWhenUsed/>
    <w:rsid w:val="00852207"/>
    <w:pPr>
      <w:tabs>
        <w:tab w:val="center" w:pos="4677"/>
        <w:tab w:val="right" w:pos="9355"/>
      </w:tabs>
    </w:pPr>
  </w:style>
  <w:style w:type="character" w:customStyle="1" w:styleId="afc">
    <w:name w:val="Верхний колонтитул Знак"/>
    <w:basedOn w:val="a2"/>
    <w:link w:val="afb"/>
    <w:uiPriority w:val="99"/>
    <w:rsid w:val="00852207"/>
    <w:rPr>
      <w:rFonts w:ascii="Arial" w:eastAsia="Lucida Sans Unicode" w:hAnsi="Arial" w:cs="Times New Roman"/>
      <w:kern w:val="1"/>
      <w:sz w:val="24"/>
      <w:szCs w:val="24"/>
      <w:lang w:eastAsia="ar-SA"/>
    </w:rPr>
  </w:style>
  <w:style w:type="paragraph" w:styleId="afd">
    <w:name w:val="footer"/>
    <w:basedOn w:val="a"/>
    <w:link w:val="afe"/>
    <w:uiPriority w:val="99"/>
    <w:unhideWhenUsed/>
    <w:rsid w:val="00852207"/>
    <w:pPr>
      <w:tabs>
        <w:tab w:val="center" w:pos="4677"/>
        <w:tab w:val="right" w:pos="9355"/>
      </w:tabs>
    </w:pPr>
  </w:style>
  <w:style w:type="character" w:customStyle="1" w:styleId="afe">
    <w:name w:val="Нижний колонтитул Знак"/>
    <w:basedOn w:val="a2"/>
    <w:link w:val="afd"/>
    <w:uiPriority w:val="99"/>
    <w:rsid w:val="00852207"/>
    <w:rPr>
      <w:rFonts w:ascii="Arial" w:eastAsia="Lucida Sans Unicode" w:hAnsi="Arial"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C"/>
    <w:pPr>
      <w:widowControl w:val="0"/>
      <w:suppressAutoHyphens/>
      <w:spacing w:after="0" w:line="240" w:lineRule="auto"/>
    </w:pPr>
    <w:rPr>
      <w:rFonts w:ascii="Arial" w:eastAsia="Lucida Sans Unicode" w:hAnsi="Arial" w:cs="Times New Roman"/>
      <w:kern w:val="1"/>
      <w:sz w:val="24"/>
      <w:szCs w:val="24"/>
      <w:lang w:eastAsia="ar-SA"/>
    </w:rPr>
  </w:style>
  <w:style w:type="paragraph" w:styleId="1">
    <w:name w:val="heading 1"/>
    <w:basedOn w:val="a0"/>
    <w:next w:val="a1"/>
    <w:link w:val="10"/>
    <w:qFormat/>
    <w:rsid w:val="008074DC"/>
    <w:pPr>
      <w:numPr>
        <w:numId w:val="1"/>
      </w:numPr>
      <w:outlineLvl w:val="0"/>
    </w:pPr>
    <w:rPr>
      <w:rFonts w:ascii="DejaVu Sans" w:eastAsia="DejaVu Sans" w:hAnsi="DejaVu Sans" w:cs="DejaVu Sans"/>
      <w:b/>
      <w:bCs/>
      <w:sz w:val="48"/>
      <w:szCs w:val="48"/>
    </w:rPr>
  </w:style>
  <w:style w:type="paragraph" w:styleId="2">
    <w:name w:val="heading 2"/>
    <w:basedOn w:val="a"/>
    <w:next w:val="a"/>
    <w:link w:val="20"/>
    <w:uiPriority w:val="9"/>
    <w:semiHidden/>
    <w:unhideWhenUsed/>
    <w:qFormat/>
    <w:rsid w:val="00DE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4DC"/>
    <w:pPr>
      <w:keepNext/>
      <w:spacing w:before="240" w:after="60"/>
      <w:outlineLvl w:val="2"/>
    </w:pPr>
    <w:rPr>
      <w:rFonts w:ascii="Cambria" w:eastAsia="Times New Roman"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074DC"/>
    <w:pPr>
      <w:keepNext/>
      <w:spacing w:before="240" w:after="120"/>
    </w:pPr>
    <w:rPr>
      <w:rFonts w:eastAsia="MS Mincho" w:cs="Tahoma"/>
      <w:sz w:val="28"/>
      <w:szCs w:val="28"/>
    </w:rPr>
  </w:style>
  <w:style w:type="paragraph" w:styleId="a1">
    <w:name w:val="Body Text"/>
    <w:basedOn w:val="a"/>
    <w:link w:val="a5"/>
    <w:rsid w:val="008074DC"/>
    <w:pPr>
      <w:spacing w:after="120"/>
    </w:pPr>
  </w:style>
  <w:style w:type="character" w:customStyle="1" w:styleId="a5">
    <w:name w:val="Основной текст Знак"/>
    <w:basedOn w:val="a2"/>
    <w:link w:val="a1"/>
    <w:rsid w:val="008074DC"/>
    <w:rPr>
      <w:rFonts w:ascii="Arial" w:eastAsia="Lucida Sans Unicode" w:hAnsi="Arial" w:cs="Times New Roman"/>
      <w:kern w:val="1"/>
      <w:sz w:val="24"/>
      <w:szCs w:val="24"/>
      <w:lang w:eastAsia="ar-SA"/>
    </w:rPr>
  </w:style>
  <w:style w:type="character" w:customStyle="1" w:styleId="10">
    <w:name w:val="Заголовок 1 Знак"/>
    <w:basedOn w:val="a2"/>
    <w:link w:val="1"/>
    <w:rsid w:val="008074DC"/>
    <w:rPr>
      <w:rFonts w:ascii="DejaVu Sans" w:eastAsia="DejaVu Sans" w:hAnsi="DejaVu Sans" w:cs="DejaVu Sans"/>
      <w:b/>
      <w:bCs/>
      <w:kern w:val="1"/>
      <w:sz w:val="48"/>
      <w:szCs w:val="48"/>
      <w:lang w:eastAsia="ar-SA"/>
    </w:rPr>
  </w:style>
  <w:style w:type="character" w:customStyle="1" w:styleId="30">
    <w:name w:val="Заголовок 3 Знак"/>
    <w:basedOn w:val="a2"/>
    <w:link w:val="3"/>
    <w:uiPriority w:val="9"/>
    <w:rsid w:val="008074DC"/>
    <w:rPr>
      <w:rFonts w:ascii="Cambria" w:eastAsia="Times New Roman" w:hAnsi="Cambria" w:cs="Times New Roman"/>
      <w:b/>
      <w:bCs/>
      <w:kern w:val="1"/>
      <w:sz w:val="26"/>
      <w:szCs w:val="26"/>
      <w:lang w:eastAsia="ar-SA"/>
    </w:rPr>
  </w:style>
  <w:style w:type="character" w:customStyle="1" w:styleId="WW8Num4z0">
    <w:name w:val="WW8Num4z0"/>
    <w:rsid w:val="008074DC"/>
    <w:rPr>
      <w:rFonts w:ascii="Symbol" w:hAnsi="Symbol"/>
    </w:rPr>
  </w:style>
  <w:style w:type="character" w:customStyle="1" w:styleId="WW8Num6z0">
    <w:name w:val="WW8Num6z0"/>
    <w:rsid w:val="008074DC"/>
    <w:rPr>
      <w:rFonts w:ascii="Symbol" w:hAnsi="Symbol"/>
    </w:rPr>
  </w:style>
  <w:style w:type="character" w:customStyle="1" w:styleId="WW8Num7z0">
    <w:name w:val="WW8Num7z0"/>
    <w:rsid w:val="008074DC"/>
    <w:rPr>
      <w:rFonts w:ascii="Symbol" w:hAnsi="Symbol"/>
    </w:rPr>
  </w:style>
  <w:style w:type="character" w:customStyle="1" w:styleId="WW8Num8z0">
    <w:name w:val="WW8Num8z0"/>
    <w:rsid w:val="008074DC"/>
    <w:rPr>
      <w:rFonts w:ascii="Symbol" w:hAnsi="Symbol"/>
    </w:rPr>
  </w:style>
  <w:style w:type="character" w:customStyle="1" w:styleId="WW8Num9z0">
    <w:name w:val="WW8Num9z0"/>
    <w:rsid w:val="008074DC"/>
    <w:rPr>
      <w:rFonts w:ascii="Symbol" w:hAnsi="Symbol"/>
    </w:rPr>
  </w:style>
  <w:style w:type="character" w:customStyle="1" w:styleId="WW8Num10z0">
    <w:name w:val="WW8Num10z0"/>
    <w:rsid w:val="008074DC"/>
    <w:rPr>
      <w:rFonts w:ascii="Symbol" w:hAnsi="Symbol"/>
    </w:rPr>
  </w:style>
  <w:style w:type="character" w:customStyle="1" w:styleId="WW8Num11z0">
    <w:name w:val="WW8Num11z0"/>
    <w:rsid w:val="008074DC"/>
    <w:rPr>
      <w:rFonts w:ascii="Symbol" w:hAnsi="Symbol" w:cs="OpenSymbol"/>
    </w:rPr>
  </w:style>
  <w:style w:type="character" w:customStyle="1" w:styleId="WW8Num12z0">
    <w:name w:val="WW8Num12z0"/>
    <w:rsid w:val="008074DC"/>
    <w:rPr>
      <w:rFonts w:ascii="Symbol" w:hAnsi="Symbol"/>
    </w:rPr>
  </w:style>
  <w:style w:type="character" w:customStyle="1" w:styleId="WW8Num13z0">
    <w:name w:val="WW8Num13z0"/>
    <w:rsid w:val="008074DC"/>
    <w:rPr>
      <w:rFonts w:ascii="Symbol" w:hAnsi="Symbol" w:cs="OpenSymbol"/>
    </w:rPr>
  </w:style>
  <w:style w:type="character" w:customStyle="1" w:styleId="WW8Num14z0">
    <w:name w:val="WW8Num14z0"/>
    <w:rsid w:val="008074DC"/>
    <w:rPr>
      <w:rFonts w:ascii="Symbol" w:hAnsi="Symbol" w:cs="OpenSymbol"/>
    </w:rPr>
  </w:style>
  <w:style w:type="character" w:customStyle="1" w:styleId="WW8Num15z0">
    <w:name w:val="WW8Num15z0"/>
    <w:rsid w:val="008074DC"/>
    <w:rPr>
      <w:rFonts w:ascii="Symbol" w:hAnsi="Symbol" w:cs="OpenSymbol"/>
    </w:rPr>
  </w:style>
  <w:style w:type="character" w:customStyle="1" w:styleId="WW8Num17z0">
    <w:name w:val="WW8Num17z0"/>
    <w:rsid w:val="008074DC"/>
    <w:rPr>
      <w:rFonts w:ascii="Symbol" w:hAnsi="Symbol"/>
    </w:rPr>
  </w:style>
  <w:style w:type="character" w:customStyle="1" w:styleId="WW8Num18z0">
    <w:name w:val="WW8Num18z0"/>
    <w:rsid w:val="008074DC"/>
    <w:rPr>
      <w:rFonts w:ascii="Symbol" w:hAnsi="Symbol" w:cs="OpenSymbol"/>
    </w:rPr>
  </w:style>
  <w:style w:type="character" w:customStyle="1" w:styleId="WW8Num19z0">
    <w:name w:val="WW8Num19z0"/>
    <w:rsid w:val="008074DC"/>
    <w:rPr>
      <w:rFonts w:ascii="Symbol" w:hAnsi="Symbol"/>
    </w:rPr>
  </w:style>
  <w:style w:type="character" w:customStyle="1" w:styleId="WW8Num20z0">
    <w:name w:val="WW8Num20z0"/>
    <w:rsid w:val="008074DC"/>
    <w:rPr>
      <w:rFonts w:ascii="Symbol" w:hAnsi="Symbol"/>
    </w:rPr>
  </w:style>
  <w:style w:type="character" w:customStyle="1" w:styleId="WW8Num22z0">
    <w:name w:val="WW8Num22z0"/>
    <w:rsid w:val="008074DC"/>
    <w:rPr>
      <w:rFonts w:ascii="Symbol" w:hAnsi="Symbol" w:cs="OpenSymbol"/>
    </w:rPr>
  </w:style>
  <w:style w:type="character" w:customStyle="1" w:styleId="WW8Num23z0">
    <w:name w:val="WW8Num23z0"/>
    <w:rsid w:val="008074DC"/>
    <w:rPr>
      <w:rFonts w:ascii="Symbol" w:hAnsi="Symbol" w:cs="OpenSymbol"/>
    </w:rPr>
  </w:style>
  <w:style w:type="character" w:customStyle="1" w:styleId="WW8Num24z0">
    <w:name w:val="WW8Num24z0"/>
    <w:rsid w:val="008074DC"/>
    <w:rPr>
      <w:rFonts w:ascii="Symbol" w:hAnsi="Symbol" w:cs="OpenSymbol"/>
    </w:rPr>
  </w:style>
  <w:style w:type="character" w:customStyle="1" w:styleId="Absatz-Standardschriftart">
    <w:name w:val="Absatz-Standardschriftart"/>
    <w:rsid w:val="008074DC"/>
  </w:style>
  <w:style w:type="character" w:customStyle="1" w:styleId="WW-Absatz-Standardschriftart">
    <w:name w:val="WW-Absatz-Standardschriftart"/>
    <w:rsid w:val="008074DC"/>
  </w:style>
  <w:style w:type="character" w:customStyle="1" w:styleId="WW8Num5z0">
    <w:name w:val="WW8Num5z0"/>
    <w:rsid w:val="008074DC"/>
    <w:rPr>
      <w:rFonts w:ascii="Wingdings" w:hAnsi="Wingdings"/>
    </w:rPr>
  </w:style>
  <w:style w:type="character" w:customStyle="1" w:styleId="WW8Num16z0">
    <w:name w:val="WW8Num16z0"/>
    <w:rsid w:val="008074DC"/>
    <w:rPr>
      <w:rFonts w:ascii="Symbol" w:hAnsi="Symbol" w:cs="OpenSymbol"/>
    </w:rPr>
  </w:style>
  <w:style w:type="character" w:customStyle="1" w:styleId="WW8Num21z0">
    <w:name w:val="WW8Num21z0"/>
    <w:rsid w:val="008074DC"/>
    <w:rPr>
      <w:rFonts w:ascii="Symbol" w:hAnsi="Symbol"/>
    </w:rPr>
  </w:style>
  <w:style w:type="character" w:customStyle="1" w:styleId="WW8Num25z0">
    <w:name w:val="WW8Num25z0"/>
    <w:rsid w:val="008074DC"/>
    <w:rPr>
      <w:rFonts w:ascii="Symbol" w:hAnsi="Symbol" w:cs="OpenSymbol"/>
    </w:rPr>
  </w:style>
  <w:style w:type="character" w:customStyle="1" w:styleId="WW8Num26z0">
    <w:name w:val="WW8Num26z0"/>
    <w:rsid w:val="008074DC"/>
    <w:rPr>
      <w:rFonts w:ascii="Symbol" w:hAnsi="Symbol"/>
    </w:rPr>
  </w:style>
  <w:style w:type="character" w:customStyle="1" w:styleId="WW8Num27z0">
    <w:name w:val="WW8Num27z0"/>
    <w:rsid w:val="008074DC"/>
    <w:rPr>
      <w:rFonts w:ascii="Symbol" w:hAnsi="Symbol"/>
    </w:rPr>
  </w:style>
  <w:style w:type="character" w:customStyle="1" w:styleId="WW8Num29z0">
    <w:name w:val="WW8Num29z0"/>
    <w:rsid w:val="008074DC"/>
    <w:rPr>
      <w:rFonts w:ascii="Symbol" w:hAnsi="Symbol" w:cs="OpenSymbol"/>
    </w:rPr>
  </w:style>
  <w:style w:type="character" w:customStyle="1" w:styleId="WW8Num30z0">
    <w:name w:val="WW8Num30z0"/>
    <w:rsid w:val="008074DC"/>
    <w:rPr>
      <w:rFonts w:ascii="Symbol" w:hAnsi="Symbol" w:cs="OpenSymbol"/>
    </w:rPr>
  </w:style>
  <w:style w:type="character" w:customStyle="1" w:styleId="WW8Num31z0">
    <w:name w:val="WW8Num31z0"/>
    <w:rsid w:val="008074DC"/>
    <w:rPr>
      <w:rFonts w:ascii="Symbol" w:hAnsi="Symbol" w:cs="OpenSymbol"/>
    </w:rPr>
  </w:style>
  <w:style w:type="character" w:customStyle="1" w:styleId="31">
    <w:name w:val="Основной шрифт абзаца3"/>
    <w:rsid w:val="008074DC"/>
  </w:style>
  <w:style w:type="character" w:customStyle="1" w:styleId="WW-Absatz-Standardschriftart1">
    <w:name w:val="WW-Absatz-Standardschriftart1"/>
    <w:rsid w:val="008074DC"/>
  </w:style>
  <w:style w:type="character" w:customStyle="1" w:styleId="WW-Absatz-Standardschriftart11">
    <w:name w:val="WW-Absatz-Standardschriftart11"/>
    <w:rsid w:val="008074DC"/>
  </w:style>
  <w:style w:type="character" w:customStyle="1" w:styleId="WW-Absatz-Standardschriftart111">
    <w:name w:val="WW-Absatz-Standardschriftart111"/>
    <w:rsid w:val="008074DC"/>
  </w:style>
  <w:style w:type="character" w:customStyle="1" w:styleId="WW-Absatz-Standardschriftart1111">
    <w:name w:val="WW-Absatz-Standardschriftart1111"/>
    <w:rsid w:val="008074DC"/>
  </w:style>
  <w:style w:type="character" w:customStyle="1" w:styleId="WW8Num32z0">
    <w:name w:val="WW8Num32z0"/>
    <w:rsid w:val="008074DC"/>
    <w:rPr>
      <w:rFonts w:ascii="Symbol" w:hAnsi="Symbol" w:cs="OpenSymbol"/>
    </w:rPr>
  </w:style>
  <w:style w:type="character" w:customStyle="1" w:styleId="WW8Num32z1">
    <w:name w:val="WW8Num32z1"/>
    <w:rsid w:val="008074DC"/>
    <w:rPr>
      <w:rFonts w:ascii="Courier New" w:hAnsi="Courier New"/>
    </w:rPr>
  </w:style>
  <w:style w:type="character" w:customStyle="1" w:styleId="WW8Num32z2">
    <w:name w:val="WW8Num32z2"/>
    <w:rsid w:val="008074DC"/>
    <w:rPr>
      <w:rFonts w:ascii="Wingdings" w:hAnsi="Wingdings"/>
    </w:rPr>
  </w:style>
  <w:style w:type="character" w:customStyle="1" w:styleId="WW-Absatz-Standardschriftart11111">
    <w:name w:val="WW-Absatz-Standardschriftart11111"/>
    <w:rsid w:val="008074DC"/>
  </w:style>
  <w:style w:type="character" w:customStyle="1" w:styleId="WW-Absatz-Standardschriftart111111">
    <w:name w:val="WW-Absatz-Standardschriftart111111"/>
    <w:rsid w:val="008074DC"/>
  </w:style>
  <w:style w:type="character" w:customStyle="1" w:styleId="WW8Num33z0">
    <w:name w:val="WW8Num33z0"/>
    <w:rsid w:val="008074DC"/>
    <w:rPr>
      <w:rFonts w:ascii="Symbol" w:hAnsi="Symbol" w:cs="OpenSymbol"/>
    </w:rPr>
  </w:style>
  <w:style w:type="character" w:customStyle="1" w:styleId="WW8Num34z0">
    <w:name w:val="WW8Num34z0"/>
    <w:rsid w:val="008074DC"/>
    <w:rPr>
      <w:rFonts w:ascii="Symbol" w:hAnsi="Symbol"/>
    </w:rPr>
  </w:style>
  <w:style w:type="character" w:customStyle="1" w:styleId="WW8Num35z0">
    <w:name w:val="WW8Num35z0"/>
    <w:rsid w:val="008074DC"/>
    <w:rPr>
      <w:rFonts w:ascii="Symbol" w:hAnsi="Symbol"/>
    </w:rPr>
  </w:style>
  <w:style w:type="character" w:customStyle="1" w:styleId="WW8Num36z0">
    <w:name w:val="WW8Num36z0"/>
    <w:rsid w:val="008074DC"/>
    <w:rPr>
      <w:rFonts w:ascii="Symbol" w:hAnsi="Symbol" w:cs="OpenSymbol"/>
    </w:rPr>
  </w:style>
  <w:style w:type="character" w:customStyle="1" w:styleId="WW8Num37z0">
    <w:name w:val="WW8Num37z0"/>
    <w:rsid w:val="008074DC"/>
    <w:rPr>
      <w:rFonts w:ascii="Symbol" w:hAnsi="Symbol" w:cs="OpenSymbol"/>
    </w:rPr>
  </w:style>
  <w:style w:type="character" w:customStyle="1" w:styleId="WW8Num38z0">
    <w:name w:val="WW8Num38z0"/>
    <w:rsid w:val="008074DC"/>
    <w:rPr>
      <w:rFonts w:ascii="Symbol" w:hAnsi="Symbol" w:cs="OpenSymbol"/>
    </w:rPr>
  </w:style>
  <w:style w:type="character" w:customStyle="1" w:styleId="WW8Num39z0">
    <w:name w:val="WW8Num39z0"/>
    <w:rsid w:val="008074DC"/>
    <w:rPr>
      <w:rFonts w:ascii="Symbol" w:hAnsi="Symbol" w:cs="OpenSymbol"/>
    </w:rPr>
  </w:style>
  <w:style w:type="character" w:customStyle="1" w:styleId="WW8Num41z0">
    <w:name w:val="WW8Num41z0"/>
    <w:rsid w:val="008074DC"/>
    <w:rPr>
      <w:rFonts w:ascii="Symbol" w:hAnsi="Symbol" w:cs="OpenSymbol"/>
    </w:rPr>
  </w:style>
  <w:style w:type="character" w:customStyle="1" w:styleId="WW8Num42z0">
    <w:name w:val="WW8Num42z0"/>
    <w:rsid w:val="008074DC"/>
    <w:rPr>
      <w:rFonts w:ascii="Symbol" w:hAnsi="Symbol" w:cs="OpenSymbol"/>
    </w:rPr>
  </w:style>
  <w:style w:type="character" w:customStyle="1" w:styleId="WW8Num43z0">
    <w:name w:val="WW8Num43z0"/>
    <w:rsid w:val="008074DC"/>
    <w:rPr>
      <w:rFonts w:ascii="Symbol" w:hAnsi="Symbol" w:cs="OpenSymbol"/>
    </w:rPr>
  </w:style>
  <w:style w:type="character" w:customStyle="1" w:styleId="WW8Num45z0">
    <w:name w:val="WW8Num45z0"/>
    <w:rsid w:val="008074DC"/>
    <w:rPr>
      <w:rFonts w:ascii="Symbol" w:hAnsi="Symbol" w:cs="OpenSymbol"/>
    </w:rPr>
  </w:style>
  <w:style w:type="character" w:customStyle="1" w:styleId="WW8Num46z0">
    <w:name w:val="WW8Num46z0"/>
    <w:rsid w:val="008074DC"/>
    <w:rPr>
      <w:rFonts w:ascii="Symbol" w:hAnsi="Symbol"/>
    </w:rPr>
  </w:style>
  <w:style w:type="character" w:customStyle="1" w:styleId="WW8Num46z1">
    <w:name w:val="WW8Num46z1"/>
    <w:rsid w:val="008074DC"/>
    <w:rPr>
      <w:rFonts w:ascii="Courier New" w:hAnsi="Courier New"/>
    </w:rPr>
  </w:style>
  <w:style w:type="character" w:customStyle="1" w:styleId="WW8Num46z2">
    <w:name w:val="WW8Num46z2"/>
    <w:rsid w:val="008074DC"/>
    <w:rPr>
      <w:rFonts w:ascii="Wingdings" w:hAnsi="Wingdings"/>
    </w:rPr>
  </w:style>
  <w:style w:type="character" w:customStyle="1" w:styleId="21">
    <w:name w:val="Основной шрифт абзаца2"/>
    <w:rsid w:val="008074DC"/>
  </w:style>
  <w:style w:type="character" w:customStyle="1" w:styleId="a6">
    <w:name w:val="Маркеры списка"/>
    <w:rsid w:val="008074DC"/>
    <w:rPr>
      <w:rFonts w:ascii="OpenSymbol" w:eastAsia="OpenSymbol" w:hAnsi="OpenSymbol" w:cs="OpenSymbol"/>
    </w:rPr>
  </w:style>
  <w:style w:type="character" w:customStyle="1" w:styleId="a7">
    <w:name w:val="Символ нумерации"/>
    <w:rsid w:val="008074DC"/>
  </w:style>
  <w:style w:type="character" w:customStyle="1" w:styleId="11">
    <w:name w:val="Основной шрифт абзаца1"/>
    <w:rsid w:val="008074DC"/>
  </w:style>
  <w:style w:type="character" w:styleId="a8">
    <w:name w:val="Strong"/>
    <w:qFormat/>
    <w:rsid w:val="008074DC"/>
    <w:rPr>
      <w:b/>
      <w:bCs/>
    </w:rPr>
  </w:style>
  <w:style w:type="character" w:customStyle="1" w:styleId="WW8Num6z1">
    <w:name w:val="WW8Num6z1"/>
    <w:rsid w:val="008074DC"/>
    <w:rPr>
      <w:rFonts w:ascii="Courier New" w:hAnsi="Courier New" w:cs="Courier New"/>
    </w:rPr>
  </w:style>
  <w:style w:type="character" w:customStyle="1" w:styleId="WW8Num6z2">
    <w:name w:val="WW8Num6z2"/>
    <w:rsid w:val="008074DC"/>
    <w:rPr>
      <w:rFonts w:ascii="Wingdings" w:hAnsi="Wingdings"/>
    </w:rPr>
  </w:style>
  <w:style w:type="character" w:customStyle="1" w:styleId="WW8Num20z1">
    <w:name w:val="WW8Num20z1"/>
    <w:rsid w:val="008074DC"/>
    <w:rPr>
      <w:rFonts w:ascii="Courier New" w:hAnsi="Courier New"/>
    </w:rPr>
  </w:style>
  <w:style w:type="character" w:customStyle="1" w:styleId="WW8Num20z2">
    <w:name w:val="WW8Num20z2"/>
    <w:rsid w:val="008074DC"/>
    <w:rPr>
      <w:rFonts w:ascii="Wingdings" w:hAnsi="Wingdings"/>
    </w:rPr>
  </w:style>
  <w:style w:type="character" w:customStyle="1" w:styleId="WW8Num26z1">
    <w:name w:val="WW8Num26z1"/>
    <w:rsid w:val="008074DC"/>
    <w:rPr>
      <w:rFonts w:ascii="Courier New" w:hAnsi="Courier New"/>
    </w:rPr>
  </w:style>
  <w:style w:type="character" w:customStyle="1" w:styleId="WW8Num26z2">
    <w:name w:val="WW8Num26z2"/>
    <w:rsid w:val="008074DC"/>
    <w:rPr>
      <w:rFonts w:ascii="Wingdings" w:hAnsi="Wingdings"/>
    </w:rPr>
  </w:style>
  <w:style w:type="character" w:customStyle="1" w:styleId="WW8Num19z1">
    <w:name w:val="WW8Num19z1"/>
    <w:rsid w:val="008074DC"/>
    <w:rPr>
      <w:rFonts w:ascii="Courier New" w:hAnsi="Courier New"/>
    </w:rPr>
  </w:style>
  <w:style w:type="character" w:customStyle="1" w:styleId="WW8Num19z2">
    <w:name w:val="WW8Num19z2"/>
    <w:rsid w:val="008074DC"/>
    <w:rPr>
      <w:rFonts w:ascii="Wingdings" w:hAnsi="Wingdings"/>
    </w:rPr>
  </w:style>
  <w:style w:type="character" w:customStyle="1" w:styleId="WW8Num35z1">
    <w:name w:val="WW8Num35z1"/>
    <w:rsid w:val="008074DC"/>
    <w:rPr>
      <w:rFonts w:ascii="Courier New" w:hAnsi="Courier New"/>
    </w:rPr>
  </w:style>
  <w:style w:type="character" w:customStyle="1" w:styleId="WW8Num35z2">
    <w:name w:val="WW8Num35z2"/>
    <w:rsid w:val="008074DC"/>
    <w:rPr>
      <w:rFonts w:ascii="Wingdings" w:hAnsi="Wingdings"/>
    </w:rPr>
  </w:style>
  <w:style w:type="character" w:customStyle="1" w:styleId="WW8Num27z1">
    <w:name w:val="WW8Num27z1"/>
    <w:rsid w:val="008074DC"/>
    <w:rPr>
      <w:rFonts w:ascii="Courier New" w:hAnsi="Courier New"/>
    </w:rPr>
  </w:style>
  <w:style w:type="character" w:customStyle="1" w:styleId="WW8Num27z2">
    <w:name w:val="WW8Num27z2"/>
    <w:rsid w:val="008074DC"/>
    <w:rPr>
      <w:rFonts w:ascii="Wingdings" w:hAnsi="Wingdings"/>
    </w:rPr>
  </w:style>
  <w:style w:type="character" w:customStyle="1" w:styleId="WW8Num2z0">
    <w:name w:val="WW8Num2z0"/>
    <w:rsid w:val="008074DC"/>
    <w:rPr>
      <w:rFonts w:ascii="Symbol" w:hAnsi="Symbol"/>
    </w:rPr>
  </w:style>
  <w:style w:type="character" w:customStyle="1" w:styleId="WW8Num2z1">
    <w:name w:val="WW8Num2z1"/>
    <w:rsid w:val="008074DC"/>
    <w:rPr>
      <w:rFonts w:ascii="Courier New" w:hAnsi="Courier New"/>
    </w:rPr>
  </w:style>
  <w:style w:type="character" w:customStyle="1" w:styleId="WW8Num2z2">
    <w:name w:val="WW8Num2z2"/>
    <w:rsid w:val="008074DC"/>
    <w:rPr>
      <w:rFonts w:ascii="Wingdings" w:hAnsi="Wingdings"/>
    </w:rPr>
  </w:style>
  <w:style w:type="character" w:customStyle="1" w:styleId="WW8Num10z1">
    <w:name w:val="WW8Num10z1"/>
    <w:rsid w:val="008074DC"/>
    <w:rPr>
      <w:rFonts w:ascii="Courier New" w:hAnsi="Courier New"/>
    </w:rPr>
  </w:style>
  <w:style w:type="character" w:customStyle="1" w:styleId="WW8Num10z2">
    <w:name w:val="WW8Num10z2"/>
    <w:rsid w:val="008074DC"/>
    <w:rPr>
      <w:rFonts w:ascii="Wingdings" w:hAnsi="Wingdings"/>
    </w:rPr>
  </w:style>
  <w:style w:type="character" w:customStyle="1" w:styleId="WW8Num17z1">
    <w:name w:val="WW8Num17z1"/>
    <w:rsid w:val="008074DC"/>
    <w:rPr>
      <w:rFonts w:ascii="Courier New" w:hAnsi="Courier New"/>
    </w:rPr>
  </w:style>
  <w:style w:type="character" w:customStyle="1" w:styleId="WW8Num17z2">
    <w:name w:val="WW8Num17z2"/>
    <w:rsid w:val="008074DC"/>
    <w:rPr>
      <w:rFonts w:ascii="Wingdings" w:hAnsi="Wingdings"/>
    </w:rPr>
  </w:style>
  <w:style w:type="character" w:customStyle="1" w:styleId="WW8Num21z1">
    <w:name w:val="WW8Num21z1"/>
    <w:rsid w:val="008074DC"/>
    <w:rPr>
      <w:rFonts w:ascii="Courier New" w:hAnsi="Courier New"/>
    </w:rPr>
  </w:style>
  <w:style w:type="character" w:customStyle="1" w:styleId="WW8Num21z2">
    <w:name w:val="WW8Num21z2"/>
    <w:rsid w:val="008074DC"/>
    <w:rPr>
      <w:rFonts w:ascii="Wingdings" w:hAnsi="Wingdings"/>
    </w:rPr>
  </w:style>
  <w:style w:type="character" w:customStyle="1" w:styleId="WW8Num34z1">
    <w:name w:val="WW8Num34z1"/>
    <w:rsid w:val="008074DC"/>
    <w:rPr>
      <w:rFonts w:ascii="Courier New" w:hAnsi="Courier New"/>
    </w:rPr>
  </w:style>
  <w:style w:type="character" w:customStyle="1" w:styleId="WW8Num34z2">
    <w:name w:val="WW8Num34z2"/>
    <w:rsid w:val="008074DC"/>
    <w:rPr>
      <w:rFonts w:ascii="Wingdings" w:hAnsi="Wingdings"/>
    </w:rPr>
  </w:style>
  <w:style w:type="character" w:customStyle="1" w:styleId="WW8Num8z1">
    <w:name w:val="WW8Num8z1"/>
    <w:rsid w:val="008074DC"/>
    <w:rPr>
      <w:rFonts w:ascii="Courier New" w:hAnsi="Courier New" w:cs="Courier New"/>
    </w:rPr>
  </w:style>
  <w:style w:type="character" w:customStyle="1" w:styleId="WW8Num8z2">
    <w:name w:val="WW8Num8z2"/>
    <w:rsid w:val="008074DC"/>
    <w:rPr>
      <w:rFonts w:ascii="Wingdings" w:hAnsi="Wingdings"/>
    </w:rPr>
  </w:style>
  <w:style w:type="character" w:customStyle="1" w:styleId="WW8Num5z1">
    <w:name w:val="WW8Num5z1"/>
    <w:rsid w:val="008074DC"/>
    <w:rPr>
      <w:rFonts w:ascii="Courier New" w:hAnsi="Courier New" w:cs="Courier New"/>
    </w:rPr>
  </w:style>
  <w:style w:type="character" w:customStyle="1" w:styleId="WW8Num5z3">
    <w:name w:val="WW8Num5z3"/>
    <w:rsid w:val="008074DC"/>
    <w:rPr>
      <w:rFonts w:ascii="Symbol" w:hAnsi="Symbol"/>
    </w:rPr>
  </w:style>
  <w:style w:type="character" w:customStyle="1" w:styleId="Zag11">
    <w:name w:val="Zag_11"/>
    <w:rsid w:val="008074DC"/>
  </w:style>
  <w:style w:type="character" w:styleId="a9">
    <w:name w:val="Hyperlink"/>
    <w:rsid w:val="008074DC"/>
    <w:rPr>
      <w:color w:val="000000"/>
      <w:u w:val="single"/>
    </w:rPr>
  </w:style>
  <w:style w:type="character" w:customStyle="1" w:styleId="apple-converted-space">
    <w:name w:val="apple-converted-space"/>
    <w:basedOn w:val="21"/>
    <w:rsid w:val="008074DC"/>
  </w:style>
  <w:style w:type="paragraph" w:styleId="aa">
    <w:name w:val="List"/>
    <w:basedOn w:val="a1"/>
    <w:rsid w:val="008074DC"/>
    <w:rPr>
      <w:rFonts w:cs="Tahoma"/>
    </w:rPr>
  </w:style>
  <w:style w:type="paragraph" w:customStyle="1" w:styleId="32">
    <w:name w:val="Название3"/>
    <w:basedOn w:val="a"/>
    <w:rsid w:val="008074DC"/>
    <w:pPr>
      <w:suppressLineNumbers/>
      <w:spacing w:before="120" w:after="120"/>
    </w:pPr>
    <w:rPr>
      <w:rFonts w:cs="Tahoma"/>
      <w:i/>
      <w:iCs/>
      <w:sz w:val="20"/>
    </w:rPr>
  </w:style>
  <w:style w:type="paragraph" w:customStyle="1" w:styleId="33">
    <w:name w:val="Указатель3"/>
    <w:basedOn w:val="a"/>
    <w:rsid w:val="008074DC"/>
    <w:pPr>
      <w:suppressLineNumbers/>
    </w:pPr>
    <w:rPr>
      <w:rFonts w:cs="Tahoma"/>
    </w:rPr>
  </w:style>
  <w:style w:type="paragraph" w:customStyle="1" w:styleId="22">
    <w:name w:val="Название2"/>
    <w:basedOn w:val="a"/>
    <w:rsid w:val="008074DC"/>
    <w:pPr>
      <w:suppressLineNumbers/>
      <w:spacing w:before="120" w:after="120"/>
    </w:pPr>
    <w:rPr>
      <w:i/>
      <w:iCs/>
    </w:rPr>
  </w:style>
  <w:style w:type="paragraph" w:customStyle="1" w:styleId="23">
    <w:name w:val="Указатель2"/>
    <w:basedOn w:val="a"/>
    <w:rsid w:val="008074DC"/>
    <w:pPr>
      <w:suppressLineNumbers/>
    </w:pPr>
  </w:style>
  <w:style w:type="paragraph" w:styleId="ab">
    <w:name w:val="Title"/>
    <w:basedOn w:val="a0"/>
    <w:next w:val="ac"/>
    <w:link w:val="ad"/>
    <w:qFormat/>
    <w:rsid w:val="008074DC"/>
  </w:style>
  <w:style w:type="paragraph" w:styleId="ac">
    <w:name w:val="Subtitle"/>
    <w:basedOn w:val="a0"/>
    <w:next w:val="a1"/>
    <w:link w:val="ae"/>
    <w:qFormat/>
    <w:rsid w:val="008074DC"/>
    <w:pPr>
      <w:jc w:val="center"/>
    </w:pPr>
    <w:rPr>
      <w:i/>
      <w:iCs/>
    </w:rPr>
  </w:style>
  <w:style w:type="character" w:customStyle="1" w:styleId="ae">
    <w:name w:val="Подзаголовок Знак"/>
    <w:basedOn w:val="a2"/>
    <w:link w:val="ac"/>
    <w:rsid w:val="008074DC"/>
    <w:rPr>
      <w:rFonts w:ascii="Arial" w:eastAsia="MS Mincho" w:hAnsi="Arial" w:cs="Tahoma"/>
      <w:i/>
      <w:iCs/>
      <w:kern w:val="1"/>
      <w:sz w:val="28"/>
      <w:szCs w:val="28"/>
      <w:lang w:eastAsia="ar-SA"/>
    </w:rPr>
  </w:style>
  <w:style w:type="character" w:customStyle="1" w:styleId="ad">
    <w:name w:val="Название Знак"/>
    <w:basedOn w:val="a2"/>
    <w:link w:val="ab"/>
    <w:rsid w:val="008074DC"/>
    <w:rPr>
      <w:rFonts w:ascii="Arial" w:eastAsia="MS Mincho" w:hAnsi="Arial" w:cs="Tahoma"/>
      <w:kern w:val="1"/>
      <w:sz w:val="28"/>
      <w:szCs w:val="28"/>
      <w:lang w:eastAsia="ar-SA"/>
    </w:rPr>
  </w:style>
  <w:style w:type="paragraph" w:customStyle="1" w:styleId="12">
    <w:name w:val="Название1"/>
    <w:basedOn w:val="a"/>
    <w:rsid w:val="008074DC"/>
    <w:pPr>
      <w:suppressLineNumbers/>
      <w:spacing w:before="120" w:after="120"/>
    </w:pPr>
    <w:rPr>
      <w:rFonts w:cs="Tahoma"/>
      <w:i/>
      <w:iCs/>
      <w:sz w:val="20"/>
    </w:rPr>
  </w:style>
  <w:style w:type="paragraph" w:customStyle="1" w:styleId="13">
    <w:name w:val="Указатель1"/>
    <w:basedOn w:val="a"/>
    <w:rsid w:val="008074DC"/>
    <w:pPr>
      <w:suppressLineNumbers/>
    </w:pPr>
    <w:rPr>
      <w:rFonts w:cs="Tahoma"/>
    </w:rPr>
  </w:style>
  <w:style w:type="paragraph" w:customStyle="1" w:styleId="af">
    <w:name w:val="Содержимое таблицы"/>
    <w:basedOn w:val="a"/>
    <w:rsid w:val="008074DC"/>
    <w:pPr>
      <w:suppressLineNumbers/>
    </w:pPr>
  </w:style>
  <w:style w:type="paragraph" w:customStyle="1" w:styleId="af0">
    <w:name w:val="Заголовок таблицы"/>
    <w:basedOn w:val="af"/>
    <w:rsid w:val="008074DC"/>
    <w:pPr>
      <w:jc w:val="center"/>
    </w:pPr>
    <w:rPr>
      <w:b/>
      <w:bCs/>
    </w:rPr>
  </w:style>
  <w:style w:type="paragraph" w:styleId="af1">
    <w:name w:val="No Spacing"/>
    <w:link w:val="af2"/>
    <w:uiPriority w:val="1"/>
    <w:qFormat/>
    <w:rsid w:val="008074DC"/>
    <w:pPr>
      <w:suppressAutoHyphens/>
      <w:spacing w:after="0" w:line="240" w:lineRule="auto"/>
    </w:pPr>
    <w:rPr>
      <w:rFonts w:ascii="Calibri" w:eastAsia="Calibri" w:hAnsi="Calibri" w:cs="Times New Roman"/>
      <w:kern w:val="1"/>
      <w:lang w:eastAsia="ar-SA"/>
    </w:rPr>
  </w:style>
  <w:style w:type="character" w:customStyle="1" w:styleId="af2">
    <w:name w:val="Без интервала Знак"/>
    <w:link w:val="af1"/>
    <w:uiPriority w:val="1"/>
    <w:rsid w:val="008074DC"/>
    <w:rPr>
      <w:rFonts w:ascii="Calibri" w:eastAsia="Calibri" w:hAnsi="Calibri" w:cs="Times New Roman"/>
      <w:kern w:val="1"/>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rsid w:val="008074DC"/>
    <w:rPr>
      <w:sz w:val="17"/>
      <w:szCs w:val="17"/>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074DC"/>
    <w:rPr>
      <w:rFonts w:ascii="Arial" w:eastAsia="Lucida Sans Unicode" w:hAnsi="Arial" w:cs="Times New Roman"/>
      <w:kern w:val="1"/>
      <w:sz w:val="17"/>
      <w:szCs w:val="17"/>
      <w:lang w:eastAsia="ar-SA"/>
    </w:rPr>
  </w:style>
  <w:style w:type="paragraph" w:customStyle="1" w:styleId="ConsNormal">
    <w:name w:val="ConsNormal"/>
    <w:rsid w:val="008074DC"/>
    <w:pPr>
      <w:widowControl w:val="0"/>
      <w:suppressAutoHyphens/>
      <w:spacing w:after="0" w:line="240" w:lineRule="auto"/>
      <w:ind w:firstLine="720"/>
    </w:pPr>
    <w:rPr>
      <w:rFonts w:ascii="Arial" w:eastAsia="Arial" w:hAnsi="Arial" w:cs="Arial"/>
      <w:kern w:val="1"/>
      <w:sz w:val="20"/>
      <w:szCs w:val="20"/>
      <w:lang w:eastAsia="ar-SA"/>
    </w:rPr>
  </w:style>
  <w:style w:type="paragraph" w:styleId="af5">
    <w:name w:val="Body Text Indent"/>
    <w:basedOn w:val="a"/>
    <w:link w:val="af6"/>
    <w:rsid w:val="008074DC"/>
    <w:pPr>
      <w:spacing w:after="120"/>
      <w:ind w:left="283"/>
    </w:pPr>
  </w:style>
  <w:style w:type="character" w:customStyle="1" w:styleId="af6">
    <w:name w:val="Основной текст с отступом Знак"/>
    <w:basedOn w:val="a2"/>
    <w:link w:val="af5"/>
    <w:rsid w:val="008074DC"/>
    <w:rPr>
      <w:rFonts w:ascii="Arial" w:eastAsia="Lucida Sans Unicode" w:hAnsi="Arial" w:cs="Times New Roman"/>
      <w:kern w:val="1"/>
      <w:sz w:val="24"/>
      <w:szCs w:val="24"/>
      <w:lang w:eastAsia="ar-SA"/>
    </w:rPr>
  </w:style>
  <w:style w:type="paragraph" w:customStyle="1" w:styleId="af7">
    <w:name w:val="Текст в заданном формате"/>
    <w:basedOn w:val="a"/>
    <w:rsid w:val="008074DC"/>
    <w:rPr>
      <w:rFonts w:eastAsia="Courier New" w:cs="Courier New"/>
      <w:sz w:val="20"/>
      <w:szCs w:val="20"/>
    </w:rPr>
  </w:style>
  <w:style w:type="character" w:customStyle="1" w:styleId="24">
    <w:name w:val="Основной текст с отступом 2 Знак"/>
    <w:basedOn w:val="a2"/>
    <w:link w:val="25"/>
    <w:uiPriority w:val="99"/>
    <w:semiHidden/>
    <w:rsid w:val="008074DC"/>
    <w:rPr>
      <w:rFonts w:ascii="Arial" w:eastAsia="Lucida Sans Unicode" w:hAnsi="Arial" w:cs="Times New Roman"/>
      <w:kern w:val="1"/>
      <w:sz w:val="24"/>
      <w:szCs w:val="24"/>
      <w:lang w:eastAsia="ar-SA"/>
    </w:rPr>
  </w:style>
  <w:style w:type="paragraph" w:styleId="25">
    <w:name w:val="Body Text Indent 2"/>
    <w:basedOn w:val="a"/>
    <w:link w:val="24"/>
    <w:uiPriority w:val="99"/>
    <w:semiHidden/>
    <w:unhideWhenUsed/>
    <w:rsid w:val="008074DC"/>
    <w:pPr>
      <w:spacing w:after="120" w:line="480" w:lineRule="auto"/>
      <w:ind w:left="283"/>
    </w:pPr>
  </w:style>
  <w:style w:type="character" w:customStyle="1" w:styleId="af8">
    <w:name w:val="Текст выноски Знак"/>
    <w:basedOn w:val="a2"/>
    <w:link w:val="af9"/>
    <w:uiPriority w:val="99"/>
    <w:semiHidden/>
    <w:rsid w:val="008074DC"/>
    <w:rPr>
      <w:rFonts w:ascii="Tahoma" w:eastAsia="Calibri" w:hAnsi="Tahoma" w:cs="Times New Roman"/>
      <w:sz w:val="16"/>
      <w:szCs w:val="16"/>
    </w:rPr>
  </w:style>
  <w:style w:type="paragraph" w:styleId="af9">
    <w:name w:val="Balloon Text"/>
    <w:basedOn w:val="a"/>
    <w:link w:val="af8"/>
    <w:uiPriority w:val="99"/>
    <w:semiHidden/>
    <w:unhideWhenUsed/>
    <w:rsid w:val="008074DC"/>
    <w:pPr>
      <w:widowControl/>
      <w:suppressAutoHyphens w:val="0"/>
    </w:pPr>
    <w:rPr>
      <w:rFonts w:ascii="Tahoma" w:eastAsia="Calibri" w:hAnsi="Tahoma"/>
      <w:kern w:val="0"/>
      <w:sz w:val="16"/>
      <w:szCs w:val="16"/>
      <w:lang w:eastAsia="en-US"/>
    </w:rPr>
  </w:style>
  <w:style w:type="paragraph" w:customStyle="1" w:styleId="ConsPlusNormal">
    <w:name w:val="ConsPlusNormal"/>
    <w:rsid w:val="00807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Contents">
    <w:name w:val="Table Contents"/>
    <w:basedOn w:val="a"/>
    <w:rsid w:val="008074DC"/>
    <w:pPr>
      <w:suppressLineNumbers/>
      <w:autoSpaceDN w:val="0"/>
      <w:textAlignment w:val="baseline"/>
    </w:pPr>
    <w:rPr>
      <w:rFonts w:ascii="Times New Roman" w:eastAsia="Andale Sans UI" w:hAnsi="Times New Roman" w:cs="Tahoma"/>
      <w:kern w:val="3"/>
      <w:lang w:val="de-DE" w:eastAsia="ja-JP" w:bidi="fa-IR"/>
    </w:rPr>
  </w:style>
  <w:style w:type="paragraph" w:styleId="afa">
    <w:name w:val="List Paragraph"/>
    <w:basedOn w:val="a"/>
    <w:uiPriority w:val="34"/>
    <w:qFormat/>
    <w:rsid w:val="008074DC"/>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8074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074DC"/>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dash041e005f0431005f044b005f0447005f043d005f044b005f0439005f005fchar1char1">
    <w:name w:val="dash041e_005f0431_005f044b_005f0447_005f043d_005f044b_005f0439_005f_005fchar1__char1"/>
    <w:rsid w:val="008074DC"/>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2"/>
    <w:link w:val="2"/>
    <w:uiPriority w:val="9"/>
    <w:semiHidden/>
    <w:rsid w:val="00DE2464"/>
    <w:rPr>
      <w:rFonts w:asciiTheme="majorHAnsi" w:eastAsiaTheme="majorEastAsia" w:hAnsiTheme="majorHAnsi" w:cstheme="majorBidi"/>
      <w:b/>
      <w:bCs/>
      <w:color w:val="4F81BD" w:themeColor="accent1"/>
      <w:kern w:val="1"/>
      <w:sz w:val="26"/>
      <w:szCs w:val="26"/>
      <w:lang w:eastAsia="ar-SA"/>
    </w:rPr>
  </w:style>
  <w:style w:type="paragraph" w:customStyle="1" w:styleId="BodyText21">
    <w:name w:val="Body Text 21"/>
    <w:basedOn w:val="a"/>
    <w:rsid w:val="00DE2464"/>
    <w:pPr>
      <w:widowControl/>
      <w:ind w:firstLine="709"/>
      <w:jc w:val="both"/>
    </w:pPr>
    <w:rPr>
      <w:rFonts w:ascii="Times New Roman" w:eastAsia="Times New Roman" w:hAnsi="Times New Roman" w:cs="Calibri"/>
      <w:kern w:val="0"/>
    </w:rPr>
  </w:style>
  <w:style w:type="paragraph" w:styleId="afb">
    <w:name w:val="header"/>
    <w:basedOn w:val="a"/>
    <w:link w:val="afc"/>
    <w:uiPriority w:val="99"/>
    <w:unhideWhenUsed/>
    <w:rsid w:val="00852207"/>
    <w:pPr>
      <w:tabs>
        <w:tab w:val="center" w:pos="4677"/>
        <w:tab w:val="right" w:pos="9355"/>
      </w:tabs>
    </w:pPr>
  </w:style>
  <w:style w:type="character" w:customStyle="1" w:styleId="afc">
    <w:name w:val="Верхний колонтитул Знак"/>
    <w:basedOn w:val="a2"/>
    <w:link w:val="afb"/>
    <w:uiPriority w:val="99"/>
    <w:rsid w:val="00852207"/>
    <w:rPr>
      <w:rFonts w:ascii="Arial" w:eastAsia="Lucida Sans Unicode" w:hAnsi="Arial" w:cs="Times New Roman"/>
      <w:kern w:val="1"/>
      <w:sz w:val="24"/>
      <w:szCs w:val="24"/>
      <w:lang w:eastAsia="ar-SA"/>
    </w:rPr>
  </w:style>
  <w:style w:type="paragraph" w:styleId="afd">
    <w:name w:val="footer"/>
    <w:basedOn w:val="a"/>
    <w:link w:val="afe"/>
    <w:uiPriority w:val="99"/>
    <w:unhideWhenUsed/>
    <w:rsid w:val="00852207"/>
    <w:pPr>
      <w:tabs>
        <w:tab w:val="center" w:pos="4677"/>
        <w:tab w:val="right" w:pos="9355"/>
      </w:tabs>
    </w:pPr>
  </w:style>
  <w:style w:type="character" w:customStyle="1" w:styleId="afe">
    <w:name w:val="Нижний колонтитул Знак"/>
    <w:basedOn w:val="a2"/>
    <w:link w:val="afd"/>
    <w:uiPriority w:val="99"/>
    <w:rsid w:val="00852207"/>
    <w:rPr>
      <w:rFonts w:ascii="Arial" w:eastAsia="Lucida Sans Unicode" w:hAnsi="Arial"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1272-0FE0-494B-ADA1-161500E1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11</cp:revision>
  <cp:lastPrinted>2017-10-28T09:45:00Z</cp:lastPrinted>
  <dcterms:created xsi:type="dcterms:W3CDTF">2017-09-26T06:41:00Z</dcterms:created>
  <dcterms:modified xsi:type="dcterms:W3CDTF">2017-11-14T14:40:00Z</dcterms:modified>
</cp:coreProperties>
</file>