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ECC" w:rsidRDefault="005A3ECC">
      <w:pPr>
        <w:widowControl/>
        <w:suppressAutoHyphens w:val="0"/>
        <w:spacing w:after="200" w:line="276" w:lineRule="auto"/>
        <w:rPr>
          <w:rFonts w:ascii="Times New Roman" w:eastAsia="Courier New" w:hAnsi="Times New Roman" w:cs="Courier New"/>
          <w:b/>
          <w:bCs/>
        </w:rPr>
      </w:pPr>
      <w:r>
        <w:rPr>
          <w:rFonts w:ascii="Times New Roman" w:hAnsi="Times New Roman"/>
          <w:b/>
          <w:bCs/>
          <w:noProof/>
          <w:lang w:eastAsia="ru-RU"/>
        </w:rPr>
        <w:drawing>
          <wp:inline distT="0" distB="0" distL="0" distR="0">
            <wp:extent cx="6277883" cy="8628993"/>
            <wp:effectExtent l="0" t="0" r="0" b="0"/>
            <wp:docPr id="1" name="Рисунок 1" descr="C:\Users\User\Desktop\ЕТА\ООП ООО 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ЕТА\ООП ООО 8-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78468" cy="8629797"/>
                    </a:xfrm>
                    <a:prstGeom prst="rect">
                      <a:avLst/>
                    </a:prstGeom>
                    <a:noFill/>
                    <a:ln>
                      <a:noFill/>
                    </a:ln>
                  </pic:spPr>
                </pic:pic>
              </a:graphicData>
            </a:graphic>
          </wp:inline>
        </w:drawing>
      </w:r>
      <w:bookmarkStart w:id="0" w:name="_GoBack"/>
      <w:bookmarkEnd w:id="0"/>
      <w:r>
        <w:rPr>
          <w:rFonts w:ascii="Times New Roman" w:hAnsi="Times New Roman"/>
          <w:b/>
          <w:bCs/>
        </w:rPr>
        <w:br w:type="page"/>
      </w:r>
    </w:p>
    <w:p w:rsidR="005A3ECC" w:rsidRDefault="005A3ECC" w:rsidP="008074DC">
      <w:pPr>
        <w:pStyle w:val="af7"/>
        <w:rPr>
          <w:rFonts w:ascii="Times New Roman" w:hAnsi="Times New Roman"/>
          <w:b/>
          <w:bCs/>
          <w:sz w:val="24"/>
          <w:szCs w:val="24"/>
        </w:rPr>
        <w:sectPr w:rsidR="005A3ECC" w:rsidSect="005A3ECC">
          <w:pgSz w:w="11906" w:h="16838"/>
          <w:pgMar w:top="709" w:right="567" w:bottom="568" w:left="992" w:header="709" w:footer="709" w:gutter="0"/>
          <w:cols w:space="139"/>
          <w:docGrid w:linePitch="360"/>
        </w:sectPr>
      </w:pPr>
    </w:p>
    <w:p w:rsidR="008074DC" w:rsidRPr="00E10750" w:rsidRDefault="008074DC" w:rsidP="008074DC">
      <w:pPr>
        <w:pStyle w:val="af7"/>
        <w:rPr>
          <w:rFonts w:ascii="Times New Roman" w:hAnsi="Times New Roman"/>
          <w:b/>
          <w:bCs/>
          <w:sz w:val="24"/>
          <w:szCs w:val="24"/>
        </w:rPr>
      </w:pPr>
      <w:r w:rsidRPr="00E10750">
        <w:rPr>
          <w:rFonts w:ascii="Times New Roman" w:hAnsi="Times New Roman"/>
          <w:b/>
          <w:bCs/>
          <w:sz w:val="24"/>
          <w:szCs w:val="24"/>
        </w:rPr>
        <w:lastRenderedPageBreak/>
        <w:t>Принято</w:t>
      </w:r>
    </w:p>
    <w:p w:rsidR="008074DC" w:rsidRPr="00E10750" w:rsidRDefault="008074DC" w:rsidP="008074DC">
      <w:pPr>
        <w:pStyle w:val="af7"/>
        <w:rPr>
          <w:rFonts w:ascii="Times New Roman" w:hAnsi="Times New Roman"/>
          <w:b/>
          <w:bCs/>
          <w:sz w:val="24"/>
          <w:szCs w:val="24"/>
        </w:rPr>
      </w:pPr>
      <w:r w:rsidRPr="00E10750">
        <w:rPr>
          <w:rFonts w:ascii="Times New Roman" w:hAnsi="Times New Roman"/>
          <w:sz w:val="24"/>
          <w:szCs w:val="24"/>
        </w:rPr>
        <w:t>педагогическим  советом</w:t>
      </w:r>
    </w:p>
    <w:p w:rsidR="008074DC" w:rsidRPr="00E10750" w:rsidRDefault="00E700B4" w:rsidP="008074DC">
      <w:pPr>
        <w:pStyle w:val="af7"/>
        <w:rPr>
          <w:rFonts w:ascii="Times New Roman" w:hAnsi="Times New Roman"/>
          <w:bCs/>
          <w:sz w:val="24"/>
          <w:szCs w:val="24"/>
        </w:rPr>
      </w:pPr>
      <w:r>
        <w:rPr>
          <w:rFonts w:ascii="Times New Roman" w:hAnsi="Times New Roman"/>
          <w:bCs/>
          <w:sz w:val="24"/>
          <w:szCs w:val="24"/>
        </w:rPr>
        <w:t>01.09.2016</w:t>
      </w:r>
    </w:p>
    <w:p w:rsidR="008074DC" w:rsidRPr="00E10750" w:rsidRDefault="008074DC" w:rsidP="008074DC">
      <w:pPr>
        <w:pStyle w:val="af7"/>
        <w:rPr>
          <w:rFonts w:ascii="Times New Roman" w:hAnsi="Times New Roman"/>
          <w:b/>
          <w:bCs/>
          <w:sz w:val="24"/>
          <w:szCs w:val="24"/>
        </w:rPr>
      </w:pPr>
    </w:p>
    <w:p w:rsidR="008074DC" w:rsidRPr="00E10750" w:rsidRDefault="008074DC" w:rsidP="008074DC">
      <w:pPr>
        <w:pStyle w:val="af7"/>
        <w:rPr>
          <w:rFonts w:ascii="Times New Roman" w:hAnsi="Times New Roman"/>
          <w:b/>
          <w:bCs/>
          <w:sz w:val="24"/>
          <w:szCs w:val="24"/>
        </w:rPr>
      </w:pPr>
    </w:p>
    <w:p w:rsidR="008074DC" w:rsidRPr="00E10750" w:rsidRDefault="008074DC" w:rsidP="008074DC">
      <w:pPr>
        <w:pStyle w:val="af7"/>
        <w:rPr>
          <w:rFonts w:ascii="Times New Roman" w:hAnsi="Times New Roman"/>
          <w:b/>
          <w:bCs/>
          <w:sz w:val="24"/>
          <w:szCs w:val="24"/>
        </w:rPr>
      </w:pPr>
    </w:p>
    <w:p w:rsidR="008074DC" w:rsidRPr="00E10750" w:rsidRDefault="008074DC" w:rsidP="008074DC">
      <w:pPr>
        <w:pStyle w:val="af7"/>
        <w:rPr>
          <w:rFonts w:ascii="Times New Roman" w:hAnsi="Times New Roman"/>
          <w:b/>
          <w:bCs/>
          <w:sz w:val="24"/>
          <w:szCs w:val="24"/>
        </w:rPr>
      </w:pPr>
      <w:r w:rsidRPr="00E10750">
        <w:rPr>
          <w:rFonts w:ascii="Times New Roman" w:hAnsi="Times New Roman"/>
          <w:b/>
          <w:bCs/>
          <w:sz w:val="24"/>
          <w:szCs w:val="24"/>
        </w:rPr>
        <w:lastRenderedPageBreak/>
        <w:t>УТВЕРЖДАЮ</w:t>
      </w:r>
    </w:p>
    <w:p w:rsidR="008074DC" w:rsidRPr="00E10750" w:rsidRDefault="008074DC" w:rsidP="008074DC">
      <w:pPr>
        <w:pStyle w:val="af7"/>
        <w:rPr>
          <w:rFonts w:ascii="Times New Roman" w:hAnsi="Times New Roman"/>
          <w:sz w:val="24"/>
          <w:szCs w:val="24"/>
        </w:rPr>
      </w:pPr>
      <w:r w:rsidRPr="00E10750">
        <w:rPr>
          <w:rFonts w:ascii="Times New Roman" w:hAnsi="Times New Roman"/>
          <w:sz w:val="24"/>
          <w:szCs w:val="24"/>
        </w:rPr>
        <w:t xml:space="preserve">Директор  школы:_________ </w:t>
      </w:r>
    </w:p>
    <w:p w:rsidR="008074DC" w:rsidRPr="00E10750" w:rsidRDefault="008074DC" w:rsidP="008074DC">
      <w:pPr>
        <w:pStyle w:val="af7"/>
        <w:rPr>
          <w:rFonts w:ascii="Times New Roman" w:hAnsi="Times New Roman"/>
          <w:sz w:val="24"/>
          <w:szCs w:val="24"/>
        </w:rPr>
      </w:pPr>
      <w:r w:rsidRPr="00E10750">
        <w:rPr>
          <w:rFonts w:ascii="Times New Roman" w:hAnsi="Times New Roman"/>
          <w:sz w:val="24"/>
          <w:szCs w:val="24"/>
        </w:rPr>
        <w:t xml:space="preserve">И.П. </w:t>
      </w:r>
      <w:proofErr w:type="spellStart"/>
      <w:r w:rsidRPr="00E10750">
        <w:rPr>
          <w:rFonts w:ascii="Times New Roman" w:hAnsi="Times New Roman"/>
          <w:sz w:val="24"/>
          <w:szCs w:val="24"/>
        </w:rPr>
        <w:t>Баяндина</w:t>
      </w:r>
      <w:proofErr w:type="spellEnd"/>
    </w:p>
    <w:p w:rsidR="008074DC" w:rsidRPr="00E10750" w:rsidRDefault="00854D7C" w:rsidP="008074DC">
      <w:pPr>
        <w:pStyle w:val="af7"/>
        <w:rPr>
          <w:rFonts w:ascii="Times New Roman" w:hAnsi="Times New Roman"/>
          <w:sz w:val="24"/>
          <w:szCs w:val="24"/>
        </w:rPr>
      </w:pPr>
      <w:r>
        <w:rPr>
          <w:rFonts w:ascii="Times New Roman" w:hAnsi="Times New Roman"/>
          <w:sz w:val="24"/>
          <w:szCs w:val="24"/>
        </w:rPr>
        <w:t xml:space="preserve"> «___»______________2016</w:t>
      </w:r>
      <w:r w:rsidR="008074DC" w:rsidRPr="00E10750">
        <w:rPr>
          <w:rFonts w:ascii="Times New Roman" w:hAnsi="Times New Roman"/>
          <w:sz w:val="24"/>
          <w:szCs w:val="24"/>
        </w:rPr>
        <w:t>г.</w:t>
      </w:r>
    </w:p>
    <w:p w:rsidR="008074DC" w:rsidRPr="00E10750" w:rsidRDefault="00854D7C" w:rsidP="00E700B4">
      <w:pPr>
        <w:pStyle w:val="af7"/>
        <w:rPr>
          <w:rFonts w:ascii="Times New Roman" w:hAnsi="Times New Roman"/>
          <w:sz w:val="24"/>
          <w:szCs w:val="24"/>
        </w:rPr>
        <w:sectPr w:rsidR="008074DC" w:rsidRPr="00E10750" w:rsidSect="005A3ECC">
          <w:type w:val="continuous"/>
          <w:pgSz w:w="11906" w:h="16838"/>
          <w:pgMar w:top="709" w:right="567" w:bottom="568" w:left="992" w:header="709" w:footer="709" w:gutter="0"/>
          <w:cols w:num="2" w:space="139"/>
          <w:docGrid w:linePitch="360"/>
        </w:sectPr>
      </w:pPr>
      <w:r>
        <w:rPr>
          <w:rFonts w:ascii="Times New Roman" w:hAnsi="Times New Roman"/>
          <w:sz w:val="24"/>
          <w:szCs w:val="24"/>
        </w:rPr>
        <w:t>Приказ №169 от 01.09.2016</w:t>
      </w:r>
    </w:p>
    <w:p w:rsidR="008074DC" w:rsidRPr="00E10750" w:rsidRDefault="008074DC" w:rsidP="008074DC">
      <w:pPr>
        <w:pStyle w:val="af7"/>
        <w:ind w:left="6237"/>
        <w:rPr>
          <w:rFonts w:ascii="Times New Roman" w:hAnsi="Times New Roman"/>
          <w:sz w:val="24"/>
          <w:szCs w:val="24"/>
        </w:rPr>
      </w:pPr>
    </w:p>
    <w:p w:rsidR="008074DC" w:rsidRPr="00E10750" w:rsidRDefault="008074DC" w:rsidP="008074DC">
      <w:pPr>
        <w:pStyle w:val="af7"/>
        <w:jc w:val="right"/>
        <w:rPr>
          <w:rFonts w:ascii="Times New Roman" w:hAnsi="Times New Roman"/>
          <w:sz w:val="24"/>
          <w:szCs w:val="24"/>
        </w:rPr>
      </w:pPr>
    </w:p>
    <w:p w:rsidR="008074DC" w:rsidRPr="00E10750" w:rsidRDefault="008074DC" w:rsidP="008074DC">
      <w:pPr>
        <w:pStyle w:val="af7"/>
        <w:jc w:val="right"/>
        <w:rPr>
          <w:rFonts w:ascii="Times New Roman" w:hAnsi="Times New Roman"/>
          <w:sz w:val="24"/>
          <w:szCs w:val="24"/>
        </w:rPr>
      </w:pPr>
    </w:p>
    <w:p w:rsidR="008074DC" w:rsidRPr="00E10750" w:rsidRDefault="008074DC" w:rsidP="008074DC">
      <w:pPr>
        <w:pStyle w:val="af7"/>
        <w:jc w:val="right"/>
        <w:rPr>
          <w:rFonts w:ascii="Times New Roman" w:hAnsi="Times New Roman"/>
          <w:sz w:val="24"/>
          <w:szCs w:val="24"/>
        </w:rPr>
      </w:pPr>
    </w:p>
    <w:p w:rsidR="008074DC" w:rsidRPr="00E10750" w:rsidRDefault="008074DC" w:rsidP="008074DC">
      <w:pPr>
        <w:pStyle w:val="af7"/>
        <w:jc w:val="right"/>
        <w:rPr>
          <w:rFonts w:ascii="Times New Roman" w:hAnsi="Times New Roman"/>
          <w:sz w:val="24"/>
          <w:szCs w:val="24"/>
        </w:rPr>
      </w:pPr>
    </w:p>
    <w:p w:rsidR="008074DC" w:rsidRPr="00E10750" w:rsidRDefault="008074DC" w:rsidP="008074DC">
      <w:pPr>
        <w:pStyle w:val="af7"/>
        <w:jc w:val="right"/>
        <w:rPr>
          <w:rFonts w:ascii="Times New Roman" w:hAnsi="Times New Roman"/>
          <w:sz w:val="24"/>
          <w:szCs w:val="24"/>
        </w:rPr>
      </w:pPr>
    </w:p>
    <w:p w:rsidR="008074DC" w:rsidRPr="00E10750" w:rsidRDefault="008074DC" w:rsidP="008074DC">
      <w:pPr>
        <w:pStyle w:val="af7"/>
        <w:jc w:val="right"/>
        <w:rPr>
          <w:rFonts w:ascii="Times New Roman" w:hAnsi="Times New Roman"/>
          <w:sz w:val="24"/>
          <w:szCs w:val="24"/>
        </w:rPr>
      </w:pPr>
    </w:p>
    <w:p w:rsidR="008074DC" w:rsidRPr="00E10750" w:rsidRDefault="008074DC" w:rsidP="008074DC">
      <w:pPr>
        <w:pStyle w:val="af7"/>
        <w:jc w:val="right"/>
        <w:rPr>
          <w:rFonts w:ascii="Times New Roman" w:hAnsi="Times New Roman"/>
          <w:sz w:val="24"/>
          <w:szCs w:val="24"/>
        </w:rPr>
      </w:pPr>
    </w:p>
    <w:p w:rsidR="008074DC" w:rsidRPr="00E10750" w:rsidRDefault="008074DC" w:rsidP="008074DC">
      <w:pPr>
        <w:pStyle w:val="af7"/>
        <w:spacing w:after="120"/>
        <w:jc w:val="right"/>
        <w:rPr>
          <w:rFonts w:ascii="Times New Roman" w:hAnsi="Times New Roman"/>
          <w:sz w:val="24"/>
          <w:szCs w:val="24"/>
        </w:rPr>
      </w:pPr>
    </w:p>
    <w:p w:rsidR="00854D7C" w:rsidRDefault="00854D7C" w:rsidP="008074DC">
      <w:pPr>
        <w:pStyle w:val="af7"/>
        <w:spacing w:after="120"/>
        <w:jc w:val="center"/>
        <w:rPr>
          <w:rFonts w:ascii="Times New Roman" w:hAnsi="Times New Roman"/>
          <w:b/>
          <w:bCs/>
          <w:sz w:val="32"/>
          <w:szCs w:val="32"/>
        </w:rPr>
      </w:pPr>
    </w:p>
    <w:p w:rsidR="00854D7C" w:rsidRDefault="00854D7C" w:rsidP="008074DC">
      <w:pPr>
        <w:pStyle w:val="af7"/>
        <w:spacing w:after="120"/>
        <w:jc w:val="center"/>
        <w:rPr>
          <w:rFonts w:ascii="Times New Roman" w:hAnsi="Times New Roman"/>
          <w:b/>
          <w:bCs/>
          <w:sz w:val="32"/>
          <w:szCs w:val="32"/>
        </w:rPr>
      </w:pPr>
    </w:p>
    <w:p w:rsidR="008074DC" w:rsidRPr="00854D7C" w:rsidRDefault="008074DC" w:rsidP="008074DC">
      <w:pPr>
        <w:pStyle w:val="af7"/>
        <w:spacing w:after="120"/>
        <w:jc w:val="center"/>
        <w:rPr>
          <w:rFonts w:ascii="Times New Roman" w:hAnsi="Times New Roman"/>
          <w:b/>
          <w:bCs/>
          <w:sz w:val="32"/>
          <w:szCs w:val="32"/>
        </w:rPr>
      </w:pPr>
      <w:r w:rsidRPr="00854D7C">
        <w:rPr>
          <w:rFonts w:ascii="Times New Roman" w:hAnsi="Times New Roman"/>
          <w:b/>
          <w:bCs/>
          <w:sz w:val="32"/>
          <w:szCs w:val="32"/>
        </w:rPr>
        <w:t xml:space="preserve">ОСНОВНАЯ ОБРАЗОВАТЕЛЬНАЯ ПРОГРАММА </w:t>
      </w:r>
    </w:p>
    <w:p w:rsidR="008074DC" w:rsidRPr="00854D7C" w:rsidRDefault="00854D7C" w:rsidP="008074DC">
      <w:pPr>
        <w:pStyle w:val="af7"/>
        <w:spacing w:after="120"/>
        <w:jc w:val="center"/>
        <w:rPr>
          <w:rFonts w:ascii="Times New Roman" w:hAnsi="Times New Roman"/>
          <w:b/>
          <w:bCs/>
          <w:sz w:val="32"/>
          <w:szCs w:val="32"/>
        </w:rPr>
      </w:pPr>
      <w:r>
        <w:rPr>
          <w:rFonts w:ascii="Times New Roman" w:hAnsi="Times New Roman"/>
          <w:b/>
          <w:bCs/>
          <w:sz w:val="32"/>
          <w:szCs w:val="32"/>
        </w:rPr>
        <w:t>ОСНОВНОГО ОБЩЕГО ОБРАЗОВАНИЯ</w:t>
      </w:r>
    </w:p>
    <w:p w:rsidR="008074DC" w:rsidRPr="00854D7C" w:rsidRDefault="00854D7C" w:rsidP="00854D7C">
      <w:pPr>
        <w:pStyle w:val="af7"/>
        <w:spacing w:line="276" w:lineRule="auto"/>
        <w:jc w:val="center"/>
        <w:rPr>
          <w:rFonts w:ascii="Times New Roman" w:hAnsi="Times New Roman"/>
          <w:bCs/>
          <w:sz w:val="32"/>
          <w:szCs w:val="32"/>
        </w:rPr>
      </w:pPr>
      <w:r>
        <w:rPr>
          <w:rFonts w:ascii="Times New Roman" w:hAnsi="Times New Roman"/>
          <w:bCs/>
          <w:sz w:val="32"/>
          <w:szCs w:val="32"/>
        </w:rPr>
        <w:t xml:space="preserve">Муниципального  бюджетного </w:t>
      </w:r>
      <w:r w:rsidR="008074DC" w:rsidRPr="00854D7C">
        <w:rPr>
          <w:rFonts w:ascii="Times New Roman" w:hAnsi="Times New Roman"/>
          <w:bCs/>
          <w:sz w:val="32"/>
          <w:szCs w:val="32"/>
        </w:rPr>
        <w:t xml:space="preserve">общеобразовательного  учреждения </w:t>
      </w:r>
    </w:p>
    <w:p w:rsidR="008074DC" w:rsidRPr="00854D7C" w:rsidRDefault="008074DC" w:rsidP="00854D7C">
      <w:pPr>
        <w:pStyle w:val="af7"/>
        <w:spacing w:line="276" w:lineRule="auto"/>
        <w:jc w:val="center"/>
        <w:rPr>
          <w:rFonts w:ascii="Times New Roman" w:hAnsi="Times New Roman"/>
          <w:bCs/>
          <w:sz w:val="32"/>
          <w:szCs w:val="32"/>
        </w:rPr>
      </w:pPr>
      <w:r w:rsidRPr="00854D7C">
        <w:rPr>
          <w:rFonts w:ascii="Times New Roman" w:hAnsi="Times New Roman"/>
          <w:bCs/>
          <w:sz w:val="32"/>
          <w:szCs w:val="32"/>
        </w:rPr>
        <w:t>«Средняя</w:t>
      </w:r>
      <w:r w:rsidR="00854D7C">
        <w:rPr>
          <w:rFonts w:ascii="Times New Roman" w:hAnsi="Times New Roman"/>
          <w:bCs/>
          <w:sz w:val="32"/>
          <w:szCs w:val="32"/>
        </w:rPr>
        <w:t xml:space="preserve">  общеобразовательная школа №8» </w:t>
      </w:r>
      <w:r w:rsidRPr="00854D7C">
        <w:rPr>
          <w:rFonts w:ascii="Times New Roman" w:hAnsi="Times New Roman"/>
          <w:bCs/>
          <w:sz w:val="32"/>
          <w:szCs w:val="32"/>
        </w:rPr>
        <w:t>г. Кудымкара</w:t>
      </w:r>
    </w:p>
    <w:p w:rsidR="008074DC" w:rsidRPr="00854D7C" w:rsidRDefault="003B5C9B" w:rsidP="008074DC">
      <w:pPr>
        <w:pStyle w:val="af7"/>
        <w:spacing w:line="276" w:lineRule="auto"/>
        <w:ind w:firstLine="885"/>
        <w:jc w:val="center"/>
        <w:rPr>
          <w:rFonts w:ascii="Times New Roman" w:hAnsi="Times New Roman"/>
          <w:bCs/>
          <w:sz w:val="32"/>
          <w:szCs w:val="32"/>
        </w:rPr>
      </w:pPr>
      <w:r w:rsidRPr="00854D7C">
        <w:rPr>
          <w:rFonts w:ascii="Times New Roman" w:hAnsi="Times New Roman"/>
          <w:bCs/>
          <w:sz w:val="32"/>
          <w:szCs w:val="32"/>
        </w:rPr>
        <w:t>2016-2019</w:t>
      </w:r>
      <w:r w:rsidR="008074DC" w:rsidRPr="00854D7C">
        <w:rPr>
          <w:rFonts w:ascii="Times New Roman" w:hAnsi="Times New Roman"/>
          <w:bCs/>
          <w:sz w:val="32"/>
          <w:szCs w:val="32"/>
        </w:rPr>
        <w:t xml:space="preserve"> учебный год</w:t>
      </w:r>
    </w:p>
    <w:p w:rsidR="008074DC" w:rsidRPr="00E10750" w:rsidRDefault="008074DC" w:rsidP="008074DC">
      <w:pPr>
        <w:pStyle w:val="af7"/>
        <w:spacing w:line="360" w:lineRule="auto"/>
        <w:ind w:firstLine="885"/>
        <w:jc w:val="center"/>
        <w:rPr>
          <w:rFonts w:ascii="Times New Roman" w:hAnsi="Times New Roman"/>
          <w:b/>
          <w:bCs/>
          <w:sz w:val="24"/>
          <w:szCs w:val="24"/>
        </w:rPr>
      </w:pPr>
    </w:p>
    <w:p w:rsidR="008074DC" w:rsidRPr="00E10750" w:rsidRDefault="008074DC" w:rsidP="008074DC">
      <w:pPr>
        <w:pStyle w:val="af7"/>
        <w:spacing w:line="360" w:lineRule="auto"/>
        <w:ind w:firstLine="885"/>
        <w:jc w:val="center"/>
        <w:rPr>
          <w:rFonts w:ascii="Times New Roman" w:hAnsi="Times New Roman"/>
          <w:b/>
          <w:bCs/>
          <w:sz w:val="24"/>
          <w:szCs w:val="24"/>
        </w:rPr>
      </w:pPr>
    </w:p>
    <w:p w:rsidR="008074DC" w:rsidRPr="00E10750" w:rsidRDefault="008074DC" w:rsidP="008074DC">
      <w:pPr>
        <w:pStyle w:val="af7"/>
        <w:spacing w:line="360" w:lineRule="auto"/>
        <w:ind w:firstLine="885"/>
        <w:jc w:val="center"/>
        <w:rPr>
          <w:rFonts w:ascii="Times New Roman" w:hAnsi="Times New Roman"/>
          <w:b/>
          <w:bCs/>
          <w:sz w:val="24"/>
          <w:szCs w:val="24"/>
        </w:rPr>
      </w:pPr>
    </w:p>
    <w:p w:rsidR="008074DC" w:rsidRPr="00E10750" w:rsidRDefault="008074DC" w:rsidP="008074DC">
      <w:pPr>
        <w:pStyle w:val="af7"/>
        <w:spacing w:line="360" w:lineRule="auto"/>
        <w:ind w:firstLine="885"/>
        <w:jc w:val="center"/>
        <w:rPr>
          <w:rFonts w:ascii="Times New Roman" w:hAnsi="Times New Roman"/>
          <w:b/>
          <w:bCs/>
          <w:sz w:val="24"/>
          <w:szCs w:val="24"/>
        </w:rPr>
      </w:pPr>
    </w:p>
    <w:p w:rsidR="008074DC" w:rsidRPr="00E10750" w:rsidRDefault="008074DC" w:rsidP="008074DC">
      <w:pPr>
        <w:pStyle w:val="af7"/>
        <w:spacing w:line="360" w:lineRule="auto"/>
        <w:ind w:firstLine="885"/>
        <w:jc w:val="center"/>
        <w:rPr>
          <w:rFonts w:ascii="Times New Roman" w:hAnsi="Times New Roman"/>
          <w:b/>
          <w:bCs/>
          <w:sz w:val="24"/>
          <w:szCs w:val="24"/>
        </w:rPr>
      </w:pPr>
    </w:p>
    <w:p w:rsidR="008074DC" w:rsidRPr="00E10750" w:rsidRDefault="008074DC" w:rsidP="008074DC">
      <w:pPr>
        <w:pStyle w:val="af7"/>
        <w:spacing w:line="360" w:lineRule="auto"/>
        <w:ind w:firstLine="885"/>
        <w:jc w:val="center"/>
        <w:rPr>
          <w:rFonts w:ascii="Times New Roman" w:hAnsi="Times New Roman"/>
          <w:b/>
          <w:bCs/>
          <w:sz w:val="24"/>
          <w:szCs w:val="24"/>
        </w:rPr>
      </w:pPr>
    </w:p>
    <w:p w:rsidR="008074DC" w:rsidRPr="00E10750" w:rsidRDefault="008074DC" w:rsidP="008074DC">
      <w:pPr>
        <w:pStyle w:val="af7"/>
        <w:spacing w:line="360" w:lineRule="auto"/>
        <w:ind w:firstLine="885"/>
        <w:jc w:val="center"/>
        <w:rPr>
          <w:rFonts w:ascii="Times New Roman" w:hAnsi="Times New Roman"/>
          <w:b/>
          <w:bCs/>
          <w:sz w:val="24"/>
          <w:szCs w:val="24"/>
        </w:rPr>
      </w:pPr>
    </w:p>
    <w:p w:rsidR="00E10750" w:rsidRDefault="00E10750" w:rsidP="008074DC">
      <w:pPr>
        <w:pStyle w:val="af7"/>
        <w:spacing w:line="360" w:lineRule="auto"/>
        <w:ind w:firstLine="885"/>
        <w:jc w:val="center"/>
        <w:rPr>
          <w:rFonts w:ascii="Times New Roman" w:hAnsi="Times New Roman"/>
          <w:b/>
          <w:bCs/>
          <w:sz w:val="24"/>
          <w:szCs w:val="24"/>
        </w:rPr>
      </w:pPr>
    </w:p>
    <w:p w:rsidR="00E10750" w:rsidRDefault="00E10750" w:rsidP="008074DC">
      <w:pPr>
        <w:pStyle w:val="af7"/>
        <w:spacing w:line="360" w:lineRule="auto"/>
        <w:ind w:firstLine="885"/>
        <w:jc w:val="center"/>
        <w:rPr>
          <w:rFonts w:ascii="Times New Roman" w:hAnsi="Times New Roman"/>
          <w:b/>
          <w:bCs/>
          <w:sz w:val="24"/>
          <w:szCs w:val="24"/>
        </w:rPr>
      </w:pPr>
    </w:p>
    <w:p w:rsidR="00E10750" w:rsidRDefault="00E10750" w:rsidP="008074DC">
      <w:pPr>
        <w:pStyle w:val="af7"/>
        <w:spacing w:line="360" w:lineRule="auto"/>
        <w:ind w:firstLine="885"/>
        <w:jc w:val="center"/>
        <w:rPr>
          <w:rFonts w:ascii="Times New Roman" w:hAnsi="Times New Roman"/>
          <w:b/>
          <w:bCs/>
          <w:sz w:val="24"/>
          <w:szCs w:val="24"/>
        </w:rPr>
      </w:pPr>
    </w:p>
    <w:p w:rsidR="00E10750" w:rsidRDefault="00E10750" w:rsidP="008074DC">
      <w:pPr>
        <w:pStyle w:val="af7"/>
        <w:spacing w:line="360" w:lineRule="auto"/>
        <w:ind w:firstLine="885"/>
        <w:jc w:val="center"/>
        <w:rPr>
          <w:rFonts w:ascii="Times New Roman" w:hAnsi="Times New Roman"/>
          <w:b/>
          <w:bCs/>
          <w:sz w:val="24"/>
          <w:szCs w:val="24"/>
        </w:rPr>
      </w:pPr>
    </w:p>
    <w:p w:rsidR="00E10750" w:rsidRDefault="00E10750" w:rsidP="008074DC">
      <w:pPr>
        <w:pStyle w:val="af7"/>
        <w:spacing w:line="360" w:lineRule="auto"/>
        <w:ind w:firstLine="885"/>
        <w:jc w:val="center"/>
        <w:rPr>
          <w:rFonts w:ascii="Times New Roman" w:hAnsi="Times New Roman"/>
          <w:b/>
          <w:bCs/>
          <w:sz w:val="24"/>
          <w:szCs w:val="24"/>
        </w:rPr>
      </w:pPr>
    </w:p>
    <w:p w:rsidR="00E10750" w:rsidRDefault="00E10750" w:rsidP="008074DC">
      <w:pPr>
        <w:pStyle w:val="af7"/>
        <w:spacing w:line="360" w:lineRule="auto"/>
        <w:ind w:firstLine="885"/>
        <w:jc w:val="center"/>
        <w:rPr>
          <w:rFonts w:ascii="Times New Roman" w:hAnsi="Times New Roman"/>
          <w:b/>
          <w:bCs/>
          <w:sz w:val="24"/>
          <w:szCs w:val="24"/>
        </w:rPr>
      </w:pPr>
    </w:p>
    <w:p w:rsidR="00E10750" w:rsidRDefault="00E10750" w:rsidP="008074DC">
      <w:pPr>
        <w:pStyle w:val="af7"/>
        <w:spacing w:line="360" w:lineRule="auto"/>
        <w:ind w:firstLine="885"/>
        <w:jc w:val="center"/>
        <w:rPr>
          <w:rFonts w:ascii="Times New Roman" w:hAnsi="Times New Roman"/>
          <w:b/>
          <w:bCs/>
          <w:sz w:val="24"/>
          <w:szCs w:val="24"/>
        </w:rPr>
      </w:pPr>
    </w:p>
    <w:p w:rsidR="00E10750" w:rsidRDefault="00E10750" w:rsidP="008074DC">
      <w:pPr>
        <w:pStyle w:val="af7"/>
        <w:spacing w:line="360" w:lineRule="auto"/>
        <w:ind w:firstLine="885"/>
        <w:jc w:val="center"/>
        <w:rPr>
          <w:rFonts w:ascii="Times New Roman" w:hAnsi="Times New Roman"/>
          <w:b/>
          <w:bCs/>
          <w:sz w:val="24"/>
          <w:szCs w:val="24"/>
        </w:rPr>
      </w:pPr>
    </w:p>
    <w:p w:rsidR="00E10750" w:rsidRDefault="00E10750" w:rsidP="008074DC">
      <w:pPr>
        <w:pStyle w:val="af7"/>
        <w:spacing w:line="360" w:lineRule="auto"/>
        <w:ind w:firstLine="885"/>
        <w:jc w:val="center"/>
        <w:rPr>
          <w:rFonts w:ascii="Times New Roman" w:hAnsi="Times New Roman"/>
          <w:b/>
          <w:bCs/>
          <w:sz w:val="24"/>
          <w:szCs w:val="24"/>
        </w:rPr>
      </w:pPr>
    </w:p>
    <w:p w:rsidR="00E10750" w:rsidRDefault="00E10750" w:rsidP="008074DC">
      <w:pPr>
        <w:pStyle w:val="af7"/>
        <w:spacing w:line="360" w:lineRule="auto"/>
        <w:ind w:firstLine="885"/>
        <w:jc w:val="center"/>
        <w:rPr>
          <w:rFonts w:ascii="Times New Roman" w:hAnsi="Times New Roman"/>
          <w:b/>
          <w:bCs/>
          <w:sz w:val="24"/>
          <w:szCs w:val="24"/>
        </w:rPr>
      </w:pPr>
    </w:p>
    <w:p w:rsidR="00E10750" w:rsidRDefault="00E10750" w:rsidP="008074DC">
      <w:pPr>
        <w:pStyle w:val="af7"/>
        <w:spacing w:line="360" w:lineRule="auto"/>
        <w:ind w:firstLine="885"/>
        <w:jc w:val="center"/>
        <w:rPr>
          <w:rFonts w:ascii="Times New Roman" w:hAnsi="Times New Roman"/>
          <w:b/>
          <w:bCs/>
          <w:sz w:val="24"/>
          <w:szCs w:val="24"/>
        </w:rPr>
      </w:pPr>
    </w:p>
    <w:p w:rsidR="008074DC" w:rsidRPr="00E10750" w:rsidRDefault="008074DC" w:rsidP="008074DC">
      <w:pPr>
        <w:spacing w:line="360" w:lineRule="auto"/>
        <w:jc w:val="center"/>
        <w:rPr>
          <w:rFonts w:ascii="Times New Roman" w:hAnsi="Times New Roman"/>
          <w:b/>
        </w:rPr>
      </w:pPr>
    </w:p>
    <w:p w:rsidR="008074DC" w:rsidRPr="00E10750" w:rsidRDefault="008074DC" w:rsidP="00FE54D3">
      <w:pPr>
        <w:widowControl/>
        <w:suppressAutoHyphens w:val="0"/>
        <w:spacing w:after="200" w:line="276" w:lineRule="auto"/>
        <w:rPr>
          <w:rFonts w:ascii="Times New Roman" w:hAnsi="Times New Roman"/>
          <w:b/>
        </w:rPr>
      </w:pPr>
      <w:r w:rsidRPr="00E10750">
        <w:rPr>
          <w:rFonts w:ascii="Times New Roman" w:hAnsi="Times New Roman"/>
          <w:b/>
        </w:rPr>
        <w:br w:type="page"/>
      </w:r>
      <w:r w:rsidRPr="00E10750">
        <w:rPr>
          <w:rFonts w:ascii="Times New Roman" w:hAnsi="Times New Roman"/>
          <w:b/>
        </w:rPr>
        <w:lastRenderedPageBreak/>
        <w:t>СОДЕРЖАНИЕ</w:t>
      </w:r>
    </w:p>
    <w:p w:rsidR="008074DC" w:rsidRPr="00E10750" w:rsidRDefault="008074DC" w:rsidP="008074DC">
      <w:pPr>
        <w:spacing w:line="360" w:lineRule="auto"/>
        <w:jc w:val="center"/>
        <w:rPr>
          <w:rFonts w:ascii="Times New Roman" w:hAnsi="Times New Roman"/>
          <w:b/>
        </w:rPr>
      </w:pPr>
    </w:p>
    <w:p w:rsidR="008074DC" w:rsidRPr="00E10750" w:rsidRDefault="008074DC" w:rsidP="008074DC">
      <w:pPr>
        <w:spacing w:line="276" w:lineRule="auto"/>
        <w:rPr>
          <w:rFonts w:ascii="Times New Roman" w:hAnsi="Times New Roman"/>
          <w:b/>
        </w:rPr>
      </w:pPr>
      <w:proofErr w:type="gramStart"/>
      <w:r w:rsidRPr="00E10750">
        <w:rPr>
          <w:rFonts w:ascii="Times New Roman" w:hAnsi="Times New Roman"/>
          <w:b/>
          <w:lang w:val="en-US"/>
        </w:rPr>
        <w:t>I</w:t>
      </w:r>
      <w:r w:rsidRPr="00E10750">
        <w:rPr>
          <w:rFonts w:ascii="Times New Roman" w:hAnsi="Times New Roman"/>
          <w:b/>
        </w:rPr>
        <w:t>. Целевой раздел</w:t>
      </w:r>
      <w:r w:rsidR="002C7B4F" w:rsidRPr="00E10750">
        <w:rPr>
          <w:rFonts w:ascii="Times New Roman" w:hAnsi="Times New Roman"/>
          <w:b/>
        </w:rPr>
        <w:t>.</w:t>
      </w:r>
      <w:proofErr w:type="gramEnd"/>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kern w:val="0"/>
          <w:lang w:eastAsia="en-US"/>
        </w:rPr>
      </w:pPr>
      <w:r w:rsidRPr="00E10750">
        <w:rPr>
          <w:rFonts w:ascii="Times New Roman" w:eastAsiaTheme="minorHAnsi" w:hAnsi="Times New Roman"/>
          <w:kern w:val="0"/>
          <w:lang w:eastAsia="en-US"/>
        </w:rPr>
        <w:t>1.1. Пояснительная записка</w:t>
      </w: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kern w:val="0"/>
          <w:lang w:eastAsia="en-US"/>
        </w:rPr>
      </w:pPr>
      <w:r w:rsidRPr="00E10750">
        <w:rPr>
          <w:rFonts w:ascii="Times New Roman" w:eastAsiaTheme="minorHAnsi" w:hAnsi="Times New Roman"/>
          <w:kern w:val="0"/>
          <w:lang w:eastAsia="en-US"/>
        </w:rPr>
        <w:t xml:space="preserve">1.2. Целевое назначение основной образовательной программы </w:t>
      </w:r>
      <w:r w:rsidRPr="00E10750">
        <w:rPr>
          <w:rFonts w:ascii="Times New Roman" w:hAnsi="Times New Roman"/>
          <w:bCs/>
        </w:rPr>
        <w:t xml:space="preserve">основного общего  </w:t>
      </w:r>
      <w:r w:rsidRPr="00E10750">
        <w:rPr>
          <w:rFonts w:ascii="Times New Roman" w:eastAsiaTheme="minorHAnsi" w:hAnsi="Times New Roman"/>
          <w:kern w:val="0"/>
          <w:lang w:eastAsia="en-US"/>
        </w:rPr>
        <w:t>образования</w:t>
      </w: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kern w:val="0"/>
          <w:lang w:eastAsia="en-US"/>
        </w:rPr>
      </w:pPr>
      <w:r w:rsidRPr="00E10750">
        <w:rPr>
          <w:rFonts w:ascii="Times New Roman" w:eastAsiaTheme="minorHAnsi" w:hAnsi="Times New Roman"/>
          <w:kern w:val="0"/>
          <w:lang w:eastAsia="en-US"/>
        </w:rPr>
        <w:t xml:space="preserve">1.3. Ожидаемые результаты освоения основной образовательной программы </w:t>
      </w:r>
      <w:r w:rsidRPr="00E10750">
        <w:rPr>
          <w:rFonts w:ascii="Times New Roman" w:hAnsi="Times New Roman"/>
          <w:bCs/>
        </w:rPr>
        <w:t xml:space="preserve">основного общего  </w:t>
      </w:r>
      <w:r w:rsidRPr="00E10750">
        <w:rPr>
          <w:rFonts w:ascii="Times New Roman" w:eastAsiaTheme="minorHAnsi" w:hAnsi="Times New Roman"/>
          <w:kern w:val="0"/>
          <w:lang w:eastAsia="en-US"/>
        </w:rPr>
        <w:t>образования</w:t>
      </w:r>
    </w:p>
    <w:p w:rsidR="008074DC" w:rsidRPr="00E10750" w:rsidRDefault="008074DC" w:rsidP="008074DC">
      <w:pPr>
        <w:spacing w:line="276" w:lineRule="auto"/>
        <w:rPr>
          <w:rFonts w:ascii="Times New Roman" w:eastAsiaTheme="minorHAnsi" w:hAnsi="Times New Roman"/>
          <w:kern w:val="0"/>
          <w:lang w:eastAsia="en-US"/>
        </w:rPr>
      </w:pPr>
      <w:r w:rsidRPr="00E10750">
        <w:rPr>
          <w:rFonts w:ascii="Times New Roman" w:eastAsiaTheme="minorHAnsi" w:hAnsi="Times New Roman"/>
          <w:kern w:val="0"/>
          <w:lang w:eastAsia="en-US"/>
        </w:rPr>
        <w:t>1.4. Показатели результатов освоения  ООП ООО</w:t>
      </w: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b/>
          <w:bCs/>
          <w:kern w:val="0"/>
          <w:lang w:eastAsia="en-US"/>
        </w:rPr>
      </w:pPr>
      <w:r w:rsidRPr="00E10750">
        <w:rPr>
          <w:rFonts w:ascii="Times New Roman" w:eastAsiaTheme="minorHAnsi" w:hAnsi="Times New Roman"/>
          <w:b/>
          <w:bCs/>
          <w:kern w:val="0"/>
          <w:lang w:eastAsia="en-US"/>
        </w:rPr>
        <w:t>II. СОДЕРЖАТЕЛЬНЫЙ РАЗДЕЛ</w:t>
      </w:r>
      <w:r w:rsidR="002C7B4F" w:rsidRPr="00E10750">
        <w:rPr>
          <w:rFonts w:ascii="Times New Roman" w:eastAsiaTheme="minorHAnsi" w:hAnsi="Times New Roman"/>
          <w:b/>
          <w:bCs/>
          <w:kern w:val="0"/>
          <w:lang w:eastAsia="en-US"/>
        </w:rPr>
        <w:t>.</w:t>
      </w: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kern w:val="0"/>
          <w:lang w:eastAsia="en-US"/>
        </w:rPr>
      </w:pPr>
      <w:r w:rsidRPr="00E10750">
        <w:rPr>
          <w:rFonts w:ascii="Times New Roman" w:eastAsiaTheme="minorHAnsi" w:hAnsi="Times New Roman"/>
          <w:kern w:val="0"/>
          <w:lang w:eastAsia="en-US"/>
        </w:rPr>
        <w:t>2.1. Функции основной образовательной программы</w:t>
      </w: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kern w:val="0"/>
          <w:lang w:eastAsia="en-US"/>
        </w:rPr>
      </w:pPr>
      <w:r w:rsidRPr="00E10750">
        <w:rPr>
          <w:rFonts w:ascii="Times New Roman" w:eastAsiaTheme="minorHAnsi" w:hAnsi="Times New Roman"/>
          <w:kern w:val="0"/>
          <w:lang w:eastAsia="en-US"/>
        </w:rPr>
        <w:t xml:space="preserve">2.2.Участники реализации основной образовательной программы </w:t>
      </w:r>
      <w:r w:rsidRPr="00E10750">
        <w:rPr>
          <w:rFonts w:ascii="Times New Roman" w:hAnsi="Times New Roman"/>
          <w:bCs/>
        </w:rPr>
        <w:t xml:space="preserve">основного общего   </w:t>
      </w:r>
      <w:r w:rsidRPr="00E10750">
        <w:rPr>
          <w:rFonts w:ascii="Times New Roman" w:eastAsiaTheme="minorHAnsi" w:hAnsi="Times New Roman"/>
          <w:kern w:val="0"/>
          <w:lang w:eastAsia="en-US"/>
        </w:rPr>
        <w:t>образования</w:t>
      </w:r>
    </w:p>
    <w:p w:rsidR="008074DC" w:rsidRDefault="008074DC" w:rsidP="008074DC">
      <w:pPr>
        <w:widowControl/>
        <w:suppressAutoHyphens w:val="0"/>
        <w:autoSpaceDE w:val="0"/>
        <w:autoSpaceDN w:val="0"/>
        <w:adjustRightInd w:val="0"/>
        <w:spacing w:line="276" w:lineRule="auto"/>
        <w:rPr>
          <w:rFonts w:ascii="Times New Roman" w:eastAsiaTheme="minorHAnsi" w:hAnsi="Times New Roman"/>
          <w:kern w:val="0"/>
          <w:lang w:eastAsia="en-US"/>
        </w:rPr>
      </w:pPr>
      <w:r w:rsidRPr="00E10750">
        <w:rPr>
          <w:rFonts w:ascii="Times New Roman" w:eastAsiaTheme="minorHAnsi" w:hAnsi="Times New Roman"/>
          <w:kern w:val="0"/>
          <w:lang w:eastAsia="en-US"/>
        </w:rPr>
        <w:t>2.3. Программы отдельных учебных предметов</w:t>
      </w:r>
    </w:p>
    <w:p w:rsidR="00A95BCD" w:rsidRPr="00A95BCD" w:rsidRDefault="00A95BCD" w:rsidP="00A95BCD">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Pr>
          <w:rFonts w:ascii="Times New Roman" w:eastAsiaTheme="minorHAnsi" w:hAnsi="Times New Roman"/>
          <w:kern w:val="0"/>
          <w:lang w:eastAsia="en-US"/>
        </w:rPr>
        <w:t>2.3.1.</w:t>
      </w:r>
      <w:r w:rsidRPr="00A95BCD">
        <w:rPr>
          <w:rFonts w:ascii="Times New Roman" w:hAnsi="Times New Roman"/>
        </w:rPr>
        <w:t xml:space="preserve">Программа коррекционной работы (модель адаптации </w:t>
      </w:r>
      <w:proofErr w:type="gramStart"/>
      <w:r w:rsidRPr="00A95BCD">
        <w:rPr>
          <w:rFonts w:ascii="Times New Roman" w:hAnsi="Times New Roman"/>
        </w:rPr>
        <w:t>обучающихся</w:t>
      </w:r>
      <w:proofErr w:type="gramEnd"/>
      <w:r w:rsidRPr="00A95BCD">
        <w:rPr>
          <w:rFonts w:ascii="Times New Roman" w:hAnsi="Times New Roman"/>
        </w:rPr>
        <w:t>)</w:t>
      </w:r>
    </w:p>
    <w:p w:rsidR="008074DC" w:rsidRPr="00A95BCD" w:rsidRDefault="00A95BCD" w:rsidP="008074DC">
      <w:pPr>
        <w:widowControl/>
        <w:suppressAutoHyphens w:val="0"/>
        <w:autoSpaceDE w:val="0"/>
        <w:autoSpaceDN w:val="0"/>
        <w:adjustRightInd w:val="0"/>
        <w:spacing w:line="276" w:lineRule="auto"/>
        <w:rPr>
          <w:rFonts w:ascii="Times New Roman" w:eastAsiaTheme="minorHAnsi" w:hAnsi="Times New Roman"/>
          <w:kern w:val="0"/>
          <w:lang w:eastAsia="en-US"/>
        </w:rPr>
      </w:pPr>
      <w:r w:rsidRPr="00A95BCD">
        <w:rPr>
          <w:rFonts w:ascii="Times New Roman" w:eastAsiaTheme="minorHAnsi" w:hAnsi="Times New Roman"/>
          <w:kern w:val="0"/>
          <w:lang w:eastAsia="en-US"/>
        </w:rPr>
        <w:t>2.3.2</w:t>
      </w:r>
      <w:r w:rsidR="008074DC" w:rsidRPr="00A95BCD">
        <w:rPr>
          <w:rFonts w:ascii="Times New Roman" w:eastAsiaTheme="minorHAnsi" w:hAnsi="Times New Roman"/>
          <w:kern w:val="0"/>
          <w:lang w:eastAsia="en-US"/>
        </w:rPr>
        <w:t>.«Модель выпускника» основного общего образования</w:t>
      </w:r>
    </w:p>
    <w:p w:rsidR="008074DC" w:rsidRPr="00E10750" w:rsidRDefault="002C7B4F" w:rsidP="008074DC">
      <w:pPr>
        <w:widowControl/>
        <w:suppressAutoHyphens w:val="0"/>
        <w:autoSpaceDE w:val="0"/>
        <w:autoSpaceDN w:val="0"/>
        <w:adjustRightInd w:val="0"/>
        <w:spacing w:line="276" w:lineRule="auto"/>
        <w:rPr>
          <w:rFonts w:ascii="Times New Roman" w:eastAsiaTheme="minorHAnsi" w:hAnsi="Times New Roman"/>
          <w:b/>
          <w:bCs/>
          <w:kern w:val="0"/>
          <w:lang w:eastAsia="en-US"/>
        </w:rPr>
      </w:pPr>
      <w:r w:rsidRPr="00E10750">
        <w:rPr>
          <w:rFonts w:ascii="Times New Roman" w:eastAsiaTheme="minorHAnsi" w:hAnsi="Times New Roman"/>
          <w:b/>
          <w:bCs/>
          <w:kern w:val="0"/>
          <w:lang w:eastAsia="en-US"/>
        </w:rPr>
        <w:t>III. ОРГАНИЗАЦИОННЫЙ РАЗДЕЛ.</w:t>
      </w: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kern w:val="0"/>
          <w:lang w:eastAsia="en-US"/>
        </w:rPr>
      </w:pPr>
      <w:r w:rsidRPr="00E10750">
        <w:rPr>
          <w:rFonts w:ascii="Times New Roman" w:eastAsiaTheme="minorHAnsi" w:hAnsi="Times New Roman"/>
          <w:kern w:val="0"/>
          <w:lang w:eastAsia="en-US"/>
        </w:rPr>
        <w:t>3.1. УЧЕБНЫЙ ПЛАН</w:t>
      </w: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kern w:val="0"/>
          <w:lang w:eastAsia="en-US"/>
        </w:rPr>
      </w:pPr>
      <w:r w:rsidRPr="00E10750">
        <w:rPr>
          <w:rFonts w:ascii="Times New Roman" w:eastAsiaTheme="minorHAnsi" w:hAnsi="Times New Roman"/>
          <w:kern w:val="0"/>
          <w:lang w:eastAsia="en-US"/>
        </w:rPr>
        <w:t>3.2. Перечень учебников для реализации базисного учебного плана</w:t>
      </w: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kern w:val="0"/>
          <w:lang w:eastAsia="en-US"/>
        </w:rPr>
      </w:pPr>
      <w:r w:rsidRPr="00E10750">
        <w:rPr>
          <w:rFonts w:ascii="Times New Roman" w:eastAsiaTheme="minorHAnsi" w:hAnsi="Times New Roman"/>
          <w:kern w:val="0"/>
          <w:lang w:eastAsia="en-US"/>
        </w:rPr>
        <w:t xml:space="preserve">3.3. Система условий реализации основной образовательной программы </w:t>
      </w:r>
      <w:r w:rsidRPr="00E10750">
        <w:rPr>
          <w:rFonts w:ascii="Times New Roman" w:hAnsi="Times New Roman"/>
          <w:bCs/>
        </w:rPr>
        <w:t xml:space="preserve">основного общего  </w:t>
      </w:r>
      <w:r w:rsidRPr="00E10750">
        <w:rPr>
          <w:rFonts w:ascii="Times New Roman" w:eastAsiaTheme="minorHAnsi" w:hAnsi="Times New Roman"/>
          <w:kern w:val="0"/>
          <w:lang w:eastAsia="en-US"/>
        </w:rPr>
        <w:t>образования</w:t>
      </w: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kern w:val="0"/>
          <w:lang w:eastAsia="en-US"/>
        </w:rPr>
      </w:pPr>
      <w:r w:rsidRPr="00E10750">
        <w:rPr>
          <w:rFonts w:ascii="Times New Roman" w:eastAsiaTheme="minorHAnsi" w:hAnsi="Times New Roman"/>
          <w:kern w:val="0"/>
          <w:lang w:eastAsia="en-US"/>
        </w:rPr>
        <w:t>3.4.Организационные условия</w:t>
      </w: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kern w:val="0"/>
          <w:lang w:eastAsia="en-US"/>
        </w:rPr>
      </w:pPr>
      <w:r w:rsidRPr="00E10750">
        <w:rPr>
          <w:rFonts w:ascii="Times New Roman" w:eastAsiaTheme="minorHAnsi" w:hAnsi="Times New Roman"/>
          <w:kern w:val="0"/>
          <w:lang w:eastAsia="en-US"/>
        </w:rPr>
        <w:t>3.5.Управление реализацией программы через мониторинг</w:t>
      </w: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kern w:val="0"/>
          <w:lang w:eastAsia="en-US"/>
        </w:rPr>
      </w:pPr>
      <w:r w:rsidRPr="00E10750">
        <w:rPr>
          <w:rFonts w:ascii="Times New Roman" w:eastAsiaTheme="minorHAnsi" w:hAnsi="Times New Roman"/>
          <w:kern w:val="0"/>
          <w:lang w:eastAsia="en-US"/>
        </w:rPr>
        <w:t>3.6. Сопровождение образовательного процесса</w:t>
      </w: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kern w:val="0"/>
          <w:lang w:eastAsia="en-US"/>
        </w:rPr>
      </w:pPr>
      <w:r w:rsidRPr="00E10750">
        <w:rPr>
          <w:rFonts w:ascii="Times New Roman" w:eastAsiaTheme="minorHAnsi" w:hAnsi="Times New Roman"/>
          <w:kern w:val="0"/>
          <w:lang w:eastAsia="en-US"/>
        </w:rPr>
        <w:t>3.7. Диагностика эффективности реализации основной образовательной программы</w:t>
      </w:r>
    </w:p>
    <w:p w:rsidR="008074DC" w:rsidRPr="00E10750" w:rsidRDefault="008074DC" w:rsidP="008074DC">
      <w:pPr>
        <w:spacing w:line="276" w:lineRule="auto"/>
        <w:rPr>
          <w:rFonts w:ascii="Times New Roman" w:eastAsiaTheme="minorHAnsi" w:hAnsi="Times New Roman"/>
          <w:kern w:val="0"/>
          <w:lang w:eastAsia="en-US"/>
        </w:rPr>
      </w:pPr>
      <w:r w:rsidRPr="00E10750">
        <w:rPr>
          <w:rFonts w:ascii="Times New Roman" w:eastAsiaTheme="minorHAnsi" w:hAnsi="Times New Roman"/>
          <w:kern w:val="0"/>
          <w:lang w:eastAsia="en-US"/>
        </w:rPr>
        <w:t>3.8. Результаты освоения основной образовательной программы</w:t>
      </w:r>
    </w:p>
    <w:p w:rsidR="008074DC" w:rsidRPr="00E10750" w:rsidRDefault="008074DC" w:rsidP="008074DC">
      <w:pPr>
        <w:spacing w:line="276" w:lineRule="auto"/>
        <w:rPr>
          <w:rFonts w:ascii="Times New Roman" w:hAnsi="Times New Roman"/>
          <w:b/>
        </w:rPr>
      </w:pPr>
      <w:r w:rsidRPr="00E10750">
        <w:rPr>
          <w:rFonts w:ascii="Times New Roman" w:eastAsiaTheme="minorHAnsi" w:hAnsi="Times New Roman"/>
          <w:kern w:val="0"/>
          <w:lang w:eastAsia="en-US"/>
        </w:rPr>
        <w:t>Заключение</w:t>
      </w:r>
    </w:p>
    <w:p w:rsidR="008074DC" w:rsidRPr="00E10750" w:rsidRDefault="008074DC" w:rsidP="008074DC">
      <w:pPr>
        <w:widowControl/>
        <w:suppressAutoHyphens w:val="0"/>
        <w:spacing w:after="200" w:line="276" w:lineRule="auto"/>
        <w:rPr>
          <w:rFonts w:ascii="Times New Roman" w:hAnsi="Times New Roman"/>
          <w:b/>
        </w:rPr>
      </w:pPr>
      <w:r w:rsidRPr="00E10750">
        <w:rPr>
          <w:rFonts w:ascii="Times New Roman" w:hAnsi="Times New Roman"/>
          <w:b/>
        </w:rPr>
        <w:br w:type="page"/>
      </w:r>
    </w:p>
    <w:p w:rsidR="008074DC" w:rsidRPr="00E10750" w:rsidRDefault="008074DC" w:rsidP="008074DC">
      <w:pPr>
        <w:spacing w:line="276" w:lineRule="auto"/>
        <w:rPr>
          <w:rFonts w:ascii="Times New Roman" w:hAnsi="Times New Roman"/>
          <w:b/>
        </w:rPr>
      </w:pPr>
      <w:proofErr w:type="gramStart"/>
      <w:r w:rsidRPr="00E10750">
        <w:rPr>
          <w:rFonts w:ascii="Times New Roman" w:hAnsi="Times New Roman"/>
          <w:b/>
          <w:lang w:val="en-US"/>
        </w:rPr>
        <w:lastRenderedPageBreak/>
        <w:t>I</w:t>
      </w:r>
      <w:r w:rsidRPr="00E10750">
        <w:rPr>
          <w:rFonts w:ascii="Times New Roman" w:hAnsi="Times New Roman"/>
          <w:b/>
        </w:rPr>
        <w:t>. Целевой раздел</w:t>
      </w:r>
      <w:r w:rsidR="002C7B4F" w:rsidRPr="00E10750">
        <w:rPr>
          <w:rFonts w:ascii="Times New Roman" w:hAnsi="Times New Roman"/>
          <w:b/>
        </w:rPr>
        <w:t>.</w:t>
      </w:r>
      <w:proofErr w:type="gramEnd"/>
    </w:p>
    <w:p w:rsidR="008074DC" w:rsidRPr="00E10750" w:rsidRDefault="008074DC" w:rsidP="008074DC">
      <w:pPr>
        <w:spacing w:line="276" w:lineRule="auto"/>
        <w:ind w:firstLine="885"/>
        <w:jc w:val="both"/>
        <w:rPr>
          <w:rFonts w:ascii="Times New Roman" w:hAnsi="Times New Roman"/>
        </w:rPr>
      </w:pPr>
      <w:r w:rsidRPr="00E10750">
        <w:rPr>
          <w:rFonts w:ascii="Times New Roman" w:hAnsi="Times New Roman"/>
        </w:rPr>
        <w:t xml:space="preserve">Образовательная программа школы  является нормативно-управленческим документом Муниципального  бюджетного  общеобразовательного учреждения  «Средняя образовательная школа №8»  г. Кудымкара,  характеризует специфику содержания образования и особенности организации образовательного  процесса. </w:t>
      </w:r>
    </w:p>
    <w:p w:rsidR="008074DC" w:rsidRPr="00E10750" w:rsidRDefault="008074DC" w:rsidP="008074DC">
      <w:pPr>
        <w:spacing w:line="276" w:lineRule="auto"/>
        <w:ind w:firstLine="885"/>
        <w:jc w:val="both"/>
        <w:rPr>
          <w:rFonts w:ascii="Times New Roman" w:hAnsi="Times New Roman"/>
        </w:rPr>
      </w:pPr>
      <w:r w:rsidRPr="00E10750">
        <w:rPr>
          <w:rFonts w:ascii="Times New Roman" w:hAnsi="Times New Roman"/>
        </w:rPr>
        <w:t>Образовательная программа основного общего образования   разработана в соответствии с нормативными документами:</w:t>
      </w: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kern w:val="0"/>
          <w:lang w:eastAsia="en-US"/>
        </w:rPr>
      </w:pPr>
      <w:r w:rsidRPr="00E10750">
        <w:rPr>
          <w:rFonts w:ascii="Times New Roman" w:eastAsiaTheme="minorHAnsi" w:hAnsi="Times New Roman"/>
          <w:kern w:val="0"/>
          <w:lang w:eastAsia="en-US"/>
        </w:rPr>
        <w:t>1.Конвенция о правах ребенка, принятая резолюцией Генеральной    Ассамбл</w:t>
      </w:r>
      <w:proofErr w:type="gramStart"/>
      <w:r w:rsidRPr="00E10750">
        <w:rPr>
          <w:rFonts w:ascii="Times New Roman" w:eastAsiaTheme="minorHAnsi" w:hAnsi="Times New Roman"/>
          <w:kern w:val="0"/>
          <w:lang w:eastAsia="en-US"/>
        </w:rPr>
        <w:t>еи  ОО</w:t>
      </w:r>
      <w:proofErr w:type="gramEnd"/>
      <w:r w:rsidRPr="00E10750">
        <w:rPr>
          <w:rFonts w:ascii="Times New Roman" w:eastAsiaTheme="minorHAnsi" w:hAnsi="Times New Roman"/>
          <w:kern w:val="0"/>
          <w:lang w:eastAsia="en-US"/>
        </w:rPr>
        <w:t>Н</w:t>
      </w:r>
    </w:p>
    <w:p w:rsidR="008074DC" w:rsidRPr="00E10750" w:rsidRDefault="002C7B4F" w:rsidP="008074DC">
      <w:pPr>
        <w:widowControl/>
        <w:suppressAutoHyphens w:val="0"/>
        <w:autoSpaceDE w:val="0"/>
        <w:autoSpaceDN w:val="0"/>
        <w:adjustRightInd w:val="0"/>
        <w:spacing w:line="276" w:lineRule="auto"/>
        <w:rPr>
          <w:rFonts w:ascii="Times New Roman" w:eastAsiaTheme="minorHAnsi" w:hAnsi="Times New Roman"/>
          <w:kern w:val="0"/>
          <w:lang w:eastAsia="en-US"/>
        </w:rPr>
      </w:pPr>
      <w:r w:rsidRPr="00E10750">
        <w:rPr>
          <w:rFonts w:ascii="Times New Roman" w:eastAsiaTheme="minorHAnsi" w:hAnsi="Times New Roman"/>
          <w:kern w:val="0"/>
          <w:lang w:eastAsia="en-US"/>
        </w:rPr>
        <w:t>20.11.1989 № 44/25.</w:t>
      </w: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kern w:val="0"/>
          <w:lang w:eastAsia="en-US"/>
        </w:rPr>
      </w:pPr>
      <w:r w:rsidRPr="00E10750">
        <w:rPr>
          <w:rFonts w:ascii="Times New Roman" w:eastAsiaTheme="minorHAnsi" w:hAnsi="Times New Roman"/>
          <w:kern w:val="0"/>
          <w:lang w:eastAsia="en-US"/>
        </w:rPr>
        <w:t xml:space="preserve">2. Федеральный закон «Об образовании в Российской Федерации» </w:t>
      </w:r>
      <w:r w:rsidR="002C7B4F" w:rsidRPr="00E10750">
        <w:rPr>
          <w:rFonts w:ascii="Times New Roman" w:hAnsi="Times New Roman"/>
        </w:rPr>
        <w:t>от 29.12.2012 № 273-ФЗ .</w:t>
      </w:r>
    </w:p>
    <w:p w:rsidR="008074DC" w:rsidRPr="00E10750" w:rsidRDefault="008074DC" w:rsidP="008074DC">
      <w:pPr>
        <w:widowControl/>
        <w:suppressAutoHyphens w:val="0"/>
        <w:autoSpaceDE w:val="0"/>
        <w:autoSpaceDN w:val="0"/>
        <w:adjustRightInd w:val="0"/>
        <w:spacing w:line="276" w:lineRule="auto"/>
        <w:rPr>
          <w:rFonts w:ascii="Times New Roman" w:hAnsi="Times New Roman"/>
        </w:rPr>
      </w:pPr>
      <w:r w:rsidRPr="00E10750">
        <w:rPr>
          <w:rFonts w:ascii="Times New Roman" w:eastAsiaTheme="minorHAnsi" w:hAnsi="Times New Roman"/>
          <w:kern w:val="0"/>
          <w:lang w:eastAsia="en-US"/>
        </w:rPr>
        <w:t>3. Федера</w:t>
      </w:r>
      <w:r w:rsidR="00C07032">
        <w:rPr>
          <w:rFonts w:ascii="Times New Roman" w:eastAsiaTheme="minorHAnsi" w:hAnsi="Times New Roman"/>
          <w:kern w:val="0"/>
          <w:lang w:eastAsia="en-US"/>
        </w:rPr>
        <w:t xml:space="preserve">льный компонент государственного образовательного  стандарта </w:t>
      </w:r>
      <w:r w:rsidRPr="00E10750">
        <w:rPr>
          <w:rFonts w:ascii="Times New Roman" w:eastAsiaTheme="minorHAnsi" w:hAnsi="Times New Roman"/>
          <w:kern w:val="0"/>
          <w:lang w:eastAsia="en-US"/>
        </w:rPr>
        <w:t xml:space="preserve"> основного общего образования</w:t>
      </w:r>
      <w:r w:rsidR="002C7B4F" w:rsidRPr="00E10750">
        <w:rPr>
          <w:rFonts w:ascii="Times New Roman" w:eastAsiaTheme="minorHAnsi" w:hAnsi="Times New Roman"/>
          <w:kern w:val="0"/>
          <w:lang w:eastAsia="en-US"/>
        </w:rPr>
        <w:t>.</w:t>
      </w: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kern w:val="0"/>
          <w:lang w:eastAsia="en-US"/>
        </w:rPr>
      </w:pPr>
      <w:r w:rsidRPr="00E10750">
        <w:rPr>
          <w:rFonts w:ascii="Times New Roman" w:hAnsi="Times New Roman"/>
        </w:rPr>
        <w:t>4. Методическими рекомендациями по разработке образовательных прог</w:t>
      </w:r>
      <w:r w:rsidR="002C7B4F" w:rsidRPr="00E10750">
        <w:rPr>
          <w:rFonts w:ascii="Times New Roman" w:hAnsi="Times New Roman"/>
        </w:rPr>
        <w:t>рамм образовательных учреждений.</w:t>
      </w:r>
    </w:p>
    <w:p w:rsidR="008074DC" w:rsidRPr="00E10750" w:rsidRDefault="008074DC" w:rsidP="008074DC">
      <w:pPr>
        <w:spacing w:line="276" w:lineRule="auto"/>
        <w:jc w:val="both"/>
        <w:rPr>
          <w:rFonts w:ascii="Times New Roman" w:hAnsi="Times New Roman"/>
        </w:rPr>
      </w:pPr>
      <w:r w:rsidRPr="00E10750">
        <w:rPr>
          <w:rFonts w:ascii="Times New Roman" w:hAnsi="Times New Roman"/>
        </w:rPr>
        <w:t>5. Устава МБОУ «СОШ №8»</w:t>
      </w:r>
      <w:r w:rsidR="002C7B4F" w:rsidRPr="00E10750">
        <w:rPr>
          <w:rFonts w:ascii="Times New Roman" w:hAnsi="Times New Roman"/>
        </w:rPr>
        <w:t>.</w:t>
      </w:r>
    </w:p>
    <w:p w:rsidR="008074DC" w:rsidRPr="00E10750" w:rsidRDefault="008074DC" w:rsidP="008074DC">
      <w:pPr>
        <w:spacing w:line="276" w:lineRule="auto"/>
        <w:ind w:firstLine="885"/>
        <w:jc w:val="both"/>
        <w:rPr>
          <w:rFonts w:ascii="Times New Roman" w:hAnsi="Times New Roman"/>
        </w:rPr>
      </w:pPr>
      <w:r w:rsidRPr="00E10750">
        <w:rPr>
          <w:rFonts w:ascii="Times New Roman" w:hAnsi="Times New Roman"/>
        </w:rPr>
        <w:t>Настоящая образовательная программа является содержательной и организационной основой образовательной политики школы.</w:t>
      </w:r>
    </w:p>
    <w:p w:rsidR="008074DC" w:rsidRPr="00E10750" w:rsidRDefault="008074DC" w:rsidP="008074DC">
      <w:pPr>
        <w:spacing w:line="276" w:lineRule="auto"/>
        <w:ind w:firstLine="885"/>
        <w:jc w:val="both"/>
        <w:rPr>
          <w:rFonts w:ascii="Times New Roman" w:hAnsi="Times New Roman"/>
        </w:rPr>
      </w:pPr>
      <w:r w:rsidRPr="00E10750">
        <w:rPr>
          <w:rFonts w:ascii="Times New Roman" w:hAnsi="Times New Roman"/>
        </w:rPr>
        <w:t>Основная образовательная программа основного общего образования  – локальный  акт общеобразовательного учреждения - создана для реализации социального заказа родителей учащихся и самих учащихся, с учетом реальной социальной ситуации, материальных и кадровых возможностей школы.</w:t>
      </w:r>
    </w:p>
    <w:p w:rsidR="008074DC" w:rsidRPr="00E10750" w:rsidRDefault="008074DC" w:rsidP="008074DC">
      <w:pPr>
        <w:spacing w:line="276" w:lineRule="auto"/>
        <w:ind w:firstLine="885"/>
        <w:jc w:val="both"/>
        <w:rPr>
          <w:rFonts w:ascii="Times New Roman" w:hAnsi="Times New Roman"/>
        </w:rPr>
      </w:pPr>
      <w:r w:rsidRPr="00E10750">
        <w:rPr>
          <w:rFonts w:ascii="Times New Roman" w:hAnsi="Times New Roman"/>
        </w:rPr>
        <w:t>Основная образовательная программа основного общего образования создана с учетом примерных рекомендаций по формированию образовательной программы общеобразовательного учреждения.</w:t>
      </w:r>
    </w:p>
    <w:p w:rsidR="008074DC" w:rsidRPr="00E10750" w:rsidRDefault="008074DC" w:rsidP="008074DC">
      <w:pPr>
        <w:spacing w:line="276" w:lineRule="auto"/>
        <w:ind w:firstLine="885"/>
        <w:jc w:val="both"/>
        <w:rPr>
          <w:rFonts w:ascii="Times New Roman" w:hAnsi="Times New Roman"/>
        </w:rPr>
      </w:pPr>
      <w:r w:rsidRPr="00E10750">
        <w:rPr>
          <w:rFonts w:ascii="Times New Roman" w:hAnsi="Times New Roman"/>
        </w:rPr>
        <w:t>Основная образовательная программа основного общего образования рассчитана на 20</w:t>
      </w:r>
      <w:r w:rsidR="009F5180">
        <w:rPr>
          <w:rFonts w:ascii="Times New Roman" w:hAnsi="Times New Roman"/>
        </w:rPr>
        <w:t>16</w:t>
      </w:r>
      <w:r w:rsidRPr="00E10750">
        <w:rPr>
          <w:rFonts w:ascii="Times New Roman" w:hAnsi="Times New Roman"/>
        </w:rPr>
        <w:t xml:space="preserve"> -201</w:t>
      </w:r>
      <w:r w:rsidR="003B5C9B">
        <w:rPr>
          <w:rFonts w:ascii="Times New Roman" w:hAnsi="Times New Roman"/>
        </w:rPr>
        <w:t>9</w:t>
      </w:r>
      <w:r w:rsidRPr="00E10750">
        <w:rPr>
          <w:rFonts w:ascii="Times New Roman" w:hAnsi="Times New Roman"/>
        </w:rPr>
        <w:t xml:space="preserve"> учебный год.</w:t>
      </w:r>
    </w:p>
    <w:p w:rsidR="008074DC" w:rsidRPr="00E10750" w:rsidRDefault="008074DC" w:rsidP="008074DC">
      <w:pPr>
        <w:spacing w:line="276" w:lineRule="auto"/>
        <w:ind w:firstLine="885"/>
        <w:jc w:val="both"/>
        <w:rPr>
          <w:rFonts w:ascii="Times New Roman" w:hAnsi="Times New Roman"/>
        </w:rPr>
      </w:pPr>
      <w:r w:rsidRPr="00E10750">
        <w:rPr>
          <w:rFonts w:ascii="Times New Roman" w:hAnsi="Times New Roman"/>
        </w:rPr>
        <w:t>Основная образовательная программа основного общего образования состоит из следующих разделов:</w:t>
      </w:r>
    </w:p>
    <w:p w:rsidR="008074DC" w:rsidRPr="00E10750" w:rsidRDefault="008074DC" w:rsidP="008074DC">
      <w:pPr>
        <w:spacing w:line="276" w:lineRule="auto"/>
        <w:rPr>
          <w:rFonts w:ascii="Times New Roman" w:hAnsi="Times New Roman"/>
        </w:rPr>
      </w:pPr>
      <w:r w:rsidRPr="00E10750">
        <w:rPr>
          <w:rFonts w:ascii="Times New Roman" w:hAnsi="Times New Roman"/>
          <w:lang w:val="en-US"/>
        </w:rPr>
        <w:t>I</w:t>
      </w:r>
      <w:r w:rsidRPr="00E10750">
        <w:rPr>
          <w:rFonts w:ascii="Times New Roman" w:hAnsi="Times New Roman"/>
        </w:rPr>
        <w:t>. ЦЕЛЕВОЙ РАЗДЕЛ</w:t>
      </w: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bCs/>
          <w:kern w:val="0"/>
          <w:lang w:eastAsia="en-US"/>
        </w:rPr>
      </w:pPr>
      <w:r w:rsidRPr="00E10750">
        <w:rPr>
          <w:rFonts w:ascii="Times New Roman" w:eastAsiaTheme="minorHAnsi" w:hAnsi="Times New Roman"/>
          <w:bCs/>
          <w:kern w:val="0"/>
          <w:lang w:eastAsia="en-US"/>
        </w:rPr>
        <w:t>II. СОДЕРЖАТЕЛЬНЫЙ РАЗДЕЛ</w:t>
      </w: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bCs/>
          <w:kern w:val="0"/>
          <w:lang w:eastAsia="en-US"/>
        </w:rPr>
      </w:pPr>
      <w:r w:rsidRPr="00E10750">
        <w:rPr>
          <w:rFonts w:ascii="Times New Roman" w:eastAsiaTheme="minorHAnsi" w:hAnsi="Times New Roman"/>
          <w:bCs/>
          <w:kern w:val="0"/>
          <w:lang w:eastAsia="en-US"/>
        </w:rPr>
        <w:t>III. ОРГАНИЗАЦИОННЫЙ РАЗДЕЛ</w:t>
      </w: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bCs/>
          <w:kern w:val="0"/>
          <w:lang w:eastAsia="en-US"/>
        </w:rPr>
      </w:pPr>
    </w:p>
    <w:p w:rsidR="008074DC" w:rsidRPr="00E10750" w:rsidRDefault="008074DC" w:rsidP="008074DC">
      <w:pPr>
        <w:widowControl/>
        <w:suppressAutoHyphens w:val="0"/>
        <w:spacing w:after="200" w:line="276" w:lineRule="auto"/>
        <w:rPr>
          <w:rFonts w:ascii="Times New Roman" w:hAnsi="Times New Roman"/>
          <w:b/>
        </w:rPr>
      </w:pPr>
      <w:r w:rsidRPr="00E10750">
        <w:rPr>
          <w:rFonts w:ascii="Times New Roman" w:hAnsi="Times New Roman"/>
          <w:b/>
        </w:rPr>
        <w:t>1.1.   Пояснительная записка</w:t>
      </w:r>
      <w:r w:rsidR="002C7B4F" w:rsidRPr="00E10750">
        <w:rPr>
          <w:rFonts w:ascii="Times New Roman" w:hAnsi="Times New Roman"/>
          <w:b/>
        </w:rPr>
        <w:t>.</w:t>
      </w:r>
    </w:p>
    <w:p w:rsidR="008074DC" w:rsidRPr="00E10750" w:rsidRDefault="008074DC" w:rsidP="008074DC">
      <w:pPr>
        <w:spacing w:line="360" w:lineRule="auto"/>
        <w:jc w:val="both"/>
        <w:rPr>
          <w:rFonts w:ascii="Times New Roman" w:hAnsi="Times New Roman"/>
        </w:rPr>
      </w:pPr>
      <w:r w:rsidRPr="00E10750">
        <w:rPr>
          <w:rFonts w:ascii="Times New Roman" w:hAnsi="Times New Roman"/>
        </w:rPr>
        <w:t>1.1.1. Информационная справка.</w:t>
      </w:r>
    </w:p>
    <w:p w:rsidR="008074DC" w:rsidRPr="00E10750" w:rsidRDefault="008074DC" w:rsidP="008074DC">
      <w:pPr>
        <w:spacing w:line="360" w:lineRule="auto"/>
        <w:ind w:firstLine="885"/>
        <w:jc w:val="both"/>
        <w:rPr>
          <w:rFonts w:ascii="Times New Roman" w:hAnsi="Times New Roman"/>
        </w:rPr>
      </w:pPr>
      <w:r w:rsidRPr="00E10750">
        <w:rPr>
          <w:rFonts w:ascii="Times New Roman" w:hAnsi="Times New Roman"/>
        </w:rPr>
        <w:t xml:space="preserve">Муниципальное  бюджетное  общеобразовательное  учреждение  «Средняя  общеобразовательная  школа №8 »  г. Кудымкара, по архивным документам, была  открыта    01.09. 1945  года и размещалась в двух зданиях по ул. </w:t>
      </w:r>
      <w:proofErr w:type="spellStart"/>
      <w:r w:rsidRPr="00E10750">
        <w:rPr>
          <w:rFonts w:ascii="Times New Roman" w:hAnsi="Times New Roman"/>
        </w:rPr>
        <w:t>Трактораная</w:t>
      </w:r>
      <w:proofErr w:type="spellEnd"/>
      <w:r w:rsidRPr="00E10750">
        <w:rPr>
          <w:rFonts w:ascii="Times New Roman" w:hAnsi="Times New Roman"/>
        </w:rPr>
        <w:t xml:space="preserve"> (Братчикова) и Свердлова.  В 1948 году на перекрёстке Менделеевской и </w:t>
      </w:r>
      <w:proofErr w:type="spellStart"/>
      <w:r w:rsidRPr="00E10750">
        <w:rPr>
          <w:rFonts w:ascii="Times New Roman" w:hAnsi="Times New Roman"/>
        </w:rPr>
        <w:t>Пешнигортской</w:t>
      </w:r>
      <w:proofErr w:type="spellEnd"/>
      <w:r w:rsidRPr="00E10750">
        <w:rPr>
          <w:rFonts w:ascii="Times New Roman" w:hAnsi="Times New Roman"/>
        </w:rPr>
        <w:t xml:space="preserve">  дорог началось строительство нового здания на 380 мест по ходатайству жителей и решению </w:t>
      </w:r>
      <w:proofErr w:type="spellStart"/>
      <w:r w:rsidRPr="00E10750">
        <w:rPr>
          <w:rFonts w:ascii="Times New Roman" w:hAnsi="Times New Roman"/>
        </w:rPr>
        <w:t>Кудымкарского</w:t>
      </w:r>
      <w:proofErr w:type="spellEnd"/>
      <w:r w:rsidRPr="00E10750">
        <w:rPr>
          <w:rFonts w:ascii="Times New Roman" w:hAnsi="Times New Roman"/>
        </w:rPr>
        <w:t xml:space="preserve"> городского Совета трудящихся. В 1949 году 15 августа здание было построено. В 1953 году  школа  получила статус средней школы. В 1960 году двухэтажное здание военкомата по </w:t>
      </w:r>
      <w:proofErr w:type="spellStart"/>
      <w:r w:rsidRPr="00E10750">
        <w:rPr>
          <w:rFonts w:ascii="Times New Roman" w:hAnsi="Times New Roman"/>
        </w:rPr>
        <w:t>Пешнигортскому</w:t>
      </w:r>
      <w:proofErr w:type="spellEnd"/>
      <w:r w:rsidRPr="00E10750">
        <w:rPr>
          <w:rFonts w:ascii="Times New Roman" w:hAnsi="Times New Roman"/>
        </w:rPr>
        <w:t xml:space="preserve">  (</w:t>
      </w:r>
      <w:proofErr w:type="spellStart"/>
      <w:r w:rsidRPr="00E10750">
        <w:rPr>
          <w:rFonts w:ascii="Times New Roman" w:hAnsi="Times New Roman"/>
        </w:rPr>
        <w:t>ул</w:t>
      </w:r>
      <w:proofErr w:type="gramStart"/>
      <w:r w:rsidRPr="00E10750">
        <w:rPr>
          <w:rFonts w:ascii="Times New Roman" w:hAnsi="Times New Roman"/>
        </w:rPr>
        <w:t>.К</w:t>
      </w:r>
      <w:proofErr w:type="gramEnd"/>
      <w:r w:rsidRPr="00E10750">
        <w:rPr>
          <w:rFonts w:ascii="Times New Roman" w:hAnsi="Times New Roman"/>
        </w:rPr>
        <w:t>узнецова</w:t>
      </w:r>
      <w:proofErr w:type="spellEnd"/>
      <w:r w:rsidRPr="00E10750">
        <w:rPr>
          <w:rFonts w:ascii="Times New Roman" w:hAnsi="Times New Roman"/>
        </w:rPr>
        <w:t xml:space="preserve"> )тракту было передано школе №8. В ноябре 1975 года введено в эксплуатацию новое типовое здание в каменном исполнении.</w:t>
      </w:r>
    </w:p>
    <w:p w:rsidR="00BA4609" w:rsidRDefault="00BA4609">
      <w:pPr>
        <w:widowControl/>
        <w:suppressAutoHyphens w:val="0"/>
        <w:spacing w:after="200" w:line="276" w:lineRule="auto"/>
        <w:rPr>
          <w:rFonts w:ascii="Times New Roman" w:hAnsi="Times New Roman"/>
          <w:b/>
          <w:bCs/>
        </w:rPr>
      </w:pPr>
      <w:r>
        <w:rPr>
          <w:rFonts w:ascii="Times New Roman" w:hAnsi="Times New Roman"/>
          <w:b/>
          <w:bCs/>
        </w:rPr>
        <w:br w:type="page"/>
      </w:r>
    </w:p>
    <w:p w:rsidR="008074DC" w:rsidRPr="00E10750" w:rsidRDefault="008074DC" w:rsidP="008074DC">
      <w:pPr>
        <w:spacing w:line="276" w:lineRule="auto"/>
        <w:ind w:firstLine="885"/>
        <w:jc w:val="center"/>
        <w:rPr>
          <w:rFonts w:ascii="Times New Roman" w:hAnsi="Times New Roman"/>
          <w:b/>
          <w:bCs/>
        </w:rPr>
      </w:pPr>
      <w:r w:rsidRPr="00E10750">
        <w:rPr>
          <w:rFonts w:ascii="Times New Roman" w:hAnsi="Times New Roman"/>
          <w:b/>
          <w:bCs/>
        </w:rPr>
        <w:lastRenderedPageBreak/>
        <w:t>Обеспеченность  образовательного  процесса  учебной</w:t>
      </w:r>
      <w:proofErr w:type="gramStart"/>
      <w:r w:rsidRPr="00E10750">
        <w:rPr>
          <w:rFonts w:ascii="Times New Roman" w:hAnsi="Times New Roman"/>
          <w:b/>
          <w:bCs/>
        </w:rPr>
        <w:t xml:space="preserve"> ,</w:t>
      </w:r>
      <w:proofErr w:type="gramEnd"/>
    </w:p>
    <w:p w:rsidR="008074DC" w:rsidRPr="00E10750" w:rsidRDefault="008074DC" w:rsidP="008074DC">
      <w:pPr>
        <w:spacing w:line="276" w:lineRule="auto"/>
        <w:ind w:firstLine="885"/>
        <w:jc w:val="center"/>
        <w:rPr>
          <w:rFonts w:ascii="Times New Roman" w:hAnsi="Times New Roman"/>
          <w:b/>
          <w:bCs/>
        </w:rPr>
      </w:pPr>
      <w:r w:rsidRPr="00E10750">
        <w:rPr>
          <w:rFonts w:ascii="Times New Roman" w:hAnsi="Times New Roman"/>
          <w:b/>
          <w:bCs/>
        </w:rPr>
        <w:t xml:space="preserve"> художественной,  методической  литературой.</w:t>
      </w:r>
    </w:p>
    <w:p w:rsidR="008074DC" w:rsidRPr="00E10750" w:rsidRDefault="008074DC" w:rsidP="008074DC">
      <w:pPr>
        <w:spacing w:line="276" w:lineRule="auto"/>
        <w:ind w:firstLine="885"/>
        <w:jc w:val="center"/>
        <w:rPr>
          <w:rFonts w:ascii="Times New Roman" w:hAnsi="Times New Roman"/>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34"/>
        <w:gridCol w:w="2410"/>
        <w:gridCol w:w="2880"/>
        <w:gridCol w:w="3233"/>
      </w:tblGrid>
      <w:tr w:rsidR="008074DC" w:rsidRPr="00E10750" w:rsidTr="008074DC">
        <w:tc>
          <w:tcPr>
            <w:tcW w:w="1134" w:type="dxa"/>
            <w:tcBorders>
              <w:top w:val="single" w:sz="1" w:space="0" w:color="000000"/>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bCs/>
              </w:rPr>
            </w:pPr>
            <w:r w:rsidRPr="00E10750">
              <w:rPr>
                <w:rFonts w:ascii="Times New Roman" w:hAnsi="Times New Roman"/>
                <w:bCs/>
              </w:rPr>
              <w:t xml:space="preserve">№  </w:t>
            </w:r>
            <w:proofErr w:type="gramStart"/>
            <w:r w:rsidRPr="00E10750">
              <w:rPr>
                <w:rFonts w:ascii="Times New Roman" w:hAnsi="Times New Roman"/>
                <w:bCs/>
              </w:rPr>
              <w:t>п</w:t>
            </w:r>
            <w:proofErr w:type="gramEnd"/>
            <w:r w:rsidRPr="00E10750">
              <w:rPr>
                <w:rFonts w:ascii="Times New Roman" w:hAnsi="Times New Roman"/>
                <w:bCs/>
              </w:rPr>
              <w:t>/п</w:t>
            </w:r>
          </w:p>
        </w:tc>
        <w:tc>
          <w:tcPr>
            <w:tcW w:w="2410" w:type="dxa"/>
            <w:tcBorders>
              <w:top w:val="single" w:sz="1" w:space="0" w:color="000000"/>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bCs/>
              </w:rPr>
            </w:pPr>
            <w:r w:rsidRPr="00E10750">
              <w:rPr>
                <w:rFonts w:ascii="Times New Roman" w:hAnsi="Times New Roman"/>
                <w:bCs/>
              </w:rPr>
              <w:t>Наименование</w:t>
            </w:r>
          </w:p>
        </w:tc>
        <w:tc>
          <w:tcPr>
            <w:tcW w:w="2880" w:type="dxa"/>
            <w:tcBorders>
              <w:top w:val="single" w:sz="1" w:space="0" w:color="000000"/>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bCs/>
              </w:rPr>
            </w:pPr>
            <w:r w:rsidRPr="00E10750">
              <w:rPr>
                <w:rFonts w:ascii="Times New Roman" w:hAnsi="Times New Roman"/>
                <w:bCs/>
              </w:rPr>
              <w:t>Имеется  в  школьной  библиотеке  (шт.)</w:t>
            </w:r>
          </w:p>
        </w:tc>
        <w:tc>
          <w:tcPr>
            <w:tcW w:w="3233" w:type="dxa"/>
            <w:tcBorders>
              <w:top w:val="single" w:sz="1" w:space="0" w:color="000000"/>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bCs/>
              </w:rPr>
            </w:pPr>
            <w:r w:rsidRPr="00E10750">
              <w:rPr>
                <w:rFonts w:ascii="Times New Roman" w:hAnsi="Times New Roman"/>
                <w:bCs/>
              </w:rPr>
              <w:t>%  обеспеченности  учащихся  учебными  пособиями</w:t>
            </w:r>
          </w:p>
        </w:tc>
      </w:tr>
      <w:tr w:rsidR="008074DC" w:rsidRPr="00E10750" w:rsidTr="008074DC">
        <w:tc>
          <w:tcPr>
            <w:tcW w:w="1134"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1</w:t>
            </w:r>
          </w:p>
        </w:tc>
        <w:tc>
          <w:tcPr>
            <w:tcW w:w="2410"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Учебники</w:t>
            </w:r>
          </w:p>
        </w:tc>
        <w:tc>
          <w:tcPr>
            <w:tcW w:w="2880" w:type="dxa"/>
            <w:tcBorders>
              <w:left w:val="single" w:sz="1" w:space="0" w:color="000000"/>
              <w:bottom w:val="single" w:sz="1" w:space="0" w:color="000000"/>
            </w:tcBorders>
          </w:tcPr>
          <w:p w:rsidR="008074DC" w:rsidRPr="00E10750" w:rsidRDefault="008074DC" w:rsidP="00E700B4">
            <w:pPr>
              <w:pStyle w:val="af"/>
              <w:snapToGrid w:val="0"/>
              <w:spacing w:line="276" w:lineRule="auto"/>
              <w:jc w:val="center"/>
              <w:rPr>
                <w:rFonts w:ascii="Times New Roman" w:hAnsi="Times New Roman"/>
              </w:rPr>
            </w:pPr>
            <w:r w:rsidRPr="00E10750">
              <w:rPr>
                <w:rFonts w:ascii="Times New Roman" w:hAnsi="Times New Roman"/>
              </w:rPr>
              <w:t>14</w:t>
            </w:r>
            <w:r w:rsidR="00E700B4">
              <w:rPr>
                <w:rFonts w:ascii="Times New Roman" w:hAnsi="Times New Roman"/>
              </w:rPr>
              <w:t>400</w:t>
            </w:r>
          </w:p>
        </w:tc>
        <w:tc>
          <w:tcPr>
            <w:tcW w:w="3233"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100%</w:t>
            </w:r>
          </w:p>
        </w:tc>
      </w:tr>
      <w:tr w:rsidR="008074DC" w:rsidRPr="00E10750" w:rsidTr="008074DC">
        <w:tc>
          <w:tcPr>
            <w:tcW w:w="1134"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2</w:t>
            </w:r>
          </w:p>
        </w:tc>
        <w:tc>
          <w:tcPr>
            <w:tcW w:w="2410"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Методическая  литература</w:t>
            </w:r>
          </w:p>
        </w:tc>
        <w:tc>
          <w:tcPr>
            <w:tcW w:w="2880"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1100</w:t>
            </w:r>
          </w:p>
        </w:tc>
        <w:tc>
          <w:tcPr>
            <w:tcW w:w="3233"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100%</w:t>
            </w:r>
          </w:p>
        </w:tc>
      </w:tr>
      <w:tr w:rsidR="008074DC" w:rsidRPr="00E10750" w:rsidTr="008074DC">
        <w:tc>
          <w:tcPr>
            <w:tcW w:w="1134"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3</w:t>
            </w:r>
          </w:p>
        </w:tc>
        <w:tc>
          <w:tcPr>
            <w:tcW w:w="2410"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Художественная  литература</w:t>
            </w:r>
          </w:p>
        </w:tc>
        <w:tc>
          <w:tcPr>
            <w:tcW w:w="2880" w:type="dxa"/>
            <w:tcBorders>
              <w:left w:val="single" w:sz="1" w:space="0" w:color="000000"/>
              <w:bottom w:val="single" w:sz="1" w:space="0" w:color="000000"/>
            </w:tcBorders>
          </w:tcPr>
          <w:p w:rsidR="008074DC" w:rsidRPr="00E10750" w:rsidRDefault="008074DC" w:rsidP="00E700B4">
            <w:pPr>
              <w:pStyle w:val="af"/>
              <w:snapToGrid w:val="0"/>
              <w:spacing w:line="276" w:lineRule="auto"/>
              <w:jc w:val="center"/>
              <w:rPr>
                <w:rFonts w:ascii="Times New Roman" w:hAnsi="Times New Roman"/>
              </w:rPr>
            </w:pPr>
            <w:r w:rsidRPr="00E10750">
              <w:rPr>
                <w:rFonts w:ascii="Times New Roman" w:hAnsi="Times New Roman"/>
              </w:rPr>
              <w:t>3</w:t>
            </w:r>
            <w:r w:rsidR="00E700B4">
              <w:rPr>
                <w:rFonts w:ascii="Times New Roman" w:hAnsi="Times New Roman"/>
              </w:rPr>
              <w:t>150</w:t>
            </w:r>
          </w:p>
        </w:tc>
        <w:tc>
          <w:tcPr>
            <w:tcW w:w="3233"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100%</w:t>
            </w:r>
          </w:p>
        </w:tc>
      </w:tr>
    </w:tbl>
    <w:p w:rsidR="008074DC" w:rsidRPr="00E10750" w:rsidRDefault="008074DC" w:rsidP="008074DC">
      <w:pPr>
        <w:spacing w:line="276" w:lineRule="auto"/>
        <w:ind w:firstLine="885"/>
        <w:jc w:val="center"/>
        <w:rPr>
          <w:rFonts w:ascii="Times New Roman" w:hAnsi="Times New Roman"/>
        </w:rPr>
      </w:pPr>
    </w:p>
    <w:p w:rsidR="008074DC" w:rsidRPr="00E10750" w:rsidRDefault="008074DC" w:rsidP="008074DC">
      <w:pPr>
        <w:spacing w:line="276" w:lineRule="auto"/>
        <w:ind w:firstLine="885"/>
        <w:jc w:val="center"/>
        <w:rPr>
          <w:rFonts w:ascii="Times New Roman" w:hAnsi="Times New Roman"/>
          <w:b/>
          <w:bCs/>
          <w:iCs/>
        </w:rPr>
      </w:pPr>
      <w:r w:rsidRPr="00E10750">
        <w:rPr>
          <w:rFonts w:ascii="Times New Roman" w:hAnsi="Times New Roman"/>
          <w:b/>
          <w:bCs/>
          <w:iCs/>
        </w:rPr>
        <w:t>Материально-техническая  база  школы</w:t>
      </w:r>
    </w:p>
    <w:p w:rsidR="008074DC" w:rsidRPr="00E10750" w:rsidRDefault="008074DC" w:rsidP="008074DC">
      <w:pPr>
        <w:spacing w:line="276" w:lineRule="auto"/>
        <w:ind w:firstLine="885"/>
        <w:jc w:val="center"/>
        <w:rPr>
          <w:rFonts w:ascii="Times New Roman" w:hAnsi="Times New Roman"/>
          <w:b/>
          <w:bCs/>
          <w:iCs/>
        </w:rPr>
      </w:pPr>
      <w:r w:rsidRPr="00E10750">
        <w:rPr>
          <w:rFonts w:ascii="Times New Roman" w:hAnsi="Times New Roman"/>
          <w:b/>
          <w:bCs/>
          <w:iCs/>
        </w:rPr>
        <w:t xml:space="preserve">  и  оснащенность  образовательного  процесса.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4723"/>
        <w:gridCol w:w="3233"/>
      </w:tblGrid>
      <w:tr w:rsidR="008074DC" w:rsidRPr="00E10750" w:rsidTr="008074DC">
        <w:tc>
          <w:tcPr>
            <w:tcW w:w="1701" w:type="dxa"/>
            <w:tcBorders>
              <w:top w:val="single" w:sz="1" w:space="0" w:color="000000"/>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b/>
                <w:bCs/>
              </w:rPr>
            </w:pPr>
            <w:r w:rsidRPr="00E10750">
              <w:rPr>
                <w:rFonts w:ascii="Times New Roman" w:hAnsi="Times New Roman"/>
                <w:b/>
                <w:bCs/>
              </w:rPr>
              <w:t xml:space="preserve">№  </w:t>
            </w:r>
            <w:proofErr w:type="gramStart"/>
            <w:r w:rsidRPr="00E10750">
              <w:rPr>
                <w:rFonts w:ascii="Times New Roman" w:hAnsi="Times New Roman"/>
                <w:b/>
                <w:bCs/>
              </w:rPr>
              <w:t>п</w:t>
            </w:r>
            <w:proofErr w:type="gramEnd"/>
            <w:r w:rsidRPr="00E10750">
              <w:rPr>
                <w:rFonts w:ascii="Times New Roman" w:hAnsi="Times New Roman"/>
                <w:b/>
                <w:bCs/>
              </w:rPr>
              <w:t>/п</w:t>
            </w:r>
          </w:p>
        </w:tc>
        <w:tc>
          <w:tcPr>
            <w:tcW w:w="4723" w:type="dxa"/>
            <w:tcBorders>
              <w:top w:val="single" w:sz="1" w:space="0" w:color="000000"/>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b/>
                <w:bCs/>
              </w:rPr>
            </w:pPr>
            <w:r w:rsidRPr="00E10750">
              <w:rPr>
                <w:rFonts w:ascii="Times New Roman" w:hAnsi="Times New Roman"/>
                <w:b/>
                <w:bCs/>
              </w:rPr>
              <w:t>Наименование</w:t>
            </w:r>
          </w:p>
        </w:tc>
        <w:tc>
          <w:tcPr>
            <w:tcW w:w="3233" w:type="dxa"/>
            <w:tcBorders>
              <w:top w:val="single" w:sz="1" w:space="0" w:color="000000"/>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b/>
                <w:bCs/>
              </w:rPr>
            </w:pPr>
            <w:r w:rsidRPr="00E10750">
              <w:rPr>
                <w:rFonts w:ascii="Times New Roman" w:hAnsi="Times New Roman"/>
                <w:b/>
                <w:bCs/>
              </w:rPr>
              <w:t>Кол-во</w:t>
            </w:r>
          </w:p>
        </w:tc>
      </w:tr>
      <w:tr w:rsidR="008074DC" w:rsidRPr="00E10750" w:rsidTr="008074DC">
        <w:tc>
          <w:tcPr>
            <w:tcW w:w="1701"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1</w:t>
            </w:r>
          </w:p>
        </w:tc>
        <w:tc>
          <w:tcPr>
            <w:tcW w:w="4723" w:type="dxa"/>
            <w:tcBorders>
              <w:left w:val="single" w:sz="1" w:space="0" w:color="000000"/>
              <w:bottom w:val="single" w:sz="1" w:space="0" w:color="000000"/>
            </w:tcBorders>
          </w:tcPr>
          <w:p w:rsidR="008074DC" w:rsidRPr="00E10750" w:rsidRDefault="008074DC" w:rsidP="008074DC">
            <w:pPr>
              <w:pStyle w:val="af"/>
              <w:snapToGrid w:val="0"/>
              <w:spacing w:line="276" w:lineRule="auto"/>
              <w:rPr>
                <w:rFonts w:ascii="Times New Roman" w:hAnsi="Times New Roman"/>
              </w:rPr>
            </w:pPr>
            <w:r w:rsidRPr="00E10750">
              <w:rPr>
                <w:rFonts w:ascii="Times New Roman" w:hAnsi="Times New Roman"/>
              </w:rPr>
              <w:t>Учебные  кабинеты</w:t>
            </w:r>
          </w:p>
        </w:tc>
        <w:tc>
          <w:tcPr>
            <w:tcW w:w="3233"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19</w:t>
            </w:r>
          </w:p>
        </w:tc>
      </w:tr>
      <w:tr w:rsidR="008074DC" w:rsidRPr="00E10750" w:rsidTr="008074DC">
        <w:tc>
          <w:tcPr>
            <w:tcW w:w="1701"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2</w:t>
            </w:r>
          </w:p>
        </w:tc>
        <w:tc>
          <w:tcPr>
            <w:tcW w:w="4723" w:type="dxa"/>
            <w:tcBorders>
              <w:left w:val="single" w:sz="1" w:space="0" w:color="000000"/>
              <w:bottom w:val="single" w:sz="1" w:space="0" w:color="000000"/>
            </w:tcBorders>
          </w:tcPr>
          <w:p w:rsidR="008074DC" w:rsidRPr="00E10750" w:rsidRDefault="008074DC" w:rsidP="008074DC">
            <w:pPr>
              <w:pStyle w:val="af"/>
              <w:snapToGrid w:val="0"/>
              <w:spacing w:line="276" w:lineRule="auto"/>
              <w:rPr>
                <w:rFonts w:ascii="Times New Roman" w:hAnsi="Times New Roman"/>
              </w:rPr>
            </w:pPr>
            <w:r w:rsidRPr="00E10750">
              <w:rPr>
                <w:rFonts w:ascii="Times New Roman" w:hAnsi="Times New Roman"/>
              </w:rPr>
              <w:t>Кабинет педагога - психолога</w:t>
            </w:r>
          </w:p>
        </w:tc>
        <w:tc>
          <w:tcPr>
            <w:tcW w:w="3233"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1</w:t>
            </w:r>
          </w:p>
        </w:tc>
      </w:tr>
      <w:tr w:rsidR="008074DC" w:rsidRPr="00E10750" w:rsidTr="008074DC">
        <w:tc>
          <w:tcPr>
            <w:tcW w:w="1701"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3</w:t>
            </w:r>
          </w:p>
        </w:tc>
        <w:tc>
          <w:tcPr>
            <w:tcW w:w="4723" w:type="dxa"/>
            <w:tcBorders>
              <w:left w:val="single" w:sz="1" w:space="0" w:color="000000"/>
              <w:bottom w:val="single" w:sz="1" w:space="0" w:color="000000"/>
            </w:tcBorders>
          </w:tcPr>
          <w:p w:rsidR="008074DC" w:rsidRPr="00E10750" w:rsidRDefault="008074DC" w:rsidP="008074DC">
            <w:pPr>
              <w:pStyle w:val="af"/>
              <w:snapToGrid w:val="0"/>
              <w:spacing w:line="276" w:lineRule="auto"/>
              <w:rPr>
                <w:rFonts w:ascii="Times New Roman" w:hAnsi="Times New Roman"/>
              </w:rPr>
            </w:pPr>
            <w:r w:rsidRPr="00E10750">
              <w:rPr>
                <w:rFonts w:ascii="Times New Roman" w:hAnsi="Times New Roman"/>
              </w:rPr>
              <w:t>Кабинет социального  педагога</w:t>
            </w:r>
          </w:p>
        </w:tc>
        <w:tc>
          <w:tcPr>
            <w:tcW w:w="3233"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1</w:t>
            </w:r>
          </w:p>
        </w:tc>
      </w:tr>
      <w:tr w:rsidR="008074DC" w:rsidRPr="00E10750" w:rsidTr="008074DC">
        <w:tc>
          <w:tcPr>
            <w:tcW w:w="1701"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4</w:t>
            </w:r>
          </w:p>
        </w:tc>
        <w:tc>
          <w:tcPr>
            <w:tcW w:w="4723" w:type="dxa"/>
            <w:tcBorders>
              <w:left w:val="single" w:sz="1" w:space="0" w:color="000000"/>
              <w:bottom w:val="single" w:sz="1" w:space="0" w:color="000000"/>
            </w:tcBorders>
          </w:tcPr>
          <w:p w:rsidR="008074DC" w:rsidRPr="00E10750" w:rsidRDefault="008074DC" w:rsidP="008074DC">
            <w:pPr>
              <w:pStyle w:val="af"/>
              <w:snapToGrid w:val="0"/>
              <w:spacing w:line="276" w:lineRule="auto"/>
              <w:rPr>
                <w:rFonts w:ascii="Times New Roman" w:hAnsi="Times New Roman"/>
              </w:rPr>
            </w:pPr>
            <w:r w:rsidRPr="00E10750">
              <w:rPr>
                <w:rFonts w:ascii="Times New Roman" w:hAnsi="Times New Roman"/>
              </w:rPr>
              <w:t>Кабинет  домоводства</w:t>
            </w:r>
          </w:p>
        </w:tc>
        <w:tc>
          <w:tcPr>
            <w:tcW w:w="3233"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1</w:t>
            </w:r>
          </w:p>
        </w:tc>
      </w:tr>
      <w:tr w:rsidR="008074DC" w:rsidRPr="00E10750" w:rsidTr="008074DC">
        <w:tc>
          <w:tcPr>
            <w:tcW w:w="1701"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5</w:t>
            </w:r>
          </w:p>
        </w:tc>
        <w:tc>
          <w:tcPr>
            <w:tcW w:w="4723" w:type="dxa"/>
            <w:tcBorders>
              <w:left w:val="single" w:sz="1" w:space="0" w:color="000000"/>
              <w:bottom w:val="single" w:sz="1" w:space="0" w:color="000000"/>
            </w:tcBorders>
          </w:tcPr>
          <w:p w:rsidR="008074DC" w:rsidRPr="00E10750" w:rsidRDefault="008074DC" w:rsidP="008074DC">
            <w:pPr>
              <w:pStyle w:val="af"/>
              <w:snapToGrid w:val="0"/>
              <w:spacing w:line="276" w:lineRule="auto"/>
              <w:rPr>
                <w:rFonts w:ascii="Times New Roman" w:hAnsi="Times New Roman"/>
              </w:rPr>
            </w:pPr>
            <w:r w:rsidRPr="00E10750">
              <w:rPr>
                <w:rFonts w:ascii="Times New Roman" w:hAnsi="Times New Roman"/>
              </w:rPr>
              <w:t xml:space="preserve">Спортивный  зал  </w:t>
            </w:r>
          </w:p>
        </w:tc>
        <w:tc>
          <w:tcPr>
            <w:tcW w:w="3233"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1</w:t>
            </w:r>
          </w:p>
        </w:tc>
      </w:tr>
      <w:tr w:rsidR="008074DC" w:rsidRPr="00E10750" w:rsidTr="008074DC">
        <w:tc>
          <w:tcPr>
            <w:tcW w:w="1701"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6</w:t>
            </w:r>
          </w:p>
        </w:tc>
        <w:tc>
          <w:tcPr>
            <w:tcW w:w="4723" w:type="dxa"/>
            <w:tcBorders>
              <w:left w:val="single" w:sz="1" w:space="0" w:color="000000"/>
              <w:bottom w:val="single" w:sz="1" w:space="0" w:color="000000"/>
            </w:tcBorders>
          </w:tcPr>
          <w:p w:rsidR="008074DC" w:rsidRPr="00E10750" w:rsidRDefault="008074DC" w:rsidP="008074DC">
            <w:pPr>
              <w:pStyle w:val="af"/>
              <w:snapToGrid w:val="0"/>
              <w:spacing w:line="276" w:lineRule="auto"/>
              <w:rPr>
                <w:rFonts w:ascii="Times New Roman" w:hAnsi="Times New Roman"/>
              </w:rPr>
            </w:pPr>
            <w:r w:rsidRPr="00E10750">
              <w:rPr>
                <w:rFonts w:ascii="Times New Roman" w:hAnsi="Times New Roman"/>
              </w:rPr>
              <w:t>Столярная  мастерская</w:t>
            </w:r>
          </w:p>
        </w:tc>
        <w:tc>
          <w:tcPr>
            <w:tcW w:w="3233"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1</w:t>
            </w:r>
          </w:p>
        </w:tc>
      </w:tr>
      <w:tr w:rsidR="008074DC" w:rsidRPr="00E10750" w:rsidTr="008074DC">
        <w:tc>
          <w:tcPr>
            <w:tcW w:w="1701"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7</w:t>
            </w:r>
          </w:p>
        </w:tc>
        <w:tc>
          <w:tcPr>
            <w:tcW w:w="4723" w:type="dxa"/>
            <w:tcBorders>
              <w:left w:val="single" w:sz="1" w:space="0" w:color="000000"/>
              <w:bottom w:val="single" w:sz="1" w:space="0" w:color="000000"/>
            </w:tcBorders>
          </w:tcPr>
          <w:p w:rsidR="008074DC" w:rsidRPr="00E10750" w:rsidRDefault="008074DC" w:rsidP="008074DC">
            <w:pPr>
              <w:pStyle w:val="af"/>
              <w:snapToGrid w:val="0"/>
              <w:spacing w:line="276" w:lineRule="auto"/>
              <w:rPr>
                <w:rFonts w:ascii="Times New Roman" w:hAnsi="Times New Roman"/>
              </w:rPr>
            </w:pPr>
            <w:r w:rsidRPr="00E10750">
              <w:rPr>
                <w:rFonts w:ascii="Times New Roman" w:hAnsi="Times New Roman"/>
              </w:rPr>
              <w:t>Актовый  зал</w:t>
            </w:r>
          </w:p>
        </w:tc>
        <w:tc>
          <w:tcPr>
            <w:tcW w:w="3233"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1</w:t>
            </w:r>
          </w:p>
        </w:tc>
      </w:tr>
      <w:tr w:rsidR="008074DC" w:rsidRPr="00E10750" w:rsidTr="008074DC">
        <w:tc>
          <w:tcPr>
            <w:tcW w:w="1701"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8</w:t>
            </w:r>
          </w:p>
        </w:tc>
        <w:tc>
          <w:tcPr>
            <w:tcW w:w="4723" w:type="dxa"/>
            <w:tcBorders>
              <w:left w:val="single" w:sz="1" w:space="0" w:color="000000"/>
              <w:bottom w:val="single" w:sz="1" w:space="0" w:color="000000"/>
            </w:tcBorders>
          </w:tcPr>
          <w:p w:rsidR="008074DC" w:rsidRPr="00E10750" w:rsidRDefault="008074DC" w:rsidP="008074DC">
            <w:pPr>
              <w:pStyle w:val="af"/>
              <w:snapToGrid w:val="0"/>
              <w:spacing w:line="276" w:lineRule="auto"/>
              <w:rPr>
                <w:rFonts w:ascii="Times New Roman" w:hAnsi="Times New Roman"/>
              </w:rPr>
            </w:pPr>
            <w:r w:rsidRPr="00E10750">
              <w:rPr>
                <w:rFonts w:ascii="Times New Roman" w:hAnsi="Times New Roman"/>
              </w:rPr>
              <w:t>Библиотека</w:t>
            </w:r>
          </w:p>
        </w:tc>
        <w:tc>
          <w:tcPr>
            <w:tcW w:w="3233"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1</w:t>
            </w:r>
          </w:p>
        </w:tc>
      </w:tr>
      <w:tr w:rsidR="008074DC" w:rsidRPr="00E10750" w:rsidTr="008074DC">
        <w:tc>
          <w:tcPr>
            <w:tcW w:w="1701"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9</w:t>
            </w:r>
          </w:p>
        </w:tc>
        <w:tc>
          <w:tcPr>
            <w:tcW w:w="4723" w:type="dxa"/>
            <w:tcBorders>
              <w:left w:val="single" w:sz="1" w:space="0" w:color="000000"/>
              <w:bottom w:val="single" w:sz="1" w:space="0" w:color="000000"/>
            </w:tcBorders>
          </w:tcPr>
          <w:p w:rsidR="008074DC" w:rsidRPr="00E10750" w:rsidRDefault="008074DC" w:rsidP="008074DC">
            <w:pPr>
              <w:pStyle w:val="af"/>
              <w:snapToGrid w:val="0"/>
              <w:spacing w:line="276" w:lineRule="auto"/>
              <w:rPr>
                <w:rFonts w:ascii="Times New Roman" w:hAnsi="Times New Roman"/>
              </w:rPr>
            </w:pPr>
            <w:r w:rsidRPr="00E10750">
              <w:rPr>
                <w:rFonts w:ascii="Times New Roman" w:hAnsi="Times New Roman"/>
              </w:rPr>
              <w:t>Столовая</w:t>
            </w:r>
          </w:p>
        </w:tc>
        <w:tc>
          <w:tcPr>
            <w:tcW w:w="3233"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1</w:t>
            </w:r>
          </w:p>
        </w:tc>
      </w:tr>
    </w:tbl>
    <w:p w:rsidR="003B5C9B" w:rsidRDefault="003B5C9B" w:rsidP="008074DC">
      <w:pPr>
        <w:spacing w:line="276" w:lineRule="auto"/>
        <w:ind w:firstLine="885"/>
        <w:jc w:val="center"/>
        <w:rPr>
          <w:rFonts w:ascii="Times New Roman" w:hAnsi="Times New Roman"/>
        </w:rPr>
      </w:pPr>
    </w:p>
    <w:p w:rsidR="003B5C9B" w:rsidRDefault="003B5C9B">
      <w:pPr>
        <w:widowControl/>
        <w:suppressAutoHyphens w:val="0"/>
        <w:spacing w:after="200" w:line="276" w:lineRule="auto"/>
        <w:rPr>
          <w:rFonts w:ascii="Times New Roman" w:hAnsi="Times New Roman"/>
        </w:rPr>
      </w:pPr>
      <w:r>
        <w:rPr>
          <w:rFonts w:ascii="Times New Roman" w:hAnsi="Times New Roman"/>
        </w:rPr>
        <w:br w:type="page"/>
      </w:r>
    </w:p>
    <w:p w:rsidR="008074DC" w:rsidRPr="00E10750" w:rsidRDefault="008074DC" w:rsidP="008074DC">
      <w:pPr>
        <w:spacing w:line="276" w:lineRule="auto"/>
        <w:ind w:firstLine="885"/>
        <w:jc w:val="center"/>
        <w:rPr>
          <w:rFonts w:ascii="Times New Roman" w:hAnsi="Times New Roman"/>
        </w:rPr>
      </w:pPr>
    </w:p>
    <w:p w:rsidR="008074DC" w:rsidRPr="00E10750" w:rsidRDefault="008074DC" w:rsidP="00314BE0">
      <w:pPr>
        <w:widowControl/>
        <w:suppressAutoHyphens w:val="0"/>
        <w:spacing w:after="200" w:line="276" w:lineRule="auto"/>
        <w:rPr>
          <w:rFonts w:ascii="Times New Roman" w:hAnsi="Times New Roman"/>
          <w:b/>
          <w:bCs/>
          <w:iCs/>
        </w:rPr>
      </w:pPr>
      <w:r w:rsidRPr="00E10750">
        <w:rPr>
          <w:rFonts w:ascii="Times New Roman" w:hAnsi="Times New Roman"/>
          <w:b/>
          <w:bCs/>
          <w:iCs/>
        </w:rPr>
        <w:t>Технические  средства  обучения.</w:t>
      </w:r>
    </w:p>
    <w:p w:rsidR="008074DC" w:rsidRPr="00E10750" w:rsidRDefault="008074DC" w:rsidP="008074DC">
      <w:pPr>
        <w:spacing w:line="276" w:lineRule="auto"/>
        <w:rPr>
          <w:rFonts w:ascii="Times New Roman" w:hAnsi="Times New Roman"/>
        </w:rPr>
      </w:pPr>
    </w:p>
    <w:tbl>
      <w:tblPr>
        <w:tblW w:w="0" w:type="auto"/>
        <w:tblInd w:w="-70" w:type="dxa"/>
        <w:tblLayout w:type="fixed"/>
        <w:tblLook w:val="0000" w:firstRow="0" w:lastRow="0" w:firstColumn="0" w:lastColumn="0" w:noHBand="0" w:noVBand="0"/>
      </w:tblPr>
      <w:tblGrid>
        <w:gridCol w:w="887"/>
        <w:gridCol w:w="5812"/>
        <w:gridCol w:w="3118"/>
      </w:tblGrid>
      <w:tr w:rsidR="008074DC" w:rsidRPr="00E10750" w:rsidTr="008074DC">
        <w:tc>
          <w:tcPr>
            <w:tcW w:w="887" w:type="dxa"/>
            <w:tcBorders>
              <w:top w:val="single" w:sz="4" w:space="0" w:color="000000"/>
              <w:left w:val="single" w:sz="4" w:space="0" w:color="000000"/>
              <w:bottom w:val="single" w:sz="4" w:space="0" w:color="000000"/>
            </w:tcBorders>
          </w:tcPr>
          <w:p w:rsidR="008074DC" w:rsidRPr="00E10750" w:rsidRDefault="008074DC" w:rsidP="008074DC">
            <w:pPr>
              <w:snapToGrid w:val="0"/>
              <w:spacing w:line="276" w:lineRule="auto"/>
              <w:jc w:val="center"/>
              <w:rPr>
                <w:rFonts w:ascii="Times New Roman" w:hAnsi="Times New Roman"/>
                <w:b/>
                <w:bCs/>
              </w:rPr>
            </w:pPr>
            <w:r w:rsidRPr="00E10750">
              <w:rPr>
                <w:rFonts w:ascii="Times New Roman" w:hAnsi="Times New Roman"/>
                <w:b/>
                <w:bCs/>
              </w:rPr>
              <w:t xml:space="preserve">№  </w:t>
            </w:r>
            <w:proofErr w:type="gramStart"/>
            <w:r w:rsidRPr="00E10750">
              <w:rPr>
                <w:rFonts w:ascii="Times New Roman" w:hAnsi="Times New Roman"/>
                <w:b/>
                <w:bCs/>
              </w:rPr>
              <w:t>п</w:t>
            </w:r>
            <w:proofErr w:type="gramEnd"/>
            <w:r w:rsidRPr="00E10750">
              <w:rPr>
                <w:rFonts w:ascii="Times New Roman" w:hAnsi="Times New Roman"/>
                <w:b/>
                <w:bCs/>
              </w:rPr>
              <w:t>/п</w:t>
            </w:r>
          </w:p>
        </w:tc>
        <w:tc>
          <w:tcPr>
            <w:tcW w:w="5812" w:type="dxa"/>
            <w:tcBorders>
              <w:top w:val="single" w:sz="4" w:space="0" w:color="000000"/>
              <w:left w:val="single" w:sz="4" w:space="0" w:color="000000"/>
              <w:bottom w:val="single" w:sz="4" w:space="0" w:color="000000"/>
            </w:tcBorders>
          </w:tcPr>
          <w:p w:rsidR="008074DC" w:rsidRPr="00E10750" w:rsidRDefault="008074DC" w:rsidP="008074DC">
            <w:pPr>
              <w:snapToGrid w:val="0"/>
              <w:spacing w:line="276" w:lineRule="auto"/>
              <w:jc w:val="center"/>
              <w:rPr>
                <w:rFonts w:ascii="Times New Roman" w:hAnsi="Times New Roman"/>
                <w:b/>
                <w:bCs/>
              </w:rPr>
            </w:pPr>
            <w:r w:rsidRPr="00E10750">
              <w:rPr>
                <w:rFonts w:ascii="Times New Roman" w:hAnsi="Times New Roman"/>
                <w:b/>
                <w:bCs/>
              </w:rPr>
              <w:t>Наименование</w:t>
            </w:r>
          </w:p>
        </w:tc>
        <w:tc>
          <w:tcPr>
            <w:tcW w:w="3118" w:type="dxa"/>
            <w:tcBorders>
              <w:top w:val="single" w:sz="4" w:space="0" w:color="000000"/>
              <w:left w:val="single" w:sz="4" w:space="0" w:color="000000"/>
              <w:bottom w:val="single" w:sz="4" w:space="0" w:color="000000"/>
              <w:right w:val="single" w:sz="4" w:space="0" w:color="000000"/>
            </w:tcBorders>
            <w:vAlign w:val="center"/>
          </w:tcPr>
          <w:p w:rsidR="008074DC" w:rsidRPr="00E10750" w:rsidRDefault="008074DC" w:rsidP="008074DC">
            <w:pPr>
              <w:snapToGrid w:val="0"/>
              <w:spacing w:line="276" w:lineRule="auto"/>
              <w:jc w:val="center"/>
              <w:rPr>
                <w:rFonts w:ascii="Times New Roman" w:hAnsi="Times New Roman"/>
                <w:b/>
                <w:bCs/>
              </w:rPr>
            </w:pPr>
            <w:r w:rsidRPr="00E10750">
              <w:rPr>
                <w:rFonts w:ascii="Times New Roman" w:hAnsi="Times New Roman"/>
                <w:b/>
                <w:bCs/>
              </w:rPr>
              <w:t>Количество</w:t>
            </w:r>
          </w:p>
        </w:tc>
      </w:tr>
      <w:tr w:rsidR="008074DC" w:rsidRPr="00E10750" w:rsidTr="008074DC">
        <w:tc>
          <w:tcPr>
            <w:tcW w:w="887" w:type="dxa"/>
            <w:tcBorders>
              <w:top w:val="single" w:sz="4" w:space="0" w:color="000000"/>
              <w:left w:val="single" w:sz="4" w:space="0" w:color="000000"/>
              <w:bottom w:val="single" w:sz="4" w:space="0" w:color="000000"/>
            </w:tcBorders>
            <w:vAlign w:val="center"/>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1</w:t>
            </w:r>
          </w:p>
        </w:tc>
        <w:tc>
          <w:tcPr>
            <w:tcW w:w="5812" w:type="dxa"/>
            <w:tcBorders>
              <w:top w:val="single" w:sz="4" w:space="0" w:color="000000"/>
              <w:left w:val="single" w:sz="4" w:space="0" w:color="000000"/>
              <w:bottom w:val="single" w:sz="4" w:space="0" w:color="000000"/>
            </w:tcBorders>
            <w:vAlign w:val="center"/>
          </w:tcPr>
          <w:p w:rsidR="008074DC" w:rsidRPr="00E10750" w:rsidRDefault="008074DC" w:rsidP="008074DC">
            <w:pPr>
              <w:snapToGrid w:val="0"/>
              <w:spacing w:line="276" w:lineRule="auto"/>
              <w:rPr>
                <w:rFonts w:ascii="Times New Roman" w:hAnsi="Times New Roman"/>
              </w:rPr>
            </w:pPr>
            <w:r w:rsidRPr="00E10750">
              <w:rPr>
                <w:rFonts w:ascii="Times New Roman" w:hAnsi="Times New Roman"/>
              </w:rPr>
              <w:t>Сканер</w:t>
            </w:r>
          </w:p>
        </w:tc>
        <w:tc>
          <w:tcPr>
            <w:tcW w:w="3118" w:type="dxa"/>
            <w:tcBorders>
              <w:top w:val="single" w:sz="4" w:space="0" w:color="000000"/>
              <w:left w:val="single" w:sz="4" w:space="0" w:color="000000"/>
              <w:bottom w:val="single" w:sz="4" w:space="0" w:color="000000"/>
              <w:right w:val="single" w:sz="4" w:space="0" w:color="000000"/>
            </w:tcBorders>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6</w:t>
            </w:r>
          </w:p>
        </w:tc>
      </w:tr>
      <w:tr w:rsidR="008074DC" w:rsidRPr="00E10750" w:rsidTr="008074DC">
        <w:tc>
          <w:tcPr>
            <w:tcW w:w="887" w:type="dxa"/>
            <w:tcBorders>
              <w:top w:val="single" w:sz="4" w:space="0" w:color="000000"/>
              <w:left w:val="single" w:sz="4" w:space="0" w:color="000000"/>
              <w:bottom w:val="single" w:sz="4" w:space="0" w:color="000000"/>
            </w:tcBorders>
            <w:vAlign w:val="center"/>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3</w:t>
            </w:r>
          </w:p>
        </w:tc>
        <w:tc>
          <w:tcPr>
            <w:tcW w:w="5812" w:type="dxa"/>
            <w:tcBorders>
              <w:top w:val="single" w:sz="4" w:space="0" w:color="000000"/>
              <w:left w:val="single" w:sz="4" w:space="0" w:color="000000"/>
              <w:bottom w:val="single" w:sz="4" w:space="0" w:color="000000"/>
            </w:tcBorders>
            <w:vAlign w:val="center"/>
          </w:tcPr>
          <w:p w:rsidR="008074DC" w:rsidRPr="00E10750" w:rsidRDefault="008074DC" w:rsidP="008074DC">
            <w:pPr>
              <w:snapToGrid w:val="0"/>
              <w:spacing w:line="276" w:lineRule="auto"/>
              <w:rPr>
                <w:rFonts w:ascii="Times New Roman" w:hAnsi="Times New Roman"/>
              </w:rPr>
            </w:pPr>
            <w:r w:rsidRPr="00E10750">
              <w:rPr>
                <w:rFonts w:ascii="Times New Roman" w:hAnsi="Times New Roman"/>
              </w:rPr>
              <w:t>Принтер</w:t>
            </w:r>
          </w:p>
        </w:tc>
        <w:tc>
          <w:tcPr>
            <w:tcW w:w="3118" w:type="dxa"/>
            <w:tcBorders>
              <w:top w:val="single" w:sz="4" w:space="0" w:color="000000"/>
              <w:left w:val="single" w:sz="4" w:space="0" w:color="000000"/>
              <w:bottom w:val="single" w:sz="4" w:space="0" w:color="000000"/>
              <w:right w:val="single" w:sz="4" w:space="0" w:color="000000"/>
            </w:tcBorders>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13</w:t>
            </w:r>
          </w:p>
        </w:tc>
      </w:tr>
      <w:tr w:rsidR="008074DC" w:rsidRPr="00E10750" w:rsidTr="008074DC">
        <w:tc>
          <w:tcPr>
            <w:tcW w:w="887" w:type="dxa"/>
            <w:tcBorders>
              <w:top w:val="single" w:sz="4" w:space="0" w:color="000000"/>
              <w:left w:val="single" w:sz="4" w:space="0" w:color="000000"/>
              <w:bottom w:val="single" w:sz="4" w:space="0" w:color="000000"/>
            </w:tcBorders>
            <w:vAlign w:val="center"/>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4</w:t>
            </w:r>
          </w:p>
        </w:tc>
        <w:tc>
          <w:tcPr>
            <w:tcW w:w="5812" w:type="dxa"/>
            <w:tcBorders>
              <w:top w:val="single" w:sz="4" w:space="0" w:color="000000"/>
              <w:left w:val="single" w:sz="4" w:space="0" w:color="000000"/>
              <w:bottom w:val="single" w:sz="4" w:space="0" w:color="000000"/>
            </w:tcBorders>
            <w:vAlign w:val="center"/>
          </w:tcPr>
          <w:p w:rsidR="008074DC" w:rsidRPr="00E10750" w:rsidRDefault="008074DC" w:rsidP="008074DC">
            <w:pPr>
              <w:snapToGrid w:val="0"/>
              <w:spacing w:line="276" w:lineRule="auto"/>
              <w:rPr>
                <w:rFonts w:ascii="Times New Roman" w:hAnsi="Times New Roman"/>
              </w:rPr>
            </w:pPr>
            <w:r w:rsidRPr="00E10750">
              <w:rPr>
                <w:rFonts w:ascii="Times New Roman" w:hAnsi="Times New Roman"/>
              </w:rPr>
              <w:t>Копировальный аппарат</w:t>
            </w:r>
          </w:p>
        </w:tc>
        <w:tc>
          <w:tcPr>
            <w:tcW w:w="3118" w:type="dxa"/>
            <w:tcBorders>
              <w:top w:val="single" w:sz="4" w:space="0" w:color="000000"/>
              <w:left w:val="single" w:sz="4" w:space="0" w:color="000000"/>
              <w:bottom w:val="single" w:sz="4" w:space="0" w:color="000000"/>
              <w:right w:val="single" w:sz="4" w:space="0" w:color="000000"/>
            </w:tcBorders>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8</w:t>
            </w:r>
          </w:p>
        </w:tc>
      </w:tr>
      <w:tr w:rsidR="008074DC" w:rsidRPr="00E10750" w:rsidTr="008074DC">
        <w:tc>
          <w:tcPr>
            <w:tcW w:w="887" w:type="dxa"/>
            <w:tcBorders>
              <w:top w:val="single" w:sz="4" w:space="0" w:color="000000"/>
              <w:left w:val="single" w:sz="4" w:space="0" w:color="000000"/>
              <w:bottom w:val="single" w:sz="4" w:space="0" w:color="000000"/>
            </w:tcBorders>
            <w:vAlign w:val="center"/>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5</w:t>
            </w:r>
          </w:p>
        </w:tc>
        <w:tc>
          <w:tcPr>
            <w:tcW w:w="5812" w:type="dxa"/>
            <w:tcBorders>
              <w:top w:val="single" w:sz="4" w:space="0" w:color="000000"/>
              <w:left w:val="single" w:sz="4" w:space="0" w:color="000000"/>
              <w:bottom w:val="single" w:sz="4" w:space="0" w:color="000000"/>
            </w:tcBorders>
            <w:vAlign w:val="center"/>
          </w:tcPr>
          <w:p w:rsidR="008074DC" w:rsidRPr="00E10750" w:rsidRDefault="008074DC" w:rsidP="008074DC">
            <w:pPr>
              <w:snapToGrid w:val="0"/>
              <w:spacing w:line="276" w:lineRule="auto"/>
              <w:rPr>
                <w:rFonts w:ascii="Times New Roman" w:hAnsi="Times New Roman"/>
              </w:rPr>
            </w:pPr>
            <w:r w:rsidRPr="00E10750">
              <w:rPr>
                <w:rFonts w:ascii="Times New Roman" w:hAnsi="Times New Roman"/>
              </w:rPr>
              <w:t>АРМ</w:t>
            </w:r>
          </w:p>
        </w:tc>
        <w:tc>
          <w:tcPr>
            <w:tcW w:w="3118" w:type="dxa"/>
            <w:tcBorders>
              <w:top w:val="single" w:sz="4" w:space="0" w:color="000000"/>
              <w:left w:val="single" w:sz="4" w:space="0" w:color="000000"/>
              <w:bottom w:val="single" w:sz="4" w:space="0" w:color="000000"/>
              <w:right w:val="single" w:sz="4" w:space="0" w:color="000000"/>
            </w:tcBorders>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10</w:t>
            </w:r>
          </w:p>
        </w:tc>
      </w:tr>
      <w:tr w:rsidR="008074DC" w:rsidRPr="00E10750" w:rsidTr="008074DC">
        <w:tc>
          <w:tcPr>
            <w:tcW w:w="887" w:type="dxa"/>
            <w:tcBorders>
              <w:top w:val="single" w:sz="4" w:space="0" w:color="000000"/>
              <w:left w:val="single" w:sz="4" w:space="0" w:color="000000"/>
              <w:bottom w:val="single" w:sz="4" w:space="0" w:color="000000"/>
            </w:tcBorders>
            <w:vAlign w:val="center"/>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6</w:t>
            </w:r>
          </w:p>
        </w:tc>
        <w:tc>
          <w:tcPr>
            <w:tcW w:w="5812" w:type="dxa"/>
            <w:tcBorders>
              <w:top w:val="single" w:sz="4" w:space="0" w:color="000000"/>
              <w:left w:val="single" w:sz="4" w:space="0" w:color="000000"/>
              <w:bottom w:val="single" w:sz="4" w:space="0" w:color="000000"/>
            </w:tcBorders>
            <w:vAlign w:val="center"/>
          </w:tcPr>
          <w:p w:rsidR="008074DC" w:rsidRPr="00E10750" w:rsidRDefault="008074DC" w:rsidP="008074DC">
            <w:pPr>
              <w:snapToGrid w:val="0"/>
              <w:spacing w:line="276" w:lineRule="auto"/>
              <w:rPr>
                <w:rFonts w:ascii="Times New Roman" w:hAnsi="Times New Roman"/>
              </w:rPr>
            </w:pPr>
            <w:r w:rsidRPr="00E10750">
              <w:rPr>
                <w:rFonts w:ascii="Times New Roman" w:hAnsi="Times New Roman"/>
              </w:rPr>
              <w:t>Музыкальный центр</w:t>
            </w:r>
          </w:p>
        </w:tc>
        <w:tc>
          <w:tcPr>
            <w:tcW w:w="3118" w:type="dxa"/>
            <w:tcBorders>
              <w:top w:val="single" w:sz="4" w:space="0" w:color="000000"/>
              <w:left w:val="single" w:sz="4" w:space="0" w:color="000000"/>
              <w:bottom w:val="single" w:sz="4" w:space="0" w:color="000000"/>
              <w:right w:val="single" w:sz="4" w:space="0" w:color="000000"/>
            </w:tcBorders>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2</w:t>
            </w:r>
          </w:p>
        </w:tc>
      </w:tr>
      <w:tr w:rsidR="008074DC" w:rsidRPr="00E10750" w:rsidTr="008074DC">
        <w:tc>
          <w:tcPr>
            <w:tcW w:w="887" w:type="dxa"/>
            <w:tcBorders>
              <w:left w:val="single" w:sz="4" w:space="0" w:color="000000"/>
              <w:bottom w:val="single" w:sz="4" w:space="0" w:color="000000"/>
            </w:tcBorders>
            <w:vAlign w:val="center"/>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7</w:t>
            </w:r>
          </w:p>
        </w:tc>
        <w:tc>
          <w:tcPr>
            <w:tcW w:w="5812" w:type="dxa"/>
            <w:tcBorders>
              <w:left w:val="single" w:sz="4" w:space="0" w:color="000000"/>
              <w:bottom w:val="single" w:sz="4" w:space="0" w:color="000000"/>
            </w:tcBorders>
            <w:vAlign w:val="center"/>
          </w:tcPr>
          <w:p w:rsidR="008074DC" w:rsidRPr="00E10750" w:rsidRDefault="008074DC" w:rsidP="008074DC">
            <w:pPr>
              <w:snapToGrid w:val="0"/>
              <w:spacing w:line="276" w:lineRule="auto"/>
              <w:rPr>
                <w:rFonts w:ascii="Times New Roman" w:hAnsi="Times New Roman"/>
              </w:rPr>
            </w:pPr>
            <w:r w:rsidRPr="00E10750">
              <w:rPr>
                <w:rFonts w:ascii="Times New Roman" w:hAnsi="Times New Roman"/>
              </w:rPr>
              <w:t>Мультимедийный проектор</w:t>
            </w:r>
          </w:p>
        </w:tc>
        <w:tc>
          <w:tcPr>
            <w:tcW w:w="3118" w:type="dxa"/>
            <w:tcBorders>
              <w:left w:val="single" w:sz="4" w:space="0" w:color="000000"/>
              <w:bottom w:val="single" w:sz="4" w:space="0" w:color="000000"/>
              <w:right w:val="single" w:sz="4" w:space="0" w:color="000000"/>
            </w:tcBorders>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12</w:t>
            </w:r>
          </w:p>
        </w:tc>
      </w:tr>
      <w:tr w:rsidR="008074DC" w:rsidRPr="00E10750" w:rsidTr="008074DC">
        <w:tc>
          <w:tcPr>
            <w:tcW w:w="887" w:type="dxa"/>
            <w:tcBorders>
              <w:left w:val="single" w:sz="4" w:space="0" w:color="000000"/>
              <w:bottom w:val="single" w:sz="4" w:space="0" w:color="000000"/>
            </w:tcBorders>
            <w:vAlign w:val="center"/>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8</w:t>
            </w:r>
          </w:p>
        </w:tc>
        <w:tc>
          <w:tcPr>
            <w:tcW w:w="5812" w:type="dxa"/>
            <w:tcBorders>
              <w:left w:val="single" w:sz="4" w:space="0" w:color="000000"/>
              <w:bottom w:val="single" w:sz="4" w:space="0" w:color="000000"/>
            </w:tcBorders>
            <w:vAlign w:val="center"/>
          </w:tcPr>
          <w:p w:rsidR="008074DC" w:rsidRPr="00E10750" w:rsidRDefault="008074DC" w:rsidP="008074DC">
            <w:pPr>
              <w:snapToGrid w:val="0"/>
              <w:spacing w:line="276" w:lineRule="auto"/>
              <w:rPr>
                <w:rFonts w:ascii="Times New Roman" w:hAnsi="Times New Roman"/>
              </w:rPr>
            </w:pPr>
            <w:r w:rsidRPr="00E10750">
              <w:rPr>
                <w:rFonts w:ascii="Times New Roman" w:hAnsi="Times New Roman"/>
              </w:rPr>
              <w:t>Интерактивная доска</w:t>
            </w:r>
          </w:p>
        </w:tc>
        <w:tc>
          <w:tcPr>
            <w:tcW w:w="3118" w:type="dxa"/>
            <w:tcBorders>
              <w:left w:val="single" w:sz="4" w:space="0" w:color="000000"/>
              <w:bottom w:val="single" w:sz="4" w:space="0" w:color="000000"/>
              <w:right w:val="single" w:sz="4" w:space="0" w:color="000000"/>
            </w:tcBorders>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9</w:t>
            </w:r>
          </w:p>
        </w:tc>
      </w:tr>
      <w:tr w:rsidR="008074DC" w:rsidRPr="00E10750" w:rsidTr="008074DC">
        <w:tc>
          <w:tcPr>
            <w:tcW w:w="887" w:type="dxa"/>
            <w:tcBorders>
              <w:left w:val="single" w:sz="4" w:space="0" w:color="000000"/>
              <w:bottom w:val="single" w:sz="4" w:space="0" w:color="000000"/>
            </w:tcBorders>
            <w:vAlign w:val="center"/>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9</w:t>
            </w:r>
          </w:p>
        </w:tc>
        <w:tc>
          <w:tcPr>
            <w:tcW w:w="5812" w:type="dxa"/>
            <w:tcBorders>
              <w:left w:val="single" w:sz="4" w:space="0" w:color="000000"/>
              <w:bottom w:val="single" w:sz="4" w:space="0" w:color="000000"/>
            </w:tcBorders>
            <w:vAlign w:val="center"/>
          </w:tcPr>
          <w:p w:rsidR="008074DC" w:rsidRPr="00E10750" w:rsidRDefault="008074DC" w:rsidP="008074DC">
            <w:pPr>
              <w:snapToGrid w:val="0"/>
              <w:spacing w:line="276" w:lineRule="auto"/>
              <w:rPr>
                <w:rFonts w:ascii="Times New Roman" w:hAnsi="Times New Roman"/>
              </w:rPr>
            </w:pPr>
            <w:r w:rsidRPr="00E10750">
              <w:rPr>
                <w:rFonts w:ascii="Times New Roman" w:hAnsi="Times New Roman"/>
              </w:rPr>
              <w:t>Экран переносной</w:t>
            </w:r>
          </w:p>
        </w:tc>
        <w:tc>
          <w:tcPr>
            <w:tcW w:w="3118" w:type="dxa"/>
            <w:tcBorders>
              <w:left w:val="single" w:sz="4" w:space="0" w:color="000000"/>
              <w:bottom w:val="single" w:sz="4" w:space="0" w:color="000000"/>
              <w:right w:val="single" w:sz="4" w:space="0" w:color="000000"/>
            </w:tcBorders>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2</w:t>
            </w:r>
          </w:p>
        </w:tc>
      </w:tr>
      <w:tr w:rsidR="008074DC" w:rsidRPr="00E10750" w:rsidTr="008074DC">
        <w:tc>
          <w:tcPr>
            <w:tcW w:w="887" w:type="dxa"/>
            <w:tcBorders>
              <w:left w:val="single" w:sz="4" w:space="0" w:color="000000"/>
              <w:bottom w:val="single" w:sz="4" w:space="0" w:color="000000"/>
            </w:tcBorders>
            <w:vAlign w:val="center"/>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10</w:t>
            </w:r>
          </w:p>
        </w:tc>
        <w:tc>
          <w:tcPr>
            <w:tcW w:w="5812" w:type="dxa"/>
            <w:tcBorders>
              <w:left w:val="single" w:sz="4" w:space="0" w:color="000000"/>
              <w:bottom w:val="single" w:sz="4" w:space="0" w:color="000000"/>
            </w:tcBorders>
            <w:vAlign w:val="center"/>
          </w:tcPr>
          <w:p w:rsidR="008074DC" w:rsidRPr="00E10750" w:rsidRDefault="008074DC" w:rsidP="008074DC">
            <w:pPr>
              <w:snapToGrid w:val="0"/>
              <w:spacing w:line="276" w:lineRule="auto"/>
              <w:rPr>
                <w:rFonts w:ascii="Times New Roman" w:hAnsi="Times New Roman"/>
              </w:rPr>
            </w:pPr>
            <w:r w:rsidRPr="00E10750">
              <w:rPr>
                <w:rFonts w:ascii="Times New Roman" w:hAnsi="Times New Roman"/>
              </w:rPr>
              <w:t>Документ-камера</w:t>
            </w:r>
          </w:p>
        </w:tc>
        <w:tc>
          <w:tcPr>
            <w:tcW w:w="3118" w:type="dxa"/>
            <w:tcBorders>
              <w:left w:val="single" w:sz="4" w:space="0" w:color="000000"/>
              <w:bottom w:val="single" w:sz="4" w:space="0" w:color="000000"/>
              <w:right w:val="single" w:sz="4" w:space="0" w:color="000000"/>
            </w:tcBorders>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6</w:t>
            </w:r>
          </w:p>
        </w:tc>
      </w:tr>
      <w:tr w:rsidR="008074DC" w:rsidRPr="00E10750" w:rsidTr="008074DC">
        <w:tc>
          <w:tcPr>
            <w:tcW w:w="887" w:type="dxa"/>
            <w:tcBorders>
              <w:left w:val="single" w:sz="4" w:space="0" w:color="000000"/>
              <w:bottom w:val="single" w:sz="4" w:space="0" w:color="000000"/>
            </w:tcBorders>
            <w:vAlign w:val="center"/>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11</w:t>
            </w:r>
          </w:p>
        </w:tc>
        <w:tc>
          <w:tcPr>
            <w:tcW w:w="5812" w:type="dxa"/>
            <w:tcBorders>
              <w:left w:val="single" w:sz="4" w:space="0" w:color="000000"/>
              <w:bottom w:val="single" w:sz="4" w:space="0" w:color="000000"/>
            </w:tcBorders>
            <w:vAlign w:val="center"/>
          </w:tcPr>
          <w:p w:rsidR="008074DC" w:rsidRPr="00E10750" w:rsidRDefault="008074DC" w:rsidP="008074DC">
            <w:pPr>
              <w:snapToGrid w:val="0"/>
              <w:spacing w:line="276" w:lineRule="auto"/>
              <w:rPr>
                <w:rFonts w:ascii="Times New Roman" w:hAnsi="Times New Roman"/>
              </w:rPr>
            </w:pPr>
            <w:r w:rsidRPr="00E10750">
              <w:rPr>
                <w:rFonts w:ascii="Times New Roman" w:hAnsi="Times New Roman"/>
              </w:rPr>
              <w:t>Компьютеров</w:t>
            </w:r>
          </w:p>
        </w:tc>
        <w:tc>
          <w:tcPr>
            <w:tcW w:w="3118" w:type="dxa"/>
            <w:tcBorders>
              <w:left w:val="single" w:sz="4" w:space="0" w:color="000000"/>
              <w:bottom w:val="single" w:sz="4" w:space="0" w:color="000000"/>
              <w:right w:val="single" w:sz="4" w:space="0" w:color="000000"/>
            </w:tcBorders>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43</w:t>
            </w:r>
          </w:p>
        </w:tc>
      </w:tr>
      <w:tr w:rsidR="008074DC" w:rsidRPr="00E10750" w:rsidTr="008074DC">
        <w:tc>
          <w:tcPr>
            <w:tcW w:w="887" w:type="dxa"/>
            <w:tcBorders>
              <w:left w:val="single" w:sz="4" w:space="0" w:color="000000"/>
              <w:bottom w:val="single" w:sz="4" w:space="0" w:color="000000"/>
            </w:tcBorders>
            <w:vAlign w:val="center"/>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12</w:t>
            </w:r>
          </w:p>
        </w:tc>
        <w:tc>
          <w:tcPr>
            <w:tcW w:w="5812" w:type="dxa"/>
            <w:tcBorders>
              <w:left w:val="single" w:sz="4" w:space="0" w:color="000000"/>
              <w:bottom w:val="single" w:sz="4" w:space="0" w:color="000000"/>
            </w:tcBorders>
            <w:vAlign w:val="center"/>
          </w:tcPr>
          <w:p w:rsidR="008074DC" w:rsidRPr="00E10750" w:rsidRDefault="008074DC" w:rsidP="008074DC">
            <w:pPr>
              <w:snapToGrid w:val="0"/>
              <w:spacing w:line="276" w:lineRule="auto"/>
              <w:rPr>
                <w:rFonts w:ascii="Times New Roman" w:hAnsi="Times New Roman"/>
              </w:rPr>
            </w:pPr>
            <w:r w:rsidRPr="00E10750">
              <w:rPr>
                <w:rFonts w:ascii="Times New Roman" w:hAnsi="Times New Roman"/>
              </w:rPr>
              <w:t>Цифровой микроскоп</w:t>
            </w:r>
          </w:p>
        </w:tc>
        <w:tc>
          <w:tcPr>
            <w:tcW w:w="3118" w:type="dxa"/>
            <w:tcBorders>
              <w:left w:val="single" w:sz="4" w:space="0" w:color="000000"/>
              <w:bottom w:val="single" w:sz="4" w:space="0" w:color="000000"/>
              <w:right w:val="single" w:sz="4" w:space="0" w:color="000000"/>
            </w:tcBorders>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1</w:t>
            </w:r>
          </w:p>
        </w:tc>
      </w:tr>
      <w:tr w:rsidR="008074DC" w:rsidRPr="00E10750" w:rsidTr="008074DC">
        <w:tc>
          <w:tcPr>
            <w:tcW w:w="887" w:type="dxa"/>
            <w:tcBorders>
              <w:left w:val="single" w:sz="4" w:space="0" w:color="000000"/>
              <w:bottom w:val="single" w:sz="4" w:space="0" w:color="000000"/>
            </w:tcBorders>
            <w:vAlign w:val="center"/>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13</w:t>
            </w:r>
          </w:p>
        </w:tc>
        <w:tc>
          <w:tcPr>
            <w:tcW w:w="5812" w:type="dxa"/>
            <w:tcBorders>
              <w:left w:val="single" w:sz="4" w:space="0" w:color="000000"/>
              <w:bottom w:val="single" w:sz="4" w:space="0" w:color="000000"/>
            </w:tcBorders>
            <w:vAlign w:val="center"/>
          </w:tcPr>
          <w:p w:rsidR="008074DC" w:rsidRPr="00E10750" w:rsidRDefault="008074DC" w:rsidP="008074DC">
            <w:pPr>
              <w:snapToGrid w:val="0"/>
              <w:spacing w:line="276" w:lineRule="auto"/>
              <w:rPr>
                <w:rFonts w:ascii="Times New Roman" w:hAnsi="Times New Roman"/>
              </w:rPr>
            </w:pPr>
            <w:r w:rsidRPr="00E10750">
              <w:rPr>
                <w:rFonts w:ascii="Times New Roman" w:hAnsi="Times New Roman"/>
              </w:rPr>
              <w:t>Мобильный  компьютерный класс по физике</w:t>
            </w:r>
          </w:p>
        </w:tc>
        <w:tc>
          <w:tcPr>
            <w:tcW w:w="3118" w:type="dxa"/>
            <w:tcBorders>
              <w:left w:val="single" w:sz="4" w:space="0" w:color="000000"/>
              <w:bottom w:val="single" w:sz="4" w:space="0" w:color="000000"/>
              <w:right w:val="single" w:sz="4" w:space="0" w:color="000000"/>
            </w:tcBorders>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11</w:t>
            </w:r>
          </w:p>
        </w:tc>
      </w:tr>
      <w:tr w:rsidR="008074DC" w:rsidRPr="00E10750" w:rsidTr="008074DC">
        <w:trPr>
          <w:trHeight w:val="210"/>
        </w:trPr>
        <w:tc>
          <w:tcPr>
            <w:tcW w:w="887" w:type="dxa"/>
            <w:tcBorders>
              <w:left w:val="single" w:sz="4" w:space="0" w:color="000000"/>
              <w:bottom w:val="single" w:sz="4" w:space="0" w:color="auto"/>
            </w:tcBorders>
            <w:vAlign w:val="center"/>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15</w:t>
            </w:r>
          </w:p>
        </w:tc>
        <w:tc>
          <w:tcPr>
            <w:tcW w:w="5812" w:type="dxa"/>
            <w:tcBorders>
              <w:left w:val="single" w:sz="4" w:space="0" w:color="000000"/>
              <w:bottom w:val="single" w:sz="4" w:space="0" w:color="auto"/>
            </w:tcBorders>
            <w:vAlign w:val="center"/>
          </w:tcPr>
          <w:p w:rsidR="008074DC" w:rsidRPr="00E10750" w:rsidRDefault="008074DC" w:rsidP="008074DC">
            <w:pPr>
              <w:snapToGrid w:val="0"/>
              <w:spacing w:line="276" w:lineRule="auto"/>
              <w:rPr>
                <w:rFonts w:ascii="Times New Roman" w:hAnsi="Times New Roman"/>
              </w:rPr>
            </w:pPr>
            <w:r w:rsidRPr="00E10750">
              <w:rPr>
                <w:rFonts w:ascii="Times New Roman" w:hAnsi="Times New Roman"/>
              </w:rPr>
              <w:t>Мобильный  компьютерный класс</w:t>
            </w:r>
          </w:p>
        </w:tc>
        <w:tc>
          <w:tcPr>
            <w:tcW w:w="3118" w:type="dxa"/>
            <w:tcBorders>
              <w:left w:val="single" w:sz="4" w:space="0" w:color="000000"/>
              <w:bottom w:val="single" w:sz="4" w:space="0" w:color="auto"/>
              <w:right w:val="single" w:sz="4" w:space="0" w:color="000000"/>
            </w:tcBorders>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11</w:t>
            </w:r>
          </w:p>
        </w:tc>
      </w:tr>
    </w:tbl>
    <w:p w:rsidR="008074DC" w:rsidRPr="00E10750" w:rsidRDefault="008074DC" w:rsidP="008074DC">
      <w:pPr>
        <w:spacing w:line="276" w:lineRule="auto"/>
        <w:rPr>
          <w:rFonts w:ascii="Times New Roman" w:hAnsi="Times New Roman"/>
        </w:rPr>
      </w:pPr>
    </w:p>
    <w:p w:rsidR="00314BE0" w:rsidRDefault="00314BE0">
      <w:pPr>
        <w:widowControl/>
        <w:suppressAutoHyphens w:val="0"/>
        <w:spacing w:after="200" w:line="276" w:lineRule="auto"/>
        <w:rPr>
          <w:rFonts w:ascii="Times New Roman" w:hAnsi="Times New Roman"/>
          <w:b/>
          <w:bCs/>
          <w:iCs/>
        </w:rPr>
      </w:pPr>
    </w:p>
    <w:p w:rsidR="008074DC" w:rsidRPr="00E10750" w:rsidRDefault="008074DC" w:rsidP="008074DC">
      <w:pPr>
        <w:spacing w:line="276" w:lineRule="auto"/>
        <w:ind w:firstLine="885"/>
        <w:jc w:val="center"/>
        <w:rPr>
          <w:rFonts w:ascii="Times New Roman" w:hAnsi="Times New Roman"/>
          <w:b/>
          <w:bCs/>
          <w:iCs/>
        </w:rPr>
      </w:pPr>
      <w:r w:rsidRPr="00E10750">
        <w:rPr>
          <w:rFonts w:ascii="Times New Roman" w:hAnsi="Times New Roman"/>
          <w:b/>
          <w:bCs/>
          <w:iCs/>
        </w:rPr>
        <w:t>Кадровое  обеспечение.</w:t>
      </w:r>
    </w:p>
    <w:p w:rsidR="008074DC" w:rsidRPr="00E10750" w:rsidRDefault="008074DC" w:rsidP="008074DC">
      <w:pPr>
        <w:spacing w:line="276" w:lineRule="auto"/>
        <w:ind w:firstLine="885"/>
        <w:rPr>
          <w:rFonts w:ascii="Times New Roman" w:hAnsi="Times New Roman"/>
        </w:rPr>
      </w:pPr>
      <w:r w:rsidRPr="00E10750">
        <w:rPr>
          <w:rFonts w:ascii="Times New Roman" w:hAnsi="Times New Roman"/>
        </w:rPr>
        <w:t>По состоянию на 01.09.201</w:t>
      </w:r>
      <w:r w:rsidR="00C774D1">
        <w:rPr>
          <w:rFonts w:ascii="Times New Roman" w:hAnsi="Times New Roman"/>
        </w:rPr>
        <w:t>7</w:t>
      </w:r>
      <w:r w:rsidRPr="00E10750">
        <w:rPr>
          <w:rFonts w:ascii="Times New Roman" w:hAnsi="Times New Roman"/>
        </w:rPr>
        <w:t xml:space="preserve"> года в общеобразовательном учреждении работает педагогический коллектив в количестве 37 человек.</w:t>
      </w:r>
    </w:p>
    <w:p w:rsidR="008074DC" w:rsidRPr="00E10750" w:rsidRDefault="008074DC" w:rsidP="008074DC">
      <w:pPr>
        <w:spacing w:line="276" w:lineRule="auto"/>
        <w:ind w:firstLine="885"/>
        <w:rPr>
          <w:rFonts w:ascii="Times New Roman" w:hAnsi="Times New Roman"/>
        </w:rPr>
      </w:pPr>
      <w:r w:rsidRPr="00E10750">
        <w:rPr>
          <w:rFonts w:ascii="Times New Roman" w:hAnsi="Times New Roman"/>
        </w:rPr>
        <w:t>а)  по  уровню  образования:</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1380"/>
        <w:gridCol w:w="2109"/>
        <w:gridCol w:w="2109"/>
        <w:gridCol w:w="2129"/>
      </w:tblGrid>
      <w:tr w:rsidR="008074DC" w:rsidRPr="00E10750" w:rsidTr="008074DC">
        <w:tc>
          <w:tcPr>
            <w:tcW w:w="1927" w:type="dxa"/>
            <w:vMerge w:val="restart"/>
            <w:tcBorders>
              <w:top w:val="single" w:sz="1" w:space="0" w:color="000000"/>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b/>
                <w:bCs/>
              </w:rPr>
            </w:pPr>
            <w:r w:rsidRPr="00E10750">
              <w:rPr>
                <w:rFonts w:ascii="Times New Roman" w:hAnsi="Times New Roman"/>
                <w:b/>
                <w:bCs/>
              </w:rPr>
              <w:t>Специалисты</w:t>
            </w:r>
          </w:p>
        </w:tc>
        <w:tc>
          <w:tcPr>
            <w:tcW w:w="1380" w:type="dxa"/>
            <w:vMerge w:val="restart"/>
            <w:tcBorders>
              <w:top w:val="single" w:sz="1" w:space="0" w:color="000000"/>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b/>
                <w:bCs/>
              </w:rPr>
            </w:pPr>
            <w:r w:rsidRPr="00E10750">
              <w:rPr>
                <w:rFonts w:ascii="Times New Roman" w:hAnsi="Times New Roman"/>
                <w:b/>
                <w:bCs/>
              </w:rPr>
              <w:t>Кол-во</w:t>
            </w:r>
          </w:p>
        </w:tc>
        <w:tc>
          <w:tcPr>
            <w:tcW w:w="6347" w:type="dxa"/>
            <w:gridSpan w:val="3"/>
            <w:tcBorders>
              <w:top w:val="single" w:sz="1" w:space="0" w:color="000000"/>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b/>
                <w:bCs/>
              </w:rPr>
            </w:pPr>
            <w:r w:rsidRPr="00E10750">
              <w:rPr>
                <w:rFonts w:ascii="Times New Roman" w:hAnsi="Times New Roman"/>
                <w:b/>
                <w:bCs/>
              </w:rPr>
              <w:t>В  том  числе  имеют:</w:t>
            </w:r>
          </w:p>
        </w:tc>
      </w:tr>
      <w:tr w:rsidR="008074DC" w:rsidRPr="00E10750" w:rsidTr="008074DC">
        <w:tc>
          <w:tcPr>
            <w:tcW w:w="1927" w:type="dxa"/>
            <w:vMerge/>
            <w:tcBorders>
              <w:top w:val="single" w:sz="1" w:space="0" w:color="000000"/>
              <w:left w:val="single" w:sz="1" w:space="0" w:color="000000"/>
              <w:bottom w:val="single" w:sz="1" w:space="0" w:color="000000"/>
            </w:tcBorders>
          </w:tcPr>
          <w:p w:rsidR="008074DC" w:rsidRPr="00E10750" w:rsidRDefault="008074DC" w:rsidP="008074DC">
            <w:pPr>
              <w:snapToGrid w:val="0"/>
              <w:spacing w:line="276" w:lineRule="auto"/>
              <w:rPr>
                <w:rFonts w:ascii="Times New Roman" w:hAnsi="Times New Roman"/>
              </w:rPr>
            </w:pPr>
          </w:p>
        </w:tc>
        <w:tc>
          <w:tcPr>
            <w:tcW w:w="1380" w:type="dxa"/>
            <w:vMerge/>
            <w:tcBorders>
              <w:top w:val="single" w:sz="1" w:space="0" w:color="000000"/>
              <w:left w:val="single" w:sz="1" w:space="0" w:color="000000"/>
              <w:bottom w:val="single" w:sz="1" w:space="0" w:color="000000"/>
            </w:tcBorders>
          </w:tcPr>
          <w:p w:rsidR="008074DC" w:rsidRPr="00E10750" w:rsidRDefault="008074DC" w:rsidP="008074DC">
            <w:pPr>
              <w:snapToGrid w:val="0"/>
              <w:spacing w:line="276" w:lineRule="auto"/>
              <w:rPr>
                <w:rFonts w:ascii="Times New Roman" w:hAnsi="Times New Roman"/>
              </w:rPr>
            </w:pPr>
          </w:p>
        </w:tc>
        <w:tc>
          <w:tcPr>
            <w:tcW w:w="2109"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bCs/>
              </w:rPr>
            </w:pPr>
            <w:r w:rsidRPr="00E10750">
              <w:rPr>
                <w:rFonts w:ascii="Times New Roman" w:hAnsi="Times New Roman"/>
                <w:bCs/>
              </w:rPr>
              <w:t>Высшее  профессиональное   образование</w:t>
            </w:r>
          </w:p>
        </w:tc>
        <w:tc>
          <w:tcPr>
            <w:tcW w:w="2109"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bCs/>
              </w:rPr>
            </w:pPr>
            <w:r w:rsidRPr="00E10750">
              <w:rPr>
                <w:rFonts w:ascii="Times New Roman" w:hAnsi="Times New Roman"/>
                <w:bCs/>
              </w:rPr>
              <w:t>Высшее  образование</w:t>
            </w:r>
          </w:p>
        </w:tc>
        <w:tc>
          <w:tcPr>
            <w:tcW w:w="2129"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bCs/>
              </w:rPr>
            </w:pPr>
            <w:r w:rsidRPr="00E10750">
              <w:rPr>
                <w:rFonts w:ascii="Times New Roman" w:hAnsi="Times New Roman"/>
                <w:bCs/>
              </w:rPr>
              <w:t>Среднее  профессиональное</w:t>
            </w:r>
          </w:p>
        </w:tc>
      </w:tr>
      <w:tr w:rsidR="008074DC" w:rsidRPr="00E10750" w:rsidTr="008074DC">
        <w:trPr>
          <w:trHeight w:val="330"/>
        </w:trPr>
        <w:tc>
          <w:tcPr>
            <w:tcW w:w="1927" w:type="dxa"/>
            <w:tcBorders>
              <w:top w:val="single" w:sz="4" w:space="0" w:color="auto"/>
              <w:left w:val="single" w:sz="1" w:space="0" w:color="000000"/>
              <w:bottom w:val="single" w:sz="4" w:space="0" w:color="auto"/>
            </w:tcBorders>
          </w:tcPr>
          <w:p w:rsidR="008074DC" w:rsidRPr="00E10750" w:rsidRDefault="008074DC" w:rsidP="008074DC">
            <w:pPr>
              <w:pStyle w:val="af"/>
              <w:snapToGrid w:val="0"/>
              <w:spacing w:line="276" w:lineRule="auto"/>
              <w:rPr>
                <w:rFonts w:ascii="Times New Roman" w:hAnsi="Times New Roman"/>
              </w:rPr>
            </w:pPr>
            <w:r w:rsidRPr="00E10750">
              <w:rPr>
                <w:rFonts w:ascii="Times New Roman" w:hAnsi="Times New Roman"/>
              </w:rPr>
              <w:t>Всего</w:t>
            </w:r>
          </w:p>
        </w:tc>
        <w:tc>
          <w:tcPr>
            <w:tcW w:w="1380" w:type="dxa"/>
            <w:tcBorders>
              <w:top w:val="single" w:sz="4" w:space="0" w:color="auto"/>
              <w:left w:val="single" w:sz="1" w:space="0" w:color="000000"/>
              <w:bottom w:val="single" w:sz="4" w:space="0" w:color="auto"/>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37</w:t>
            </w:r>
          </w:p>
        </w:tc>
        <w:tc>
          <w:tcPr>
            <w:tcW w:w="2109" w:type="dxa"/>
            <w:tcBorders>
              <w:top w:val="single" w:sz="4" w:space="0" w:color="auto"/>
              <w:left w:val="single" w:sz="1" w:space="0" w:color="000000"/>
              <w:bottom w:val="single" w:sz="4" w:space="0" w:color="auto"/>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32</w:t>
            </w:r>
          </w:p>
        </w:tc>
        <w:tc>
          <w:tcPr>
            <w:tcW w:w="2109" w:type="dxa"/>
            <w:tcBorders>
              <w:top w:val="single" w:sz="4" w:space="0" w:color="auto"/>
              <w:left w:val="single" w:sz="1" w:space="0" w:color="000000"/>
              <w:bottom w:val="single" w:sz="4" w:space="0" w:color="auto"/>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0</w:t>
            </w:r>
          </w:p>
        </w:tc>
        <w:tc>
          <w:tcPr>
            <w:tcW w:w="2129" w:type="dxa"/>
            <w:tcBorders>
              <w:top w:val="single" w:sz="4" w:space="0" w:color="auto"/>
              <w:left w:val="single" w:sz="1" w:space="0" w:color="000000"/>
              <w:bottom w:val="single" w:sz="4" w:space="0" w:color="auto"/>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5</w:t>
            </w:r>
          </w:p>
        </w:tc>
      </w:tr>
      <w:tr w:rsidR="008074DC" w:rsidRPr="00E10750" w:rsidTr="008074DC">
        <w:trPr>
          <w:trHeight w:val="330"/>
        </w:trPr>
        <w:tc>
          <w:tcPr>
            <w:tcW w:w="1927" w:type="dxa"/>
            <w:tcBorders>
              <w:top w:val="single" w:sz="4" w:space="0" w:color="auto"/>
              <w:left w:val="single" w:sz="1" w:space="0" w:color="000000"/>
              <w:bottom w:val="single" w:sz="1" w:space="0" w:color="000000"/>
            </w:tcBorders>
          </w:tcPr>
          <w:p w:rsidR="008074DC" w:rsidRPr="00E10750" w:rsidRDefault="008074DC" w:rsidP="008074DC">
            <w:pPr>
              <w:pStyle w:val="af"/>
              <w:snapToGrid w:val="0"/>
              <w:spacing w:line="276" w:lineRule="auto"/>
              <w:rPr>
                <w:rFonts w:ascii="Times New Roman" w:hAnsi="Times New Roman"/>
              </w:rPr>
            </w:pPr>
            <w:r w:rsidRPr="00E10750">
              <w:rPr>
                <w:rFonts w:ascii="Times New Roman" w:hAnsi="Times New Roman"/>
              </w:rPr>
              <w:t>в том числе в основной школе</w:t>
            </w:r>
          </w:p>
        </w:tc>
        <w:tc>
          <w:tcPr>
            <w:tcW w:w="1380" w:type="dxa"/>
            <w:tcBorders>
              <w:top w:val="single" w:sz="4" w:space="0" w:color="auto"/>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26</w:t>
            </w:r>
          </w:p>
        </w:tc>
        <w:tc>
          <w:tcPr>
            <w:tcW w:w="2109" w:type="dxa"/>
            <w:tcBorders>
              <w:top w:val="single" w:sz="4" w:space="0" w:color="auto"/>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23</w:t>
            </w:r>
          </w:p>
        </w:tc>
        <w:tc>
          <w:tcPr>
            <w:tcW w:w="2109" w:type="dxa"/>
            <w:tcBorders>
              <w:top w:val="single" w:sz="4" w:space="0" w:color="auto"/>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0</w:t>
            </w:r>
          </w:p>
        </w:tc>
        <w:tc>
          <w:tcPr>
            <w:tcW w:w="2129" w:type="dxa"/>
            <w:tcBorders>
              <w:top w:val="single" w:sz="4" w:space="0" w:color="auto"/>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3</w:t>
            </w:r>
          </w:p>
        </w:tc>
      </w:tr>
    </w:tbl>
    <w:p w:rsidR="008074DC" w:rsidRPr="00E10750" w:rsidRDefault="008074DC" w:rsidP="008074DC">
      <w:pPr>
        <w:spacing w:line="276" w:lineRule="auto"/>
        <w:rPr>
          <w:rFonts w:ascii="Times New Roman" w:hAnsi="Times New Roman"/>
        </w:rPr>
      </w:pPr>
      <w:r w:rsidRPr="00E10750">
        <w:rPr>
          <w:rFonts w:ascii="Times New Roman" w:hAnsi="Times New Roman"/>
        </w:rPr>
        <w:t>б)  по  стажу  работы:</w:t>
      </w: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1617"/>
        <w:gridCol w:w="1843"/>
        <w:gridCol w:w="1701"/>
        <w:gridCol w:w="1701"/>
        <w:gridCol w:w="1559"/>
      </w:tblGrid>
      <w:tr w:rsidR="008074DC" w:rsidRPr="00E10750" w:rsidTr="008074DC">
        <w:tc>
          <w:tcPr>
            <w:tcW w:w="1927" w:type="dxa"/>
            <w:vMerge w:val="restart"/>
            <w:tcBorders>
              <w:top w:val="single" w:sz="1" w:space="0" w:color="000000"/>
              <w:left w:val="single" w:sz="1" w:space="0" w:color="000000"/>
            </w:tcBorders>
          </w:tcPr>
          <w:p w:rsidR="008074DC" w:rsidRPr="00E10750" w:rsidRDefault="008074DC" w:rsidP="008074DC">
            <w:pPr>
              <w:pStyle w:val="af"/>
              <w:snapToGrid w:val="0"/>
              <w:spacing w:line="276" w:lineRule="auto"/>
              <w:jc w:val="center"/>
              <w:rPr>
                <w:rFonts w:ascii="Times New Roman" w:hAnsi="Times New Roman"/>
                <w:b/>
                <w:bCs/>
              </w:rPr>
            </w:pPr>
            <w:r w:rsidRPr="00E10750">
              <w:rPr>
                <w:rFonts w:ascii="Times New Roman" w:hAnsi="Times New Roman"/>
                <w:b/>
                <w:bCs/>
              </w:rPr>
              <w:t>Общая численность</w:t>
            </w:r>
          </w:p>
        </w:tc>
        <w:tc>
          <w:tcPr>
            <w:tcW w:w="8421" w:type="dxa"/>
            <w:gridSpan w:val="5"/>
            <w:tcBorders>
              <w:top w:val="single" w:sz="1" w:space="0" w:color="000000"/>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b/>
                <w:bCs/>
              </w:rPr>
            </w:pPr>
            <w:r w:rsidRPr="00E10750">
              <w:rPr>
                <w:rFonts w:ascii="Times New Roman" w:hAnsi="Times New Roman"/>
                <w:b/>
                <w:bCs/>
              </w:rPr>
              <w:t>Стаж работы</w:t>
            </w:r>
          </w:p>
        </w:tc>
      </w:tr>
      <w:tr w:rsidR="008074DC" w:rsidRPr="00E10750" w:rsidTr="008074DC">
        <w:tc>
          <w:tcPr>
            <w:tcW w:w="1927" w:type="dxa"/>
            <w:vMerge/>
            <w:tcBorders>
              <w:left w:val="single" w:sz="1" w:space="0" w:color="000000"/>
              <w:bottom w:val="single" w:sz="4" w:space="0" w:color="auto"/>
            </w:tcBorders>
          </w:tcPr>
          <w:p w:rsidR="008074DC" w:rsidRPr="00E10750" w:rsidRDefault="008074DC" w:rsidP="008074DC">
            <w:pPr>
              <w:pStyle w:val="af"/>
              <w:snapToGrid w:val="0"/>
              <w:spacing w:line="276" w:lineRule="auto"/>
              <w:jc w:val="center"/>
              <w:rPr>
                <w:rFonts w:ascii="Times New Roman" w:hAnsi="Times New Roman"/>
              </w:rPr>
            </w:pPr>
          </w:p>
        </w:tc>
        <w:tc>
          <w:tcPr>
            <w:tcW w:w="1617" w:type="dxa"/>
            <w:tcBorders>
              <w:left w:val="single" w:sz="1" w:space="0" w:color="000000"/>
              <w:bottom w:val="single" w:sz="4" w:space="0" w:color="auto"/>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 xml:space="preserve"> До 2-х лет</w:t>
            </w:r>
          </w:p>
        </w:tc>
        <w:tc>
          <w:tcPr>
            <w:tcW w:w="1843" w:type="dxa"/>
            <w:tcBorders>
              <w:left w:val="single" w:sz="1" w:space="0" w:color="000000"/>
              <w:bottom w:val="single" w:sz="4" w:space="0" w:color="auto"/>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2-5 лет</w:t>
            </w:r>
          </w:p>
        </w:tc>
        <w:tc>
          <w:tcPr>
            <w:tcW w:w="1701" w:type="dxa"/>
            <w:tcBorders>
              <w:left w:val="single" w:sz="1" w:space="0" w:color="000000"/>
              <w:bottom w:val="single" w:sz="4" w:space="0" w:color="auto"/>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5-10 лет</w:t>
            </w:r>
          </w:p>
        </w:tc>
        <w:tc>
          <w:tcPr>
            <w:tcW w:w="1701" w:type="dxa"/>
            <w:tcBorders>
              <w:left w:val="single" w:sz="1" w:space="0" w:color="000000"/>
              <w:bottom w:val="single" w:sz="4" w:space="0" w:color="auto"/>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10-20 лет</w:t>
            </w:r>
          </w:p>
        </w:tc>
        <w:tc>
          <w:tcPr>
            <w:tcW w:w="1559" w:type="dxa"/>
            <w:tcBorders>
              <w:left w:val="single" w:sz="1" w:space="0" w:color="000000"/>
              <w:bottom w:val="single" w:sz="4" w:space="0" w:color="auto"/>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20-25 и более лет</w:t>
            </w:r>
          </w:p>
        </w:tc>
      </w:tr>
      <w:tr w:rsidR="008074DC" w:rsidRPr="00E10750" w:rsidTr="008074DC">
        <w:tc>
          <w:tcPr>
            <w:tcW w:w="1927" w:type="dxa"/>
            <w:tcBorders>
              <w:top w:val="single" w:sz="4" w:space="0" w:color="auto"/>
              <w:left w:val="single" w:sz="1" w:space="0" w:color="000000"/>
              <w:bottom w:val="single" w:sz="4" w:space="0" w:color="auto"/>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37</w:t>
            </w:r>
          </w:p>
        </w:tc>
        <w:tc>
          <w:tcPr>
            <w:tcW w:w="1617" w:type="dxa"/>
            <w:tcBorders>
              <w:top w:val="single" w:sz="4" w:space="0" w:color="auto"/>
              <w:left w:val="single" w:sz="1" w:space="0" w:color="000000"/>
              <w:bottom w:val="single" w:sz="4" w:space="0" w:color="auto"/>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4</w:t>
            </w:r>
          </w:p>
        </w:tc>
        <w:tc>
          <w:tcPr>
            <w:tcW w:w="1843" w:type="dxa"/>
            <w:tcBorders>
              <w:top w:val="single" w:sz="4" w:space="0" w:color="auto"/>
              <w:left w:val="single" w:sz="1" w:space="0" w:color="000000"/>
              <w:bottom w:val="single" w:sz="4" w:space="0" w:color="auto"/>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0</w:t>
            </w:r>
          </w:p>
        </w:tc>
        <w:tc>
          <w:tcPr>
            <w:tcW w:w="1701" w:type="dxa"/>
            <w:tcBorders>
              <w:top w:val="single" w:sz="4" w:space="0" w:color="auto"/>
              <w:left w:val="single" w:sz="1" w:space="0" w:color="000000"/>
              <w:bottom w:val="single" w:sz="4" w:space="0" w:color="auto"/>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3</w:t>
            </w:r>
          </w:p>
        </w:tc>
        <w:tc>
          <w:tcPr>
            <w:tcW w:w="1701" w:type="dxa"/>
            <w:tcBorders>
              <w:top w:val="single" w:sz="4" w:space="0" w:color="auto"/>
              <w:left w:val="single" w:sz="1" w:space="0" w:color="000000"/>
              <w:bottom w:val="single" w:sz="4" w:space="0" w:color="auto"/>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2</w:t>
            </w:r>
          </w:p>
        </w:tc>
        <w:tc>
          <w:tcPr>
            <w:tcW w:w="1559" w:type="dxa"/>
            <w:tcBorders>
              <w:top w:val="single" w:sz="4" w:space="0" w:color="auto"/>
              <w:left w:val="single" w:sz="1" w:space="0" w:color="000000"/>
              <w:bottom w:val="single" w:sz="4" w:space="0" w:color="auto"/>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28</w:t>
            </w:r>
          </w:p>
        </w:tc>
      </w:tr>
      <w:tr w:rsidR="008074DC" w:rsidRPr="00E10750" w:rsidTr="008074DC">
        <w:tc>
          <w:tcPr>
            <w:tcW w:w="1927" w:type="dxa"/>
            <w:tcBorders>
              <w:top w:val="single" w:sz="4" w:space="0" w:color="auto"/>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26</w:t>
            </w:r>
          </w:p>
        </w:tc>
        <w:tc>
          <w:tcPr>
            <w:tcW w:w="1617" w:type="dxa"/>
            <w:tcBorders>
              <w:top w:val="single" w:sz="4" w:space="0" w:color="auto"/>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2</w:t>
            </w:r>
          </w:p>
        </w:tc>
        <w:tc>
          <w:tcPr>
            <w:tcW w:w="1843" w:type="dxa"/>
            <w:tcBorders>
              <w:top w:val="single" w:sz="4" w:space="0" w:color="auto"/>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1</w:t>
            </w:r>
          </w:p>
        </w:tc>
        <w:tc>
          <w:tcPr>
            <w:tcW w:w="1701" w:type="dxa"/>
            <w:tcBorders>
              <w:top w:val="single" w:sz="4" w:space="0" w:color="auto"/>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0</w:t>
            </w:r>
          </w:p>
        </w:tc>
        <w:tc>
          <w:tcPr>
            <w:tcW w:w="1701" w:type="dxa"/>
            <w:tcBorders>
              <w:top w:val="single" w:sz="4" w:space="0" w:color="auto"/>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2</w:t>
            </w:r>
          </w:p>
        </w:tc>
        <w:tc>
          <w:tcPr>
            <w:tcW w:w="1559" w:type="dxa"/>
            <w:tcBorders>
              <w:top w:val="single" w:sz="4" w:space="0" w:color="auto"/>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21</w:t>
            </w:r>
          </w:p>
        </w:tc>
      </w:tr>
    </w:tbl>
    <w:p w:rsidR="008074DC" w:rsidRPr="00E10750" w:rsidRDefault="008074DC" w:rsidP="008074DC">
      <w:pPr>
        <w:spacing w:line="276" w:lineRule="auto"/>
        <w:rPr>
          <w:rFonts w:ascii="Times New Roman" w:hAnsi="Times New Roman"/>
        </w:rPr>
      </w:pPr>
      <w:r w:rsidRPr="00E10750">
        <w:rPr>
          <w:rFonts w:ascii="Times New Roman" w:hAnsi="Times New Roman"/>
        </w:rPr>
        <w:t>в)  по  квалификационным  категориям:</w:t>
      </w:r>
    </w:p>
    <w:tbl>
      <w:tblPr>
        <w:tblW w:w="10068"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1843"/>
        <w:gridCol w:w="1843"/>
        <w:gridCol w:w="1701"/>
        <w:gridCol w:w="1701"/>
        <w:gridCol w:w="1279"/>
      </w:tblGrid>
      <w:tr w:rsidR="008074DC" w:rsidRPr="00E10750" w:rsidTr="008074DC">
        <w:tc>
          <w:tcPr>
            <w:tcW w:w="1701" w:type="dxa"/>
            <w:tcBorders>
              <w:top w:val="single" w:sz="1" w:space="0" w:color="000000"/>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bCs/>
              </w:rPr>
            </w:pPr>
            <w:r w:rsidRPr="00E10750">
              <w:rPr>
                <w:rFonts w:ascii="Times New Roman" w:hAnsi="Times New Roman"/>
                <w:bCs/>
              </w:rPr>
              <w:t>Общая численность</w:t>
            </w:r>
          </w:p>
        </w:tc>
        <w:tc>
          <w:tcPr>
            <w:tcW w:w="1843" w:type="dxa"/>
            <w:tcBorders>
              <w:top w:val="single" w:sz="1" w:space="0" w:color="000000"/>
              <w:left w:val="single" w:sz="1" w:space="0" w:color="000000"/>
              <w:bottom w:val="single" w:sz="1" w:space="0" w:color="000000"/>
            </w:tcBorders>
          </w:tcPr>
          <w:p w:rsidR="008074DC" w:rsidRPr="00E10750" w:rsidRDefault="008074DC" w:rsidP="008074DC">
            <w:pPr>
              <w:pStyle w:val="af"/>
              <w:snapToGrid w:val="0"/>
              <w:spacing w:line="276" w:lineRule="auto"/>
              <w:rPr>
                <w:rFonts w:ascii="Times New Roman" w:hAnsi="Times New Roman"/>
                <w:bCs/>
              </w:rPr>
            </w:pPr>
            <w:r w:rsidRPr="00E10750">
              <w:rPr>
                <w:rFonts w:ascii="Times New Roman" w:hAnsi="Times New Roman"/>
                <w:bCs/>
              </w:rPr>
              <w:t xml:space="preserve"> Высшая категория</w:t>
            </w:r>
          </w:p>
        </w:tc>
        <w:tc>
          <w:tcPr>
            <w:tcW w:w="1843" w:type="dxa"/>
            <w:tcBorders>
              <w:top w:val="single" w:sz="1" w:space="0" w:color="000000"/>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bCs/>
              </w:rPr>
            </w:pPr>
            <w:r w:rsidRPr="00E10750">
              <w:rPr>
                <w:rFonts w:ascii="Times New Roman" w:hAnsi="Times New Roman"/>
                <w:bCs/>
              </w:rPr>
              <w:t>первая  категория</w:t>
            </w:r>
          </w:p>
        </w:tc>
        <w:tc>
          <w:tcPr>
            <w:tcW w:w="1701" w:type="dxa"/>
            <w:tcBorders>
              <w:top w:val="single" w:sz="1" w:space="0" w:color="000000"/>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bCs/>
              </w:rPr>
            </w:pPr>
            <w:r w:rsidRPr="00E10750">
              <w:rPr>
                <w:rFonts w:ascii="Times New Roman" w:hAnsi="Times New Roman"/>
                <w:bCs/>
              </w:rPr>
              <w:t>вторая  категория</w:t>
            </w:r>
          </w:p>
        </w:tc>
        <w:tc>
          <w:tcPr>
            <w:tcW w:w="1701" w:type="dxa"/>
            <w:tcBorders>
              <w:top w:val="single" w:sz="1" w:space="0" w:color="000000"/>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bCs/>
              </w:rPr>
            </w:pPr>
            <w:r w:rsidRPr="00E10750">
              <w:rPr>
                <w:rFonts w:ascii="Times New Roman" w:hAnsi="Times New Roman"/>
                <w:bCs/>
              </w:rPr>
              <w:t>Соответствие  занимаемой  должности</w:t>
            </w:r>
          </w:p>
        </w:tc>
        <w:tc>
          <w:tcPr>
            <w:tcW w:w="1279" w:type="dxa"/>
            <w:tcBorders>
              <w:top w:val="single" w:sz="1" w:space="0" w:color="000000"/>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bCs/>
              </w:rPr>
            </w:pPr>
            <w:r w:rsidRPr="00E10750">
              <w:rPr>
                <w:rFonts w:ascii="Times New Roman" w:hAnsi="Times New Roman"/>
                <w:bCs/>
              </w:rPr>
              <w:t>Без  категории</w:t>
            </w:r>
          </w:p>
        </w:tc>
      </w:tr>
      <w:tr w:rsidR="008074DC" w:rsidRPr="00E10750" w:rsidTr="008074DC">
        <w:trPr>
          <w:trHeight w:val="320"/>
        </w:trPr>
        <w:tc>
          <w:tcPr>
            <w:tcW w:w="1701" w:type="dxa"/>
            <w:tcBorders>
              <w:top w:val="single" w:sz="4" w:space="0" w:color="auto"/>
              <w:left w:val="single" w:sz="1" w:space="0" w:color="000000"/>
              <w:bottom w:val="single" w:sz="4" w:space="0" w:color="auto"/>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37</w:t>
            </w:r>
          </w:p>
        </w:tc>
        <w:tc>
          <w:tcPr>
            <w:tcW w:w="1843" w:type="dxa"/>
            <w:tcBorders>
              <w:top w:val="single" w:sz="4" w:space="0" w:color="auto"/>
              <w:left w:val="single" w:sz="1" w:space="0" w:color="000000"/>
              <w:bottom w:val="single" w:sz="4" w:space="0" w:color="auto"/>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6</w:t>
            </w:r>
          </w:p>
        </w:tc>
        <w:tc>
          <w:tcPr>
            <w:tcW w:w="1843" w:type="dxa"/>
            <w:tcBorders>
              <w:top w:val="single" w:sz="4" w:space="0" w:color="auto"/>
              <w:left w:val="single" w:sz="1" w:space="0" w:color="000000"/>
              <w:bottom w:val="single" w:sz="4" w:space="0" w:color="auto"/>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13</w:t>
            </w:r>
          </w:p>
        </w:tc>
        <w:tc>
          <w:tcPr>
            <w:tcW w:w="1701" w:type="dxa"/>
            <w:tcBorders>
              <w:top w:val="single" w:sz="4" w:space="0" w:color="auto"/>
              <w:left w:val="single" w:sz="1" w:space="0" w:color="000000"/>
              <w:bottom w:val="single" w:sz="4" w:space="0" w:color="auto"/>
            </w:tcBorders>
          </w:tcPr>
          <w:p w:rsidR="008074DC" w:rsidRPr="00E10750" w:rsidRDefault="008074DC" w:rsidP="008074DC">
            <w:pPr>
              <w:pStyle w:val="af"/>
              <w:snapToGrid w:val="0"/>
              <w:spacing w:line="276" w:lineRule="auto"/>
              <w:jc w:val="center"/>
              <w:rPr>
                <w:rFonts w:ascii="Times New Roman" w:hAnsi="Times New Roman"/>
                <w:color w:val="FF0000"/>
              </w:rPr>
            </w:pPr>
            <w:r w:rsidRPr="00E10750">
              <w:rPr>
                <w:rFonts w:ascii="Times New Roman" w:hAnsi="Times New Roman"/>
              </w:rPr>
              <w:t>5</w:t>
            </w:r>
          </w:p>
        </w:tc>
        <w:tc>
          <w:tcPr>
            <w:tcW w:w="1701" w:type="dxa"/>
            <w:tcBorders>
              <w:top w:val="single" w:sz="4" w:space="0" w:color="auto"/>
              <w:left w:val="single" w:sz="1" w:space="0" w:color="000000"/>
              <w:bottom w:val="single" w:sz="4" w:space="0" w:color="auto"/>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5</w:t>
            </w:r>
          </w:p>
        </w:tc>
        <w:tc>
          <w:tcPr>
            <w:tcW w:w="1279" w:type="dxa"/>
            <w:tcBorders>
              <w:top w:val="single" w:sz="4" w:space="0" w:color="auto"/>
              <w:left w:val="single" w:sz="1" w:space="0" w:color="000000"/>
              <w:bottom w:val="single" w:sz="4" w:space="0" w:color="auto"/>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8</w:t>
            </w:r>
          </w:p>
        </w:tc>
      </w:tr>
      <w:tr w:rsidR="008074DC" w:rsidRPr="00E10750" w:rsidTr="008074DC">
        <w:trPr>
          <w:trHeight w:val="320"/>
        </w:trPr>
        <w:tc>
          <w:tcPr>
            <w:tcW w:w="1701" w:type="dxa"/>
            <w:tcBorders>
              <w:top w:val="single" w:sz="4" w:space="0" w:color="auto"/>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26</w:t>
            </w:r>
          </w:p>
        </w:tc>
        <w:tc>
          <w:tcPr>
            <w:tcW w:w="1843" w:type="dxa"/>
            <w:tcBorders>
              <w:top w:val="single" w:sz="4" w:space="0" w:color="auto"/>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4</w:t>
            </w:r>
          </w:p>
        </w:tc>
        <w:tc>
          <w:tcPr>
            <w:tcW w:w="1843" w:type="dxa"/>
            <w:tcBorders>
              <w:top w:val="single" w:sz="4" w:space="0" w:color="auto"/>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7</w:t>
            </w:r>
          </w:p>
        </w:tc>
        <w:tc>
          <w:tcPr>
            <w:tcW w:w="1701" w:type="dxa"/>
            <w:tcBorders>
              <w:top w:val="single" w:sz="4" w:space="0" w:color="auto"/>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color w:val="FF0000"/>
              </w:rPr>
            </w:pPr>
            <w:r w:rsidRPr="00E10750">
              <w:rPr>
                <w:rFonts w:ascii="Times New Roman" w:hAnsi="Times New Roman"/>
              </w:rPr>
              <w:t>5</w:t>
            </w:r>
          </w:p>
        </w:tc>
        <w:tc>
          <w:tcPr>
            <w:tcW w:w="1701" w:type="dxa"/>
            <w:tcBorders>
              <w:top w:val="single" w:sz="4" w:space="0" w:color="auto"/>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3</w:t>
            </w:r>
          </w:p>
        </w:tc>
        <w:tc>
          <w:tcPr>
            <w:tcW w:w="1279" w:type="dxa"/>
            <w:tcBorders>
              <w:top w:val="single" w:sz="4" w:space="0" w:color="auto"/>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7</w:t>
            </w:r>
          </w:p>
        </w:tc>
      </w:tr>
    </w:tbl>
    <w:p w:rsidR="008074DC" w:rsidRDefault="008074DC" w:rsidP="008074DC">
      <w:pPr>
        <w:spacing w:line="276" w:lineRule="auto"/>
        <w:ind w:firstLine="885"/>
        <w:rPr>
          <w:rFonts w:ascii="Times New Roman" w:hAnsi="Times New Roman"/>
        </w:rPr>
      </w:pPr>
    </w:p>
    <w:p w:rsidR="00E700B4" w:rsidRDefault="00E700B4" w:rsidP="008074DC">
      <w:pPr>
        <w:spacing w:line="276" w:lineRule="auto"/>
        <w:ind w:firstLine="885"/>
        <w:rPr>
          <w:rFonts w:ascii="Times New Roman" w:hAnsi="Times New Roman"/>
        </w:rPr>
      </w:pPr>
    </w:p>
    <w:p w:rsidR="008074DC" w:rsidRPr="00E10750" w:rsidRDefault="008074DC" w:rsidP="008074DC">
      <w:pPr>
        <w:spacing w:line="276" w:lineRule="auto"/>
        <w:rPr>
          <w:rFonts w:ascii="Times New Roman" w:hAnsi="Times New Roman"/>
        </w:rPr>
      </w:pPr>
      <w:r w:rsidRPr="00E10750">
        <w:rPr>
          <w:rFonts w:ascii="Times New Roman" w:hAnsi="Times New Roman"/>
        </w:rPr>
        <w:t>г)  количество  работников,  имеющих  награды:</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06"/>
        <w:gridCol w:w="1606"/>
        <w:gridCol w:w="1750"/>
        <w:gridCol w:w="1462"/>
        <w:gridCol w:w="1606"/>
        <w:gridCol w:w="1627"/>
      </w:tblGrid>
      <w:tr w:rsidR="008074DC" w:rsidRPr="00E10750" w:rsidTr="008074DC">
        <w:tc>
          <w:tcPr>
            <w:tcW w:w="1606" w:type="dxa"/>
            <w:tcBorders>
              <w:top w:val="single" w:sz="1" w:space="0" w:color="000000"/>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bCs/>
              </w:rPr>
            </w:pPr>
            <w:r w:rsidRPr="00E10750">
              <w:rPr>
                <w:rFonts w:ascii="Times New Roman" w:hAnsi="Times New Roman"/>
                <w:bCs/>
              </w:rPr>
              <w:t>Заслуженный работник РФ</w:t>
            </w:r>
          </w:p>
        </w:tc>
        <w:tc>
          <w:tcPr>
            <w:tcW w:w="1606" w:type="dxa"/>
            <w:tcBorders>
              <w:top w:val="single" w:sz="1" w:space="0" w:color="000000"/>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bCs/>
              </w:rPr>
            </w:pPr>
            <w:r w:rsidRPr="00E10750">
              <w:rPr>
                <w:rFonts w:ascii="Times New Roman" w:hAnsi="Times New Roman"/>
                <w:bCs/>
              </w:rPr>
              <w:t>Почетный  работник  общего  образования</w:t>
            </w:r>
          </w:p>
        </w:tc>
        <w:tc>
          <w:tcPr>
            <w:tcW w:w="1750" w:type="dxa"/>
            <w:tcBorders>
              <w:top w:val="single" w:sz="1" w:space="0" w:color="000000"/>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bCs/>
              </w:rPr>
            </w:pPr>
            <w:r w:rsidRPr="00E10750">
              <w:rPr>
                <w:rFonts w:ascii="Times New Roman" w:hAnsi="Times New Roman"/>
                <w:bCs/>
              </w:rPr>
              <w:t>Почётная грамота Министерства образования    РФ</w:t>
            </w:r>
          </w:p>
        </w:tc>
        <w:tc>
          <w:tcPr>
            <w:tcW w:w="1462" w:type="dxa"/>
            <w:tcBorders>
              <w:top w:val="single" w:sz="1" w:space="0" w:color="000000"/>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bCs/>
              </w:rPr>
            </w:pPr>
            <w:r w:rsidRPr="00E10750">
              <w:rPr>
                <w:rFonts w:ascii="Times New Roman" w:hAnsi="Times New Roman"/>
                <w:bCs/>
              </w:rPr>
              <w:t xml:space="preserve">Награждены  грамотами  </w:t>
            </w:r>
            <w:proofErr w:type="spellStart"/>
            <w:r w:rsidRPr="00E10750">
              <w:rPr>
                <w:rFonts w:ascii="Times New Roman" w:hAnsi="Times New Roman"/>
                <w:bCs/>
              </w:rPr>
              <w:t>МОиН</w:t>
            </w:r>
            <w:proofErr w:type="spellEnd"/>
            <w:r w:rsidRPr="00E10750">
              <w:rPr>
                <w:rFonts w:ascii="Times New Roman" w:hAnsi="Times New Roman"/>
                <w:bCs/>
              </w:rPr>
              <w:t xml:space="preserve"> ПК, Губернатора ПК</w:t>
            </w:r>
          </w:p>
        </w:tc>
        <w:tc>
          <w:tcPr>
            <w:tcW w:w="1606" w:type="dxa"/>
            <w:tcBorders>
              <w:top w:val="single" w:sz="1" w:space="0" w:color="000000"/>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bCs/>
              </w:rPr>
            </w:pPr>
            <w:r w:rsidRPr="00E10750">
              <w:rPr>
                <w:rFonts w:ascii="Times New Roman" w:hAnsi="Times New Roman"/>
                <w:bCs/>
              </w:rPr>
              <w:t>Награждены  грамотами и Благодарностями   управления образования</w:t>
            </w:r>
          </w:p>
        </w:tc>
        <w:tc>
          <w:tcPr>
            <w:tcW w:w="1627" w:type="dxa"/>
            <w:tcBorders>
              <w:top w:val="single" w:sz="1" w:space="0" w:color="000000"/>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bCs/>
              </w:rPr>
            </w:pPr>
            <w:r w:rsidRPr="00E10750">
              <w:rPr>
                <w:rFonts w:ascii="Times New Roman" w:hAnsi="Times New Roman"/>
                <w:bCs/>
              </w:rPr>
              <w:t>Награждены  грамотами и Благодарностями  Главы города</w:t>
            </w:r>
          </w:p>
        </w:tc>
      </w:tr>
      <w:tr w:rsidR="008074DC" w:rsidRPr="00E10750" w:rsidTr="008074DC">
        <w:tc>
          <w:tcPr>
            <w:tcW w:w="1606"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1</w:t>
            </w:r>
          </w:p>
        </w:tc>
        <w:tc>
          <w:tcPr>
            <w:tcW w:w="1606"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5</w:t>
            </w:r>
          </w:p>
        </w:tc>
        <w:tc>
          <w:tcPr>
            <w:tcW w:w="1750"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6</w:t>
            </w:r>
          </w:p>
        </w:tc>
        <w:tc>
          <w:tcPr>
            <w:tcW w:w="1462"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5</w:t>
            </w:r>
          </w:p>
        </w:tc>
        <w:tc>
          <w:tcPr>
            <w:tcW w:w="1606"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8</w:t>
            </w:r>
          </w:p>
        </w:tc>
        <w:tc>
          <w:tcPr>
            <w:tcW w:w="1627"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16</w:t>
            </w:r>
          </w:p>
        </w:tc>
      </w:tr>
    </w:tbl>
    <w:p w:rsidR="008074DC" w:rsidRPr="00E10750" w:rsidRDefault="008074DC" w:rsidP="008074DC">
      <w:pPr>
        <w:spacing w:line="276" w:lineRule="auto"/>
        <w:ind w:firstLine="885"/>
        <w:rPr>
          <w:rFonts w:ascii="Times New Roman" w:hAnsi="Times New Roman"/>
        </w:rPr>
      </w:pPr>
      <w:r w:rsidRPr="00E10750">
        <w:rPr>
          <w:rFonts w:ascii="Times New Roman" w:hAnsi="Times New Roman"/>
        </w:rPr>
        <w:t>д)  обеспеченность  кадрами:</w:t>
      </w:r>
    </w:p>
    <w:p w:rsidR="008074DC" w:rsidRPr="00E10750" w:rsidRDefault="008074DC" w:rsidP="008074DC">
      <w:pPr>
        <w:spacing w:line="276" w:lineRule="auto"/>
        <w:rPr>
          <w:rFonts w:ascii="Times New Roman" w:hAnsi="Times New Roman"/>
        </w:rPr>
      </w:pPr>
      <w:r w:rsidRPr="00E10750">
        <w:rPr>
          <w:rFonts w:ascii="Times New Roman" w:hAnsi="Times New Roman"/>
        </w:rPr>
        <w:t xml:space="preserve">Школа  укомплектована   кадрами на 100%. </w:t>
      </w:r>
    </w:p>
    <w:p w:rsidR="008074DC" w:rsidRPr="00E10750" w:rsidRDefault="008074DC" w:rsidP="008074DC">
      <w:pPr>
        <w:spacing w:line="276" w:lineRule="auto"/>
        <w:ind w:firstLine="885"/>
        <w:rPr>
          <w:rFonts w:ascii="Times New Roman" w:hAnsi="Times New Roman"/>
        </w:rPr>
      </w:pPr>
      <w:r w:rsidRPr="00E10750">
        <w:rPr>
          <w:rFonts w:ascii="Times New Roman" w:hAnsi="Times New Roman"/>
        </w:rPr>
        <w:t>В  школе  работает  методический  совет  и  методические  объединения:</w:t>
      </w:r>
    </w:p>
    <w:p w:rsidR="008074DC" w:rsidRPr="00E10750" w:rsidRDefault="008074DC" w:rsidP="00FD4A3B">
      <w:pPr>
        <w:numPr>
          <w:ilvl w:val="0"/>
          <w:numId w:val="2"/>
        </w:numPr>
        <w:tabs>
          <w:tab w:val="left" w:pos="360"/>
        </w:tabs>
        <w:spacing w:line="276" w:lineRule="auto"/>
        <w:rPr>
          <w:rFonts w:ascii="Times New Roman" w:hAnsi="Times New Roman"/>
        </w:rPr>
      </w:pPr>
      <w:r w:rsidRPr="00E10750">
        <w:rPr>
          <w:rFonts w:ascii="Times New Roman" w:hAnsi="Times New Roman"/>
        </w:rPr>
        <w:t>МО  учителей  начальных  классов</w:t>
      </w:r>
    </w:p>
    <w:p w:rsidR="008074DC" w:rsidRPr="00E10750" w:rsidRDefault="008074DC" w:rsidP="00FD4A3B">
      <w:pPr>
        <w:numPr>
          <w:ilvl w:val="0"/>
          <w:numId w:val="2"/>
        </w:numPr>
        <w:tabs>
          <w:tab w:val="left" w:pos="360"/>
        </w:tabs>
        <w:spacing w:line="276" w:lineRule="auto"/>
        <w:rPr>
          <w:rFonts w:ascii="Times New Roman" w:hAnsi="Times New Roman"/>
        </w:rPr>
      </w:pPr>
      <w:r w:rsidRPr="00E10750">
        <w:rPr>
          <w:rFonts w:ascii="Times New Roman" w:hAnsi="Times New Roman"/>
        </w:rPr>
        <w:t>МО  учителей  гуманитарного  цикла</w:t>
      </w:r>
    </w:p>
    <w:p w:rsidR="008074DC" w:rsidRPr="00E10750" w:rsidRDefault="008074DC" w:rsidP="00FD4A3B">
      <w:pPr>
        <w:numPr>
          <w:ilvl w:val="0"/>
          <w:numId w:val="2"/>
        </w:numPr>
        <w:tabs>
          <w:tab w:val="left" w:pos="360"/>
        </w:tabs>
        <w:spacing w:line="276" w:lineRule="auto"/>
        <w:rPr>
          <w:rFonts w:ascii="Times New Roman" w:hAnsi="Times New Roman"/>
        </w:rPr>
      </w:pPr>
      <w:r w:rsidRPr="00E10750">
        <w:rPr>
          <w:rFonts w:ascii="Times New Roman" w:hAnsi="Times New Roman"/>
        </w:rPr>
        <w:t>МО  учителей  естественно - математического  цикла</w:t>
      </w:r>
    </w:p>
    <w:p w:rsidR="008074DC" w:rsidRPr="00E10750" w:rsidRDefault="008074DC" w:rsidP="00FD4A3B">
      <w:pPr>
        <w:numPr>
          <w:ilvl w:val="0"/>
          <w:numId w:val="2"/>
        </w:numPr>
        <w:tabs>
          <w:tab w:val="left" w:pos="360"/>
        </w:tabs>
        <w:spacing w:line="276" w:lineRule="auto"/>
        <w:rPr>
          <w:rFonts w:ascii="Times New Roman" w:hAnsi="Times New Roman"/>
        </w:rPr>
      </w:pPr>
      <w:r w:rsidRPr="00E10750">
        <w:rPr>
          <w:rFonts w:ascii="Times New Roman" w:hAnsi="Times New Roman"/>
        </w:rPr>
        <w:t>МО  классных  руководителей.</w:t>
      </w:r>
    </w:p>
    <w:p w:rsidR="008074DC" w:rsidRPr="00E10750" w:rsidRDefault="008074DC" w:rsidP="008074DC">
      <w:pPr>
        <w:widowControl/>
        <w:suppressAutoHyphens w:val="0"/>
        <w:spacing w:line="276" w:lineRule="auto"/>
        <w:rPr>
          <w:rFonts w:ascii="Times New Roman" w:hAnsi="Times New Roman"/>
        </w:rPr>
      </w:pPr>
      <w:r w:rsidRPr="00E10750">
        <w:rPr>
          <w:rFonts w:ascii="Times New Roman" w:hAnsi="Times New Roman"/>
          <w:b/>
        </w:rPr>
        <w:t>1.1.2. Характеристика контингентаобучающихся</w:t>
      </w:r>
      <w:r w:rsidR="002C7B4F" w:rsidRPr="00E10750">
        <w:rPr>
          <w:rFonts w:ascii="Times New Roman" w:hAnsi="Times New Roman"/>
        </w:rPr>
        <w:t>.</w:t>
      </w:r>
    </w:p>
    <w:p w:rsidR="008074DC" w:rsidRPr="00E10750" w:rsidRDefault="008074DC" w:rsidP="008074DC">
      <w:pPr>
        <w:spacing w:line="276" w:lineRule="auto"/>
        <w:ind w:firstLine="885"/>
        <w:jc w:val="both"/>
        <w:rPr>
          <w:rFonts w:ascii="Times New Roman" w:hAnsi="Times New Roman"/>
        </w:rPr>
      </w:pPr>
      <w:r w:rsidRPr="00E10750">
        <w:rPr>
          <w:rFonts w:ascii="Times New Roman" w:hAnsi="Times New Roman"/>
        </w:rPr>
        <w:t xml:space="preserve">На  1  сентября  </w:t>
      </w:r>
      <w:r w:rsidR="00C774D1">
        <w:rPr>
          <w:rFonts w:ascii="Times New Roman" w:hAnsi="Times New Roman"/>
        </w:rPr>
        <w:t>2017--2018</w:t>
      </w:r>
      <w:r w:rsidRPr="00E10750">
        <w:rPr>
          <w:rFonts w:ascii="Times New Roman" w:hAnsi="Times New Roman"/>
        </w:rPr>
        <w:t xml:space="preserve"> учебного  года  в  школе  обучается  </w:t>
      </w:r>
      <w:r w:rsidR="00C774D1">
        <w:rPr>
          <w:rFonts w:ascii="Times New Roman" w:hAnsi="Times New Roman"/>
        </w:rPr>
        <w:t xml:space="preserve">609 </w:t>
      </w:r>
      <w:proofErr w:type="gramStart"/>
      <w:r w:rsidR="00C774D1">
        <w:rPr>
          <w:rFonts w:ascii="Times New Roman" w:hAnsi="Times New Roman"/>
        </w:rPr>
        <w:t>обучающихся</w:t>
      </w:r>
      <w:proofErr w:type="gramEnd"/>
      <w:r w:rsidR="00C774D1">
        <w:rPr>
          <w:rFonts w:ascii="Times New Roman" w:hAnsi="Times New Roman"/>
        </w:rPr>
        <w:t>, сформирован  24</w:t>
      </w:r>
      <w:r w:rsidRPr="00E10750">
        <w:rPr>
          <w:rFonts w:ascii="Times New Roman" w:hAnsi="Times New Roman"/>
        </w:rPr>
        <w:t xml:space="preserve">  класс</w:t>
      </w:r>
      <w:r w:rsidR="00E700B4">
        <w:rPr>
          <w:rFonts w:ascii="Times New Roman" w:hAnsi="Times New Roman"/>
        </w:rPr>
        <w:t>а</w:t>
      </w:r>
      <w:r w:rsidRPr="00E10750">
        <w:rPr>
          <w:rFonts w:ascii="Times New Roman" w:hAnsi="Times New Roman"/>
        </w:rPr>
        <w:t>–комплект</w:t>
      </w:r>
      <w:r w:rsidR="00E700B4">
        <w:rPr>
          <w:rFonts w:ascii="Times New Roman" w:hAnsi="Times New Roman"/>
        </w:rPr>
        <w:t>а</w:t>
      </w:r>
      <w:r w:rsidRPr="00E10750">
        <w:rPr>
          <w:rFonts w:ascii="Times New Roman" w:hAnsi="Times New Roman"/>
        </w:rPr>
        <w:t>:</w:t>
      </w:r>
    </w:p>
    <w:p w:rsidR="008074DC" w:rsidRPr="00E10750" w:rsidRDefault="008074DC" w:rsidP="008074DC">
      <w:pPr>
        <w:spacing w:line="276" w:lineRule="auto"/>
        <w:ind w:firstLine="885"/>
        <w:jc w:val="both"/>
        <w:rPr>
          <w:rFonts w:ascii="Times New Roman" w:hAnsi="Times New Roman"/>
        </w:rPr>
      </w:pPr>
      <w:r w:rsidRPr="00E10750">
        <w:rPr>
          <w:rFonts w:ascii="Times New Roman" w:hAnsi="Times New Roman"/>
        </w:rPr>
        <w:t xml:space="preserve">  1-4  классы  -  </w:t>
      </w:r>
      <w:r w:rsidR="00C774D1">
        <w:rPr>
          <w:rFonts w:ascii="Times New Roman" w:hAnsi="Times New Roman"/>
        </w:rPr>
        <w:t>300</w:t>
      </w:r>
      <w:r w:rsidRPr="00E10750">
        <w:rPr>
          <w:rFonts w:ascii="Times New Roman" w:hAnsi="Times New Roman"/>
        </w:rPr>
        <w:t xml:space="preserve">  учащихся;</w:t>
      </w:r>
    </w:p>
    <w:p w:rsidR="008074DC" w:rsidRPr="00E10750" w:rsidRDefault="008074DC" w:rsidP="008074DC">
      <w:pPr>
        <w:spacing w:line="276" w:lineRule="auto"/>
        <w:ind w:firstLine="885"/>
        <w:jc w:val="both"/>
        <w:rPr>
          <w:rFonts w:ascii="Times New Roman" w:hAnsi="Times New Roman"/>
        </w:rPr>
      </w:pPr>
      <w:r w:rsidRPr="00E10750">
        <w:rPr>
          <w:rFonts w:ascii="Times New Roman" w:hAnsi="Times New Roman"/>
        </w:rPr>
        <w:t xml:space="preserve">  5-9  классы  -  </w:t>
      </w:r>
      <w:r w:rsidR="00C774D1">
        <w:rPr>
          <w:rFonts w:ascii="Times New Roman" w:hAnsi="Times New Roman"/>
        </w:rPr>
        <w:t>274</w:t>
      </w:r>
      <w:r w:rsidRPr="00E10750">
        <w:rPr>
          <w:rFonts w:ascii="Times New Roman" w:hAnsi="Times New Roman"/>
        </w:rPr>
        <w:t xml:space="preserve">  учащихся;</w:t>
      </w:r>
    </w:p>
    <w:p w:rsidR="008074DC" w:rsidRPr="00E10750" w:rsidRDefault="002C7B4F" w:rsidP="002C7B4F">
      <w:pPr>
        <w:spacing w:line="276" w:lineRule="auto"/>
        <w:ind w:firstLine="885"/>
        <w:jc w:val="both"/>
        <w:rPr>
          <w:rFonts w:ascii="Times New Roman" w:hAnsi="Times New Roman"/>
        </w:rPr>
      </w:pPr>
      <w:r w:rsidRPr="00E10750">
        <w:rPr>
          <w:rFonts w:ascii="Times New Roman" w:hAnsi="Times New Roman"/>
        </w:rPr>
        <w:t xml:space="preserve"> 10-11  классы  -  </w:t>
      </w:r>
      <w:r w:rsidR="00E700B4">
        <w:rPr>
          <w:rFonts w:ascii="Times New Roman" w:hAnsi="Times New Roman"/>
        </w:rPr>
        <w:t>35</w:t>
      </w:r>
      <w:r w:rsidRPr="00E10750">
        <w:rPr>
          <w:rFonts w:ascii="Times New Roman" w:hAnsi="Times New Roman"/>
        </w:rPr>
        <w:t xml:space="preserve">  учащихся</w:t>
      </w:r>
    </w:p>
    <w:p w:rsidR="008074DC" w:rsidRPr="00E10750" w:rsidRDefault="008074DC" w:rsidP="008074DC">
      <w:pPr>
        <w:spacing w:line="360" w:lineRule="auto"/>
        <w:jc w:val="both"/>
        <w:rPr>
          <w:rFonts w:ascii="Times New Roman" w:hAnsi="Times New Roman"/>
          <w:b/>
        </w:rPr>
      </w:pPr>
      <w:r w:rsidRPr="00E10750">
        <w:rPr>
          <w:rFonts w:ascii="Times New Roman" w:hAnsi="Times New Roman"/>
          <w:b/>
        </w:rPr>
        <w:t>1.2. ЦЕЛЕВОЕ НАЗНАЧЕНИЕ ООП ООО</w:t>
      </w:r>
      <w:r w:rsidR="002C7B4F" w:rsidRPr="00E10750">
        <w:rPr>
          <w:rFonts w:ascii="Times New Roman" w:hAnsi="Times New Roman"/>
          <w:b/>
        </w:rPr>
        <w:t>.</w:t>
      </w:r>
    </w:p>
    <w:p w:rsidR="008074DC" w:rsidRPr="00E10750" w:rsidRDefault="008074DC" w:rsidP="008074DC">
      <w:pPr>
        <w:spacing w:line="276" w:lineRule="auto"/>
        <w:ind w:firstLine="885"/>
        <w:jc w:val="both"/>
        <w:rPr>
          <w:rFonts w:ascii="Times New Roman" w:hAnsi="Times New Roman"/>
          <w:b/>
        </w:rPr>
      </w:pPr>
      <w:r w:rsidRPr="00E10750">
        <w:rPr>
          <w:rFonts w:ascii="Times New Roman" w:hAnsi="Times New Roman"/>
          <w:b/>
        </w:rPr>
        <w:t>Миссия школы:</w:t>
      </w:r>
    </w:p>
    <w:p w:rsidR="008074DC" w:rsidRPr="00E10750" w:rsidRDefault="008074DC" w:rsidP="002C7B4F">
      <w:pPr>
        <w:spacing w:line="276" w:lineRule="auto"/>
        <w:jc w:val="both"/>
        <w:rPr>
          <w:rFonts w:ascii="Times New Roman" w:hAnsi="Times New Roman"/>
          <w:color w:val="FF0000"/>
        </w:rPr>
      </w:pPr>
      <w:r w:rsidRPr="00E10750">
        <w:rPr>
          <w:rFonts w:ascii="Times New Roman" w:hAnsi="Times New Roman"/>
        </w:rPr>
        <w:t xml:space="preserve">       Школа - социокультурный центр для саморазвития, самореализации и социализации  </w:t>
      </w:r>
      <w:proofErr w:type="gramStart"/>
      <w:r w:rsidRPr="00E10750">
        <w:rPr>
          <w:rFonts w:ascii="Times New Roman" w:hAnsi="Times New Roman"/>
        </w:rPr>
        <w:t>обучающихся</w:t>
      </w:r>
      <w:proofErr w:type="gramEnd"/>
      <w:r w:rsidRPr="00E10750">
        <w:rPr>
          <w:rFonts w:ascii="Times New Roman" w:hAnsi="Times New Roman"/>
        </w:rPr>
        <w:t>.</w:t>
      </w:r>
    </w:p>
    <w:p w:rsidR="008074DC" w:rsidRPr="00E10750" w:rsidRDefault="008074DC" w:rsidP="008074DC">
      <w:pPr>
        <w:spacing w:line="276" w:lineRule="auto"/>
        <w:ind w:firstLine="885"/>
        <w:jc w:val="both"/>
        <w:rPr>
          <w:rFonts w:ascii="Times New Roman" w:hAnsi="Times New Roman"/>
          <w:b/>
        </w:rPr>
      </w:pPr>
      <w:r w:rsidRPr="00E10750">
        <w:rPr>
          <w:rFonts w:ascii="Times New Roman" w:hAnsi="Times New Roman"/>
          <w:b/>
        </w:rPr>
        <w:t>Цель образовательной программы школы:</w:t>
      </w:r>
    </w:p>
    <w:p w:rsidR="008074DC" w:rsidRPr="00E10750" w:rsidRDefault="008074DC" w:rsidP="008074DC">
      <w:pPr>
        <w:spacing w:before="75" w:after="75" w:line="276" w:lineRule="auto"/>
        <w:ind w:firstLine="708"/>
        <w:jc w:val="both"/>
        <w:rPr>
          <w:rFonts w:ascii="Times New Roman" w:eastAsia="Times New Roman" w:hAnsi="Times New Roman"/>
          <w:lang w:eastAsia="ru-RU"/>
        </w:rPr>
      </w:pPr>
      <w:r w:rsidRPr="00E10750">
        <w:rPr>
          <w:rFonts w:ascii="Times New Roman" w:eastAsia="Times New Roman" w:hAnsi="Times New Roman"/>
          <w:lang w:eastAsia="ru-RU"/>
        </w:rPr>
        <w:t>Создание развивающей образовательной среды, позволяющей подготовить выпускника, соответствующего требованиям стандарта «Модель выпускника» основного общего образования</w:t>
      </w:r>
    </w:p>
    <w:p w:rsidR="008074DC" w:rsidRPr="00E10750" w:rsidRDefault="008074DC" w:rsidP="008074DC">
      <w:pPr>
        <w:spacing w:before="75" w:after="75" w:line="276" w:lineRule="auto"/>
        <w:jc w:val="both"/>
        <w:rPr>
          <w:rFonts w:ascii="Times New Roman" w:hAnsi="Times New Roman"/>
          <w:b/>
        </w:rPr>
      </w:pPr>
      <w:r w:rsidRPr="00E10750">
        <w:rPr>
          <w:rFonts w:ascii="Times New Roman" w:hAnsi="Times New Roman"/>
          <w:b/>
        </w:rPr>
        <w:t>Задачи:</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hAnsi="Times New Roman"/>
          <w:b/>
        </w:rPr>
        <w:t>1</w:t>
      </w:r>
      <w:r w:rsidRPr="00E10750">
        <w:rPr>
          <w:rFonts w:ascii="Times New Roman" w:hAnsi="Times New Roman"/>
        </w:rPr>
        <w:t xml:space="preserve">. Обеспечить достижение базового </w:t>
      </w:r>
      <w:r w:rsidRPr="00E10750">
        <w:rPr>
          <w:rFonts w:ascii="Times New Roman" w:eastAsiaTheme="minorHAnsi" w:hAnsi="Times New Roman"/>
          <w:kern w:val="0"/>
          <w:lang w:eastAsia="en-US"/>
        </w:rPr>
        <w:t>уровня предметной компетентности по всем</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предметам учебного плана.</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color w:val="FF0000"/>
          <w:kern w:val="0"/>
          <w:lang w:eastAsia="en-US"/>
        </w:rPr>
      </w:pPr>
      <w:r w:rsidRPr="00E10750">
        <w:rPr>
          <w:rFonts w:ascii="Times New Roman" w:hAnsi="Times New Roman"/>
        </w:rPr>
        <w:t xml:space="preserve">2. Подготовить выпускника </w:t>
      </w:r>
      <w:r w:rsidRPr="00E10750">
        <w:rPr>
          <w:rFonts w:ascii="Times New Roman" w:eastAsiaTheme="minorHAnsi" w:hAnsi="Times New Roman"/>
          <w:kern w:val="0"/>
          <w:lang w:eastAsia="en-US"/>
        </w:rPr>
        <w:t>к сознательному выбору будущей профессии.</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 xml:space="preserve">3. </w:t>
      </w:r>
      <w:r w:rsidRPr="00E10750">
        <w:rPr>
          <w:rFonts w:ascii="Times New Roman" w:hAnsi="Times New Roman"/>
        </w:rPr>
        <w:t xml:space="preserve">Сформировать умение </w:t>
      </w:r>
      <w:r w:rsidRPr="00E10750">
        <w:rPr>
          <w:rFonts w:ascii="Times New Roman" w:eastAsiaTheme="minorHAnsi" w:hAnsi="Times New Roman"/>
          <w:kern w:val="0"/>
          <w:lang w:eastAsia="en-US"/>
        </w:rPr>
        <w:t>владеть  современными социальными коммуникациями и компьютерными технологиями.</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4. Научить адаптироваться к меняющимся социально-экономическим</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условиям.</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hAnsi="Times New Roman"/>
          <w:b/>
          <w:iCs/>
        </w:rPr>
        <w:t>1.3.</w:t>
      </w:r>
      <w:r w:rsidRPr="00E10750">
        <w:rPr>
          <w:rFonts w:ascii="Times New Roman" w:eastAsiaTheme="minorHAnsi" w:hAnsi="Times New Roman"/>
          <w:b/>
          <w:kern w:val="0"/>
          <w:lang w:eastAsia="en-US"/>
        </w:rPr>
        <w:t>Ожидаемые результаты освоения основной образовательной программы основного  общего образования</w:t>
      </w:r>
      <w:r w:rsidR="002C7B4F" w:rsidRPr="00E10750">
        <w:rPr>
          <w:rFonts w:ascii="Times New Roman" w:eastAsiaTheme="minorHAnsi" w:hAnsi="Times New Roman"/>
          <w:kern w:val="0"/>
          <w:lang w:eastAsia="en-US"/>
        </w:rPr>
        <w:t>.</w:t>
      </w:r>
    </w:p>
    <w:p w:rsidR="008074DC" w:rsidRPr="00E10750" w:rsidRDefault="008074DC" w:rsidP="008074DC">
      <w:pPr>
        <w:widowControl/>
        <w:suppressAutoHyphens w:val="0"/>
        <w:autoSpaceDE w:val="0"/>
        <w:autoSpaceDN w:val="0"/>
        <w:adjustRightInd w:val="0"/>
        <w:spacing w:line="276" w:lineRule="auto"/>
        <w:ind w:firstLine="708"/>
        <w:jc w:val="both"/>
        <w:rPr>
          <w:rFonts w:ascii="Times New Roman" w:eastAsiaTheme="minorHAnsi" w:hAnsi="Times New Roman"/>
          <w:kern w:val="0"/>
          <w:lang w:eastAsia="en-US"/>
        </w:rPr>
      </w:pPr>
      <w:r w:rsidRPr="00E10750">
        <w:rPr>
          <w:rFonts w:ascii="Times New Roman" w:eastAsiaTheme="minorHAnsi" w:hAnsi="Times New Roman"/>
          <w:kern w:val="0"/>
          <w:lang w:eastAsia="en-US"/>
        </w:rPr>
        <w:t>Результатом освоения основной образовательной программы основного общего образования является достижение обучающимися уровня общеобразовательной подготовки, соответствующего требованиям  обязательного минимума содержания среднего общего образования:</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iCs/>
          <w:kern w:val="0"/>
          <w:lang w:eastAsia="en-US"/>
        </w:rPr>
      </w:pPr>
      <w:r w:rsidRPr="00E10750">
        <w:rPr>
          <w:rFonts w:ascii="Times New Roman" w:eastAsiaTheme="minorHAnsi" w:hAnsi="Times New Roman"/>
          <w:iCs/>
          <w:kern w:val="0"/>
          <w:lang w:eastAsia="en-US"/>
        </w:rPr>
        <w:t>1. Достижение стабильных и гарантированных образовательных результатов,</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iCs/>
          <w:kern w:val="0"/>
          <w:lang w:eastAsia="en-US"/>
        </w:rPr>
      </w:pPr>
      <w:r w:rsidRPr="00E10750">
        <w:rPr>
          <w:rFonts w:ascii="Times New Roman" w:eastAsiaTheme="minorHAnsi" w:hAnsi="Times New Roman"/>
          <w:iCs/>
          <w:kern w:val="0"/>
          <w:lang w:eastAsia="en-US"/>
        </w:rPr>
        <w:t xml:space="preserve">готовность выпускников к </w:t>
      </w:r>
      <w:proofErr w:type="gramStart"/>
      <w:r w:rsidRPr="00E10750">
        <w:rPr>
          <w:rFonts w:ascii="Times New Roman" w:eastAsiaTheme="minorHAnsi" w:hAnsi="Times New Roman"/>
          <w:iCs/>
          <w:kern w:val="0"/>
          <w:lang w:eastAsia="en-US"/>
        </w:rPr>
        <w:t>обучению по программам</w:t>
      </w:r>
      <w:proofErr w:type="gramEnd"/>
      <w:r w:rsidRPr="00E10750">
        <w:rPr>
          <w:rFonts w:ascii="Times New Roman" w:eastAsiaTheme="minorHAnsi" w:hAnsi="Times New Roman"/>
          <w:iCs/>
          <w:kern w:val="0"/>
          <w:lang w:eastAsia="en-US"/>
        </w:rPr>
        <w:t xml:space="preserve"> среднег</w:t>
      </w:r>
      <w:r w:rsidR="002C7B4F" w:rsidRPr="00E10750">
        <w:rPr>
          <w:rFonts w:ascii="Times New Roman" w:eastAsiaTheme="minorHAnsi" w:hAnsi="Times New Roman"/>
          <w:iCs/>
          <w:kern w:val="0"/>
          <w:lang w:eastAsia="en-US"/>
        </w:rPr>
        <w:t>о профессионального образования.</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iCs/>
          <w:kern w:val="0"/>
          <w:lang w:eastAsia="en-US"/>
        </w:rPr>
      </w:pPr>
      <w:r w:rsidRPr="00E10750">
        <w:rPr>
          <w:rFonts w:ascii="Times New Roman" w:eastAsiaTheme="minorHAnsi" w:hAnsi="Times New Roman"/>
          <w:iCs/>
          <w:kern w:val="0"/>
          <w:lang w:eastAsia="en-US"/>
        </w:rPr>
        <w:t xml:space="preserve">2. Готовность к социальному взаимодействию </w:t>
      </w:r>
      <w:r w:rsidR="002C7B4F" w:rsidRPr="00E10750">
        <w:rPr>
          <w:rFonts w:ascii="Times New Roman" w:eastAsiaTheme="minorHAnsi" w:hAnsi="Times New Roman"/>
          <w:iCs/>
          <w:kern w:val="0"/>
          <w:lang w:eastAsia="en-US"/>
        </w:rPr>
        <w:t>и межличностному сотрудничеству.</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iCs/>
          <w:kern w:val="0"/>
          <w:lang w:eastAsia="en-US"/>
        </w:rPr>
      </w:pPr>
      <w:r w:rsidRPr="00E10750">
        <w:rPr>
          <w:rFonts w:ascii="Times New Roman" w:eastAsiaTheme="minorHAnsi" w:hAnsi="Times New Roman"/>
          <w:iCs/>
          <w:kern w:val="0"/>
          <w:lang w:eastAsia="en-US"/>
        </w:rPr>
        <w:lastRenderedPageBreak/>
        <w:t xml:space="preserve">3. Овладение выпускниками необходимым </w:t>
      </w:r>
      <w:r w:rsidR="002C7B4F" w:rsidRPr="00E10750">
        <w:rPr>
          <w:rFonts w:ascii="Times New Roman" w:eastAsiaTheme="minorHAnsi" w:hAnsi="Times New Roman"/>
          <w:iCs/>
          <w:kern w:val="0"/>
          <w:lang w:eastAsia="en-US"/>
        </w:rPr>
        <w:t>уровнем информационной культуры.</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iCs/>
          <w:kern w:val="0"/>
          <w:lang w:eastAsia="en-US"/>
        </w:rPr>
      </w:pPr>
      <w:r w:rsidRPr="00E10750">
        <w:rPr>
          <w:rFonts w:ascii="Times New Roman" w:eastAsiaTheme="minorHAnsi" w:hAnsi="Times New Roman"/>
          <w:iCs/>
          <w:kern w:val="0"/>
          <w:lang w:eastAsia="en-US"/>
        </w:rPr>
        <w:t>4. Достижение выпускниками необходимого уровня культуры умственного труда,</w:t>
      </w:r>
    </w:p>
    <w:p w:rsidR="008074DC" w:rsidRPr="00E10750" w:rsidRDefault="002C7B4F" w:rsidP="008074DC">
      <w:pPr>
        <w:widowControl/>
        <w:suppressAutoHyphens w:val="0"/>
        <w:autoSpaceDE w:val="0"/>
        <w:autoSpaceDN w:val="0"/>
        <w:adjustRightInd w:val="0"/>
        <w:spacing w:line="276" w:lineRule="auto"/>
        <w:jc w:val="both"/>
        <w:rPr>
          <w:rFonts w:ascii="Times New Roman" w:eastAsiaTheme="minorHAnsi" w:hAnsi="Times New Roman"/>
          <w:iCs/>
          <w:kern w:val="0"/>
          <w:lang w:eastAsia="en-US"/>
        </w:rPr>
      </w:pPr>
      <w:r w:rsidRPr="00E10750">
        <w:rPr>
          <w:rFonts w:ascii="Times New Roman" w:eastAsiaTheme="minorHAnsi" w:hAnsi="Times New Roman"/>
          <w:iCs/>
          <w:kern w:val="0"/>
          <w:lang w:eastAsia="en-US"/>
        </w:rPr>
        <w:t>навыков самообразования.</w:t>
      </w:r>
    </w:p>
    <w:p w:rsidR="00E700B4" w:rsidRDefault="00E700B4" w:rsidP="008074DC">
      <w:pPr>
        <w:widowControl/>
        <w:suppressAutoHyphens w:val="0"/>
        <w:autoSpaceDE w:val="0"/>
        <w:autoSpaceDN w:val="0"/>
        <w:adjustRightInd w:val="0"/>
        <w:rPr>
          <w:rFonts w:ascii="Times New Roman" w:eastAsiaTheme="minorHAnsi" w:hAnsi="Times New Roman"/>
          <w:b/>
          <w:kern w:val="0"/>
          <w:lang w:eastAsia="en-US"/>
        </w:rPr>
      </w:pPr>
    </w:p>
    <w:p w:rsidR="008074DC" w:rsidRPr="00E10750" w:rsidRDefault="008074DC" w:rsidP="008074DC">
      <w:pPr>
        <w:widowControl/>
        <w:suppressAutoHyphens w:val="0"/>
        <w:autoSpaceDE w:val="0"/>
        <w:autoSpaceDN w:val="0"/>
        <w:adjustRightInd w:val="0"/>
        <w:rPr>
          <w:rFonts w:ascii="Times New Roman" w:eastAsiaTheme="minorHAnsi" w:hAnsi="Times New Roman"/>
          <w:b/>
          <w:kern w:val="0"/>
          <w:lang w:eastAsia="en-US"/>
        </w:rPr>
      </w:pPr>
      <w:r w:rsidRPr="00E10750">
        <w:rPr>
          <w:rFonts w:ascii="Times New Roman" w:eastAsiaTheme="minorHAnsi" w:hAnsi="Times New Roman"/>
          <w:b/>
          <w:kern w:val="0"/>
          <w:lang w:eastAsia="en-US"/>
        </w:rPr>
        <w:t xml:space="preserve">1.4.  Показатели результатов освоения ООП ООО </w:t>
      </w:r>
    </w:p>
    <w:p w:rsidR="008074DC" w:rsidRPr="00E10750" w:rsidRDefault="008074DC" w:rsidP="008074DC">
      <w:pPr>
        <w:spacing w:line="276" w:lineRule="auto"/>
        <w:ind w:firstLine="708"/>
        <w:jc w:val="both"/>
        <w:rPr>
          <w:rFonts w:ascii="Times New Roman" w:hAnsi="Times New Roman"/>
        </w:rPr>
      </w:pPr>
      <w:r w:rsidRPr="00E10750">
        <w:rPr>
          <w:rFonts w:ascii="Times New Roman" w:hAnsi="Times New Roman"/>
        </w:rPr>
        <w:t>Итогом освоения ООП ООО является:</w:t>
      </w:r>
    </w:p>
    <w:p w:rsidR="008074DC" w:rsidRPr="00E10750" w:rsidRDefault="008074DC" w:rsidP="008074DC">
      <w:pPr>
        <w:spacing w:line="276" w:lineRule="auto"/>
        <w:jc w:val="both"/>
        <w:rPr>
          <w:rFonts w:ascii="Times New Roman" w:hAnsi="Times New Roman"/>
        </w:rPr>
      </w:pPr>
      <w:r w:rsidRPr="00E10750">
        <w:rPr>
          <w:rFonts w:ascii="Times New Roman" w:hAnsi="Times New Roman"/>
        </w:rPr>
        <w:t>-  овладение содержанием дисциплин  учебного плана  основной школы, достижение учащимися  уровня функциональной грамотности (согласно Государственному  образовательному стандарту);</w:t>
      </w:r>
    </w:p>
    <w:p w:rsidR="008074DC" w:rsidRPr="00E10750" w:rsidRDefault="008074DC" w:rsidP="008074DC">
      <w:pPr>
        <w:spacing w:line="276" w:lineRule="auto"/>
        <w:jc w:val="both"/>
        <w:rPr>
          <w:rFonts w:ascii="Times New Roman" w:hAnsi="Times New Roman"/>
        </w:rPr>
      </w:pPr>
      <w:r w:rsidRPr="00E10750">
        <w:rPr>
          <w:rFonts w:ascii="Times New Roman" w:hAnsi="Times New Roman"/>
        </w:rPr>
        <w:t>-  развитие художественно-эстетического вкуса, навыков художественно-эстетической деятельности;</w:t>
      </w:r>
    </w:p>
    <w:p w:rsidR="008074DC" w:rsidRPr="00E10750" w:rsidRDefault="008074DC" w:rsidP="008074DC">
      <w:pPr>
        <w:spacing w:line="276" w:lineRule="auto"/>
        <w:jc w:val="both"/>
        <w:rPr>
          <w:rFonts w:ascii="Times New Roman" w:hAnsi="Times New Roman"/>
        </w:rPr>
      </w:pPr>
      <w:r w:rsidRPr="00E10750">
        <w:rPr>
          <w:rFonts w:ascii="Times New Roman" w:hAnsi="Times New Roman"/>
        </w:rPr>
        <w:t>-  воспитание гражданина РФ;</w:t>
      </w:r>
    </w:p>
    <w:p w:rsidR="008074DC" w:rsidRPr="00E10750" w:rsidRDefault="008074DC" w:rsidP="008074DC">
      <w:pPr>
        <w:spacing w:line="276" w:lineRule="auto"/>
        <w:jc w:val="both"/>
        <w:rPr>
          <w:rFonts w:ascii="Times New Roman" w:hAnsi="Times New Roman"/>
        </w:rPr>
      </w:pPr>
      <w:r w:rsidRPr="00E10750">
        <w:rPr>
          <w:rFonts w:ascii="Times New Roman" w:hAnsi="Times New Roman"/>
        </w:rPr>
        <w:t>- полная занятость учащихся различными формами внеурочной деятельности, направленной на выявление и развитие способностей обучающихся, наличие мотивации у детей на личные достижения в различных сферах школьной жизни;</w:t>
      </w:r>
    </w:p>
    <w:p w:rsidR="008074DC" w:rsidRPr="00E10750" w:rsidRDefault="008074DC" w:rsidP="008074DC">
      <w:pPr>
        <w:spacing w:line="276" w:lineRule="auto"/>
        <w:jc w:val="both"/>
        <w:rPr>
          <w:rFonts w:ascii="Times New Roman" w:hAnsi="Times New Roman"/>
        </w:rPr>
      </w:pPr>
      <w:r w:rsidRPr="00E10750">
        <w:rPr>
          <w:rFonts w:ascii="Times New Roman" w:hAnsi="Times New Roman"/>
        </w:rPr>
        <w:t>- способность обучающихся к самостоятельному выбору деятельности, партнеров, форм и способов действия;</w:t>
      </w:r>
    </w:p>
    <w:p w:rsidR="008074DC" w:rsidRPr="00E10750" w:rsidRDefault="008074DC" w:rsidP="008074DC">
      <w:pPr>
        <w:spacing w:line="276" w:lineRule="auto"/>
        <w:jc w:val="both"/>
        <w:rPr>
          <w:rFonts w:ascii="Times New Roman" w:hAnsi="Times New Roman"/>
        </w:rPr>
      </w:pPr>
      <w:r w:rsidRPr="00E10750">
        <w:rPr>
          <w:rFonts w:ascii="Times New Roman" w:hAnsi="Times New Roman"/>
        </w:rPr>
        <w:t xml:space="preserve">- </w:t>
      </w:r>
      <w:r w:rsidR="00142A66" w:rsidRPr="00E10750">
        <w:rPr>
          <w:rFonts w:ascii="Times New Roman" w:hAnsi="Times New Roman"/>
        </w:rPr>
        <w:t>Сформированность</w:t>
      </w:r>
      <w:r w:rsidRPr="00E10750">
        <w:rPr>
          <w:rFonts w:ascii="Times New Roman" w:hAnsi="Times New Roman"/>
        </w:rPr>
        <w:t xml:space="preserve">контрольно-оценочной самостоятельности </w:t>
      </w:r>
      <w:proofErr w:type="gramStart"/>
      <w:r w:rsidRPr="00E10750">
        <w:rPr>
          <w:rFonts w:ascii="Times New Roman" w:hAnsi="Times New Roman"/>
        </w:rPr>
        <w:t>обучающихся</w:t>
      </w:r>
      <w:proofErr w:type="gramEnd"/>
      <w:r w:rsidRPr="00E10750">
        <w:rPr>
          <w:rFonts w:ascii="Times New Roman" w:hAnsi="Times New Roman"/>
        </w:rPr>
        <w:t>.</w:t>
      </w:r>
    </w:p>
    <w:p w:rsidR="008074DC" w:rsidRPr="00E10750" w:rsidRDefault="008074DC" w:rsidP="008074DC">
      <w:pPr>
        <w:tabs>
          <w:tab w:val="left" w:pos="1080"/>
        </w:tabs>
        <w:spacing w:line="276" w:lineRule="auto"/>
        <w:jc w:val="both"/>
        <w:rPr>
          <w:rStyle w:val="dash041e005f0431005f044b005f0447005f043d005f044b005f0439005f005fchar1char1"/>
          <w:rFonts w:eastAsia="Calibri"/>
        </w:rPr>
      </w:pPr>
      <w:r w:rsidRPr="00E10750">
        <w:rPr>
          <w:rFonts w:ascii="Times New Roman" w:hAnsi="Times New Roman"/>
        </w:rPr>
        <w:t xml:space="preserve">ООП ООО  МБОУ «СОШ №8» </w:t>
      </w:r>
      <w:proofErr w:type="gramStart"/>
      <w:r w:rsidRPr="00E10750">
        <w:rPr>
          <w:rStyle w:val="dash041e005f0431005f044b005f0447005f043d005f044b005f0439005f005fchar1char1"/>
          <w:rFonts w:eastAsia="Calibri"/>
        </w:rPr>
        <w:t>ориентирована</w:t>
      </w:r>
      <w:proofErr w:type="gramEnd"/>
      <w:r w:rsidRPr="00E10750">
        <w:rPr>
          <w:rStyle w:val="dash041e005f0431005f044b005f0447005f043d005f044b005f0439005f005fchar1char1"/>
          <w:rFonts w:eastAsia="Calibri"/>
        </w:rPr>
        <w:t xml:space="preserve"> на становление следующих личностных характеристик  выпускника:</w:t>
      </w:r>
    </w:p>
    <w:p w:rsidR="008074DC" w:rsidRPr="00E10750" w:rsidRDefault="008074DC" w:rsidP="008074DC">
      <w:pPr>
        <w:tabs>
          <w:tab w:val="left" w:pos="1080"/>
        </w:tabs>
        <w:spacing w:line="276" w:lineRule="auto"/>
        <w:jc w:val="both"/>
        <w:rPr>
          <w:rStyle w:val="dash041e005f0431005f044b005f0447005f043d005f044b005f0439005f005fchar1char1"/>
          <w:rFonts w:eastAsia="Calibri"/>
        </w:rPr>
      </w:pPr>
      <w:r w:rsidRPr="00E10750">
        <w:rPr>
          <w:rStyle w:val="dash041e005f0431005f044b005f0447005f043d005f044b005f0439005f005fchar1char1"/>
          <w:rFonts w:eastAsia="Calibri"/>
        </w:rPr>
        <w:t>-любящий свой край и свою Родину, знающий свой родной язык, уважающий свой народ, его культуру и духовные традиции;</w:t>
      </w:r>
    </w:p>
    <w:p w:rsidR="008074DC" w:rsidRPr="00E10750" w:rsidRDefault="008074DC" w:rsidP="008074DC">
      <w:pPr>
        <w:tabs>
          <w:tab w:val="left" w:pos="1080"/>
        </w:tabs>
        <w:spacing w:line="276" w:lineRule="auto"/>
        <w:jc w:val="both"/>
        <w:rPr>
          <w:rStyle w:val="dash041e005f0431005f044b005f0447005f043d005f044b005f0439005f005fchar1char1"/>
          <w:rFonts w:eastAsia="Calibri"/>
        </w:rPr>
      </w:pPr>
      <w:r w:rsidRPr="00E10750">
        <w:rPr>
          <w:rStyle w:val="dash041e005f0431005f044b005f0447005f043d005f044b005f0439005f005fchar1char1"/>
          <w:rFonts w:eastAsia="Calibri"/>
        </w:rPr>
        <w:t>-</w:t>
      </w:r>
      <w:proofErr w:type="gramStart"/>
      <w:r w:rsidRPr="00E10750">
        <w:rPr>
          <w:rStyle w:val="dash041e005f0431005f044b005f0447005f043d005f044b005f0439005f005fchar1char1"/>
          <w:rFonts w:eastAsia="Calibri"/>
        </w:rPr>
        <w:t>осознающий</w:t>
      </w:r>
      <w:proofErr w:type="gramEnd"/>
      <w:r w:rsidRPr="00E10750">
        <w:rPr>
          <w:rStyle w:val="dash041e005f0431005f044b005f0447005f043d005f044b005f0439005f005fchar1char1"/>
          <w:rFonts w:eastAsia="Calibri"/>
        </w:rPr>
        <w:t xml:space="preserve"> и принимающий ценности человеческой жизни, семьи, гражданского общества, многонационального российского народа, человечества;</w:t>
      </w:r>
    </w:p>
    <w:p w:rsidR="008074DC" w:rsidRPr="00E10750" w:rsidRDefault="008074DC" w:rsidP="008074DC">
      <w:pPr>
        <w:tabs>
          <w:tab w:val="left" w:pos="1080"/>
        </w:tabs>
        <w:spacing w:line="276" w:lineRule="auto"/>
        <w:jc w:val="both"/>
        <w:rPr>
          <w:rStyle w:val="dash041e005f0431005f044b005f0447005f043d005f044b005f0439005f005fchar1char1"/>
          <w:rFonts w:eastAsia="Calibri"/>
        </w:rPr>
      </w:pPr>
      <w:r w:rsidRPr="00E10750">
        <w:rPr>
          <w:rStyle w:val="dash041e005f0431005f044b005f0447005f043d005f044b005f0439005f005fchar1char1"/>
          <w:rFonts w:eastAsia="Calibri"/>
        </w:rPr>
        <w:t>-активно и заинтересованно познающий мир, осознающий ценность труда, науки и творчества;</w:t>
      </w:r>
    </w:p>
    <w:p w:rsidR="008074DC" w:rsidRPr="00E10750" w:rsidRDefault="008074DC" w:rsidP="008074DC">
      <w:pPr>
        <w:tabs>
          <w:tab w:val="left" w:pos="1080"/>
        </w:tabs>
        <w:spacing w:line="276" w:lineRule="auto"/>
        <w:jc w:val="both"/>
        <w:rPr>
          <w:rStyle w:val="dash041e005f0431005f044b005f0447005f043d005f044b005f0439005f005fchar1char1"/>
          <w:rFonts w:eastAsia="Calibri"/>
        </w:rPr>
      </w:pPr>
      <w:r w:rsidRPr="00E10750">
        <w:rPr>
          <w:rStyle w:val="dash041e005f0431005f044b005f0447005f043d005f044b005f0439005f005fchar1char1"/>
          <w:rFonts w:eastAsia="Calibri"/>
        </w:rPr>
        <w:t>-</w:t>
      </w:r>
      <w:proofErr w:type="gramStart"/>
      <w:r w:rsidRPr="00E10750">
        <w:rPr>
          <w:rStyle w:val="dash041e005f0431005f044b005f0447005f043d005f044b005f0439005f005fchar1char1"/>
          <w:rFonts w:eastAsia="Calibri"/>
        </w:rPr>
        <w:t>умеющий</w:t>
      </w:r>
      <w:proofErr w:type="gramEnd"/>
      <w:r w:rsidRPr="00E10750">
        <w:rPr>
          <w:rStyle w:val="dash041e005f0431005f044b005f0447005f043d005f044b005f0439005f005fchar1char1"/>
          <w:rFonts w:eastAsia="Calibri"/>
        </w:rPr>
        <w:t xml:space="preserve"> учиться, осознающий важность образования и самообразования для жизни и деятельности, способный применять на практике полученные знания;</w:t>
      </w:r>
    </w:p>
    <w:p w:rsidR="008074DC" w:rsidRPr="00E10750" w:rsidRDefault="008074DC" w:rsidP="008074DC">
      <w:pPr>
        <w:tabs>
          <w:tab w:val="left" w:pos="1080"/>
        </w:tabs>
        <w:spacing w:line="276" w:lineRule="auto"/>
        <w:jc w:val="both"/>
        <w:rPr>
          <w:rStyle w:val="dash041e005f0431005f044b005f0447005f043d005f044b005f0439005f005fchar1char1"/>
          <w:rFonts w:eastAsia="Calibri"/>
        </w:rPr>
      </w:pPr>
      <w:r w:rsidRPr="00E10750">
        <w:rPr>
          <w:rStyle w:val="dash041e005f0431005f044b005f0447005f043d005f044b005f0439005f005fchar1char1"/>
          <w:rFonts w:eastAsia="Calibri"/>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8074DC" w:rsidRPr="00E10750" w:rsidRDefault="008074DC" w:rsidP="008074DC">
      <w:pPr>
        <w:tabs>
          <w:tab w:val="left" w:pos="1080"/>
        </w:tabs>
        <w:spacing w:line="276" w:lineRule="auto"/>
        <w:jc w:val="both"/>
        <w:rPr>
          <w:rStyle w:val="dash041e005f0431005f044b005f0447005f043d005f044b005f0439005f005fchar1char1"/>
          <w:rFonts w:eastAsia="Calibri"/>
        </w:rPr>
      </w:pPr>
      <w:r w:rsidRPr="00E10750">
        <w:rPr>
          <w:rStyle w:val="dash041e005f0431005f044b005f0447005f043d005f044b005f0439005f005fchar1char1"/>
          <w:rFonts w:eastAsia="Calibri"/>
        </w:rPr>
        <w:t>-уважающий других людей, умеющий вести конструктивный диалог, достигать взаимопонимания, сотрудничать для достижения общих результатов;</w:t>
      </w:r>
    </w:p>
    <w:p w:rsidR="008074DC" w:rsidRPr="00E10750" w:rsidRDefault="008074DC" w:rsidP="008074DC">
      <w:pPr>
        <w:tabs>
          <w:tab w:val="left" w:pos="1080"/>
        </w:tabs>
        <w:spacing w:line="276" w:lineRule="auto"/>
        <w:jc w:val="both"/>
        <w:rPr>
          <w:rStyle w:val="dash041e005f0431005f044b005f0447005f043d005f044b005f0439005f005fchar1char1"/>
          <w:rFonts w:eastAsia="Calibri"/>
        </w:rPr>
      </w:pPr>
      <w:r w:rsidRPr="00E10750">
        <w:rPr>
          <w:rStyle w:val="dash041e005f0431005f044b005f0447005f043d005f044b005f0439005f005fchar1char1"/>
          <w:rFonts w:eastAsia="Calibri"/>
        </w:rPr>
        <w:t xml:space="preserve">-осознанно </w:t>
      </w:r>
      <w:proofErr w:type="gramStart"/>
      <w:r w:rsidRPr="00E10750">
        <w:rPr>
          <w:rStyle w:val="dash041e005f0431005f044b005f0447005f043d005f044b005f0439005f005fchar1char1"/>
          <w:rFonts w:eastAsia="Calibri"/>
        </w:rPr>
        <w:t>выполняющий</w:t>
      </w:r>
      <w:proofErr w:type="gramEnd"/>
      <w:r w:rsidRPr="00E10750">
        <w:rPr>
          <w:rStyle w:val="dash041e005f0431005f044b005f0447005f043d005f044b005f0439005f005fchar1char1"/>
          <w:rFonts w:eastAsia="Calibri"/>
        </w:rPr>
        <w:t xml:space="preserve"> правила здорового и безопасного для себя и окружающих образа жизни;</w:t>
      </w:r>
    </w:p>
    <w:p w:rsidR="008074DC" w:rsidRPr="00E10750" w:rsidRDefault="008074DC" w:rsidP="008074DC">
      <w:pPr>
        <w:tabs>
          <w:tab w:val="left" w:pos="1080"/>
        </w:tabs>
        <w:spacing w:line="276" w:lineRule="auto"/>
        <w:jc w:val="both"/>
        <w:rPr>
          <w:rFonts w:ascii="Times New Roman" w:hAnsi="Times New Roman"/>
        </w:rPr>
      </w:pPr>
      <w:r w:rsidRPr="00E10750">
        <w:rPr>
          <w:rStyle w:val="dash041e005f0431005f044b005f0447005f043d005f044b005f0439005f005fchar1char1"/>
          <w:rFonts w:eastAsia="Calibri"/>
        </w:rPr>
        <w:t>-</w:t>
      </w:r>
      <w:proofErr w:type="gramStart"/>
      <w:r w:rsidRPr="00E10750">
        <w:rPr>
          <w:rStyle w:val="dash041e005f0431005f044b005f0447005f043d005f044b005f0439005f005fchar1char1"/>
          <w:rFonts w:eastAsia="Calibri"/>
        </w:rPr>
        <w:t>ориентирующийся</w:t>
      </w:r>
      <w:proofErr w:type="gramEnd"/>
      <w:r w:rsidRPr="00E10750">
        <w:rPr>
          <w:rStyle w:val="dash041e005f0431005f044b005f0447005f043d005f044b005f0439005f005fchar1char1"/>
          <w:rFonts w:eastAsia="Calibri"/>
        </w:rPr>
        <w:t xml:space="preserve"> в мире профессий, понимающий значение профессиональной деятельности для человека.  </w:t>
      </w:r>
    </w:p>
    <w:p w:rsidR="008074DC" w:rsidRPr="00E10750" w:rsidRDefault="008074DC" w:rsidP="008074DC">
      <w:pPr>
        <w:autoSpaceDE w:val="0"/>
        <w:spacing w:line="276" w:lineRule="auto"/>
        <w:ind w:firstLine="708"/>
        <w:jc w:val="both"/>
        <w:rPr>
          <w:rFonts w:ascii="Times New Roman" w:hAnsi="Times New Roman"/>
        </w:rPr>
      </w:pPr>
      <w:r w:rsidRPr="00E10750">
        <w:rPr>
          <w:rFonts w:ascii="Times New Roman" w:hAnsi="Times New Roman"/>
        </w:rPr>
        <w:t>На ступени ос</w:t>
      </w:r>
      <w:r w:rsidR="002C7B4F" w:rsidRPr="00E10750">
        <w:rPr>
          <w:rFonts w:ascii="Times New Roman" w:hAnsi="Times New Roman"/>
        </w:rPr>
        <w:t>новного общего</w:t>
      </w:r>
      <w:r w:rsidRPr="00E10750">
        <w:rPr>
          <w:rFonts w:ascii="Times New Roman" w:hAnsi="Times New Roman"/>
        </w:rPr>
        <w:t xml:space="preserve"> образования устанавливаются результаты освоения учебных программ по  предметам: «Русский язык», «Литература», «Иностранный язык», «История», «Обществозн</w:t>
      </w:r>
      <w:r w:rsidR="002C7B4F" w:rsidRPr="00E10750">
        <w:rPr>
          <w:rFonts w:ascii="Times New Roman" w:hAnsi="Times New Roman"/>
        </w:rPr>
        <w:t>ание»</w:t>
      </w:r>
      <w:proofErr w:type="gramStart"/>
      <w:r w:rsidR="002C7B4F" w:rsidRPr="00E10750">
        <w:rPr>
          <w:rFonts w:ascii="Times New Roman" w:hAnsi="Times New Roman"/>
        </w:rPr>
        <w:t>,«</w:t>
      </w:r>
      <w:proofErr w:type="gramEnd"/>
      <w:r w:rsidR="002C7B4F" w:rsidRPr="00E10750">
        <w:rPr>
          <w:rFonts w:ascii="Times New Roman" w:hAnsi="Times New Roman"/>
        </w:rPr>
        <w:t>География»</w:t>
      </w:r>
      <w:r w:rsidRPr="00E10750">
        <w:rPr>
          <w:rFonts w:ascii="Times New Roman" w:hAnsi="Times New Roman"/>
        </w:rPr>
        <w:t>,</w:t>
      </w:r>
      <w:r w:rsidR="00C07032">
        <w:rPr>
          <w:rFonts w:ascii="Times New Roman" w:hAnsi="Times New Roman"/>
        </w:rPr>
        <w:t>«Математика»,</w:t>
      </w:r>
      <w:r w:rsidRPr="00E10750">
        <w:rPr>
          <w:rFonts w:ascii="Times New Roman" w:hAnsi="Times New Roman"/>
        </w:rPr>
        <w:t xml:space="preserve">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8074DC" w:rsidRPr="00E10750" w:rsidRDefault="008074DC" w:rsidP="008074DC">
      <w:pPr>
        <w:spacing w:line="276" w:lineRule="auto"/>
        <w:ind w:firstLine="708"/>
        <w:jc w:val="both"/>
        <w:rPr>
          <w:rStyle w:val="Zag11"/>
          <w:rFonts w:ascii="Times New Roman" w:eastAsia="@Arial Unicode MS" w:hAnsi="Times New Roman"/>
        </w:rPr>
      </w:pPr>
      <w:r w:rsidRPr="00E10750">
        <w:rPr>
          <w:rStyle w:val="Zag11"/>
          <w:rFonts w:ascii="Times New Roman" w:eastAsia="@Arial Unicode MS" w:hAnsi="Times New Roman"/>
        </w:rPr>
        <w:t>Повышение качества достижения результатов реализации ООП связываем с повышением продуктивности использования в образовательном процессе современных педагогических технологий:</w:t>
      </w:r>
    </w:p>
    <w:p w:rsidR="008074DC" w:rsidRPr="00E10750" w:rsidRDefault="008074DC" w:rsidP="008074DC">
      <w:pPr>
        <w:spacing w:line="276" w:lineRule="auto"/>
        <w:jc w:val="both"/>
        <w:rPr>
          <w:rStyle w:val="Zag11"/>
          <w:rFonts w:ascii="Times New Roman" w:eastAsia="@Arial Unicode MS" w:hAnsi="Times New Roman"/>
        </w:rPr>
      </w:pPr>
      <w:r w:rsidRPr="00E10750">
        <w:rPr>
          <w:rStyle w:val="Zag11"/>
          <w:rFonts w:ascii="Times New Roman" w:eastAsia="@Arial Unicode MS" w:hAnsi="Times New Roman"/>
        </w:rPr>
        <w:t>- технология обучения в сотрудничестве</w:t>
      </w:r>
    </w:p>
    <w:p w:rsidR="008074DC" w:rsidRPr="00E10750" w:rsidRDefault="008074DC" w:rsidP="008074DC">
      <w:pPr>
        <w:spacing w:line="276" w:lineRule="auto"/>
        <w:jc w:val="both"/>
        <w:rPr>
          <w:rStyle w:val="Zag11"/>
          <w:rFonts w:ascii="Times New Roman" w:eastAsia="@Arial Unicode MS" w:hAnsi="Times New Roman"/>
        </w:rPr>
      </w:pPr>
      <w:r w:rsidRPr="00E10750">
        <w:rPr>
          <w:rStyle w:val="Zag11"/>
          <w:rFonts w:ascii="Times New Roman" w:eastAsia="@Arial Unicode MS" w:hAnsi="Times New Roman"/>
        </w:rPr>
        <w:t>- технология проблемного обучения</w:t>
      </w:r>
    </w:p>
    <w:p w:rsidR="008074DC" w:rsidRPr="00E10750" w:rsidRDefault="008074DC" w:rsidP="008074DC">
      <w:pPr>
        <w:spacing w:line="276" w:lineRule="auto"/>
        <w:jc w:val="both"/>
        <w:rPr>
          <w:rStyle w:val="Zag11"/>
          <w:rFonts w:ascii="Times New Roman" w:eastAsia="@Arial Unicode MS" w:hAnsi="Times New Roman"/>
        </w:rPr>
      </w:pPr>
      <w:r w:rsidRPr="00E10750">
        <w:rPr>
          <w:rStyle w:val="Zag11"/>
          <w:rFonts w:ascii="Times New Roman" w:eastAsia="@Arial Unicode MS" w:hAnsi="Times New Roman"/>
        </w:rPr>
        <w:t>- технология развития критического мышления</w:t>
      </w:r>
    </w:p>
    <w:p w:rsidR="008074DC" w:rsidRPr="00E10750" w:rsidRDefault="008074DC" w:rsidP="008074DC">
      <w:pPr>
        <w:spacing w:line="276" w:lineRule="auto"/>
        <w:jc w:val="both"/>
        <w:rPr>
          <w:rStyle w:val="Zag11"/>
          <w:rFonts w:ascii="Times New Roman" w:eastAsia="@Arial Unicode MS" w:hAnsi="Times New Roman"/>
        </w:rPr>
      </w:pPr>
      <w:r w:rsidRPr="00E10750">
        <w:rPr>
          <w:rStyle w:val="Zag11"/>
          <w:rFonts w:ascii="Times New Roman" w:eastAsia="@Arial Unicode MS" w:hAnsi="Times New Roman"/>
        </w:rPr>
        <w:t xml:space="preserve">- технология </w:t>
      </w:r>
      <w:proofErr w:type="gramStart"/>
      <w:r w:rsidRPr="00E10750">
        <w:rPr>
          <w:rStyle w:val="Zag11"/>
          <w:rFonts w:ascii="Times New Roman" w:eastAsia="@Arial Unicode MS" w:hAnsi="Times New Roman"/>
        </w:rPr>
        <w:t>обучения по</w:t>
      </w:r>
      <w:proofErr w:type="gramEnd"/>
      <w:r w:rsidRPr="00E10750">
        <w:rPr>
          <w:rStyle w:val="Zag11"/>
          <w:rFonts w:ascii="Times New Roman" w:eastAsia="@Arial Unicode MS" w:hAnsi="Times New Roman"/>
        </w:rPr>
        <w:t xml:space="preserve"> индивидуальным листам опроса</w:t>
      </w:r>
    </w:p>
    <w:p w:rsidR="008074DC" w:rsidRPr="00E10750" w:rsidRDefault="008074DC" w:rsidP="008074DC">
      <w:pPr>
        <w:spacing w:line="276" w:lineRule="auto"/>
        <w:jc w:val="both"/>
        <w:rPr>
          <w:rStyle w:val="Zag11"/>
          <w:rFonts w:ascii="Times New Roman" w:eastAsia="@Arial Unicode MS" w:hAnsi="Times New Roman"/>
        </w:rPr>
      </w:pPr>
      <w:r w:rsidRPr="00E10750">
        <w:rPr>
          <w:rStyle w:val="Zag11"/>
          <w:rFonts w:ascii="Times New Roman" w:eastAsia="@Arial Unicode MS" w:hAnsi="Times New Roman"/>
        </w:rPr>
        <w:t>- технология проектного обучения</w:t>
      </w:r>
    </w:p>
    <w:p w:rsidR="008074DC" w:rsidRPr="00E10750" w:rsidRDefault="008074DC" w:rsidP="008074DC">
      <w:pPr>
        <w:spacing w:line="276" w:lineRule="auto"/>
        <w:jc w:val="both"/>
        <w:rPr>
          <w:rStyle w:val="Zag11"/>
          <w:rFonts w:ascii="Times New Roman" w:eastAsia="@Arial Unicode MS" w:hAnsi="Times New Roman"/>
        </w:rPr>
      </w:pPr>
      <w:r w:rsidRPr="00E10750">
        <w:rPr>
          <w:rStyle w:val="Zag11"/>
          <w:rFonts w:ascii="Times New Roman" w:eastAsia="@Arial Unicode MS" w:hAnsi="Times New Roman"/>
        </w:rPr>
        <w:t>- технология уровневой дифференциации</w:t>
      </w:r>
    </w:p>
    <w:p w:rsidR="008074DC" w:rsidRPr="00E10750" w:rsidRDefault="008074DC" w:rsidP="008074DC">
      <w:pPr>
        <w:spacing w:line="276" w:lineRule="auto"/>
        <w:jc w:val="both"/>
        <w:rPr>
          <w:rStyle w:val="Zag11"/>
          <w:rFonts w:ascii="Times New Roman" w:eastAsia="@Arial Unicode MS" w:hAnsi="Times New Roman"/>
        </w:rPr>
      </w:pPr>
      <w:r w:rsidRPr="00E10750">
        <w:rPr>
          <w:rStyle w:val="Zag11"/>
          <w:rFonts w:ascii="Times New Roman" w:eastAsia="@Arial Unicode MS" w:hAnsi="Times New Roman"/>
        </w:rPr>
        <w:t>- технология учебного исследования.</w:t>
      </w:r>
    </w:p>
    <w:p w:rsidR="008074DC" w:rsidRPr="00E10750" w:rsidRDefault="008074DC" w:rsidP="008074DC">
      <w:pPr>
        <w:spacing w:line="276" w:lineRule="auto"/>
        <w:jc w:val="both"/>
        <w:rPr>
          <w:rStyle w:val="Zag11"/>
          <w:rFonts w:ascii="Times New Roman" w:eastAsia="@Arial Unicode MS" w:hAnsi="Times New Roman"/>
        </w:rPr>
      </w:pPr>
      <w:r w:rsidRPr="00E10750">
        <w:rPr>
          <w:rStyle w:val="Zag11"/>
          <w:rFonts w:ascii="Times New Roman" w:eastAsia="@Arial Unicode MS" w:hAnsi="Times New Roman"/>
        </w:rPr>
        <w:t>ООП определяет использование следующих форм образовательного процесса:</w:t>
      </w:r>
    </w:p>
    <w:p w:rsidR="008074DC" w:rsidRPr="00E10750" w:rsidRDefault="008074DC" w:rsidP="008074DC">
      <w:pPr>
        <w:spacing w:line="276" w:lineRule="auto"/>
        <w:jc w:val="both"/>
        <w:rPr>
          <w:rStyle w:val="Zag11"/>
          <w:rFonts w:ascii="Times New Roman" w:eastAsia="@Arial Unicode MS" w:hAnsi="Times New Roman"/>
        </w:rPr>
      </w:pPr>
      <w:r w:rsidRPr="00E10750">
        <w:rPr>
          <w:rStyle w:val="Zag11"/>
          <w:rFonts w:ascii="Times New Roman" w:eastAsia="@Arial Unicode MS" w:hAnsi="Times New Roman"/>
        </w:rPr>
        <w:t>-урок как форма учебной деятельности для постановки и решения учебных задач;</w:t>
      </w:r>
    </w:p>
    <w:p w:rsidR="008074DC" w:rsidRPr="00E10750" w:rsidRDefault="008074DC" w:rsidP="008074DC">
      <w:pPr>
        <w:spacing w:line="276" w:lineRule="auto"/>
        <w:jc w:val="both"/>
        <w:rPr>
          <w:rStyle w:val="Zag11"/>
          <w:rFonts w:ascii="Times New Roman" w:eastAsia="@Arial Unicode MS" w:hAnsi="Times New Roman"/>
        </w:rPr>
      </w:pPr>
      <w:r w:rsidRPr="00E10750">
        <w:rPr>
          <w:rStyle w:val="Zag11"/>
          <w:rFonts w:ascii="Times New Roman" w:eastAsia="@Arial Unicode MS" w:hAnsi="Times New Roman"/>
        </w:rPr>
        <w:lastRenderedPageBreak/>
        <w:t>-учебное занятие как форма учебной деятельности для построения индивидуального действия;</w:t>
      </w:r>
    </w:p>
    <w:p w:rsidR="008074DC" w:rsidRPr="00E10750" w:rsidRDefault="008074DC" w:rsidP="008074DC">
      <w:pPr>
        <w:spacing w:line="276" w:lineRule="auto"/>
        <w:jc w:val="both"/>
        <w:rPr>
          <w:rStyle w:val="Zag11"/>
          <w:rFonts w:ascii="Times New Roman" w:eastAsia="@Arial Unicode MS" w:hAnsi="Times New Roman"/>
        </w:rPr>
      </w:pPr>
      <w:r w:rsidRPr="00E10750">
        <w:rPr>
          <w:rStyle w:val="Zag11"/>
          <w:rFonts w:ascii="Times New Roman" w:eastAsia="@Arial Unicode MS" w:hAnsi="Times New Roman"/>
        </w:rPr>
        <w:t>-консультативное занятие как форма учебной деятельности по разрешению индивидуальных проблем в обучении;</w:t>
      </w:r>
    </w:p>
    <w:p w:rsidR="008074DC" w:rsidRPr="00E10750" w:rsidRDefault="008074DC" w:rsidP="008074DC">
      <w:pPr>
        <w:spacing w:line="276" w:lineRule="auto"/>
        <w:jc w:val="both"/>
        <w:rPr>
          <w:rStyle w:val="Zag11"/>
          <w:rFonts w:ascii="Times New Roman" w:eastAsia="@Arial Unicode MS" w:hAnsi="Times New Roman"/>
        </w:rPr>
      </w:pPr>
      <w:r w:rsidRPr="00E10750">
        <w:rPr>
          <w:rStyle w:val="Zag11"/>
          <w:rFonts w:ascii="Times New Roman" w:eastAsia="@Arial Unicode MS" w:hAnsi="Times New Roman"/>
        </w:rPr>
        <w:t>-домашняя самостоятельная работа как форма учебной деятельности по построению индивидуальных образовательных маршрутов;</w:t>
      </w:r>
    </w:p>
    <w:p w:rsidR="008074DC" w:rsidRPr="00E10750" w:rsidRDefault="008074DC" w:rsidP="008074DC">
      <w:pPr>
        <w:spacing w:line="276" w:lineRule="auto"/>
        <w:jc w:val="both"/>
        <w:rPr>
          <w:rStyle w:val="Zag11"/>
          <w:rFonts w:ascii="Times New Roman" w:eastAsia="@Arial Unicode MS" w:hAnsi="Times New Roman"/>
        </w:rPr>
      </w:pPr>
      <w:proofErr w:type="gramStart"/>
      <w:r w:rsidRPr="00E10750">
        <w:rPr>
          <w:rStyle w:val="Zag11"/>
          <w:rFonts w:ascii="Times New Roman" w:eastAsia="@Arial Unicode MS" w:hAnsi="Times New Roman"/>
        </w:rPr>
        <w:t>-внеурочные формы, направленные на  реализацию  творческого потенциала обучающихся (конкурсы, акции, конференции, марафоны, выставки, эстафеты, олимпиады, предметные недели, экскурсии, секции и т.д.).</w:t>
      </w:r>
      <w:proofErr w:type="gramEnd"/>
    </w:p>
    <w:p w:rsidR="008074DC" w:rsidRPr="00E10750" w:rsidRDefault="008074DC" w:rsidP="008074DC">
      <w:pPr>
        <w:ind w:firstLine="540"/>
        <w:jc w:val="center"/>
        <w:rPr>
          <w:rFonts w:ascii="Times New Roman" w:hAnsi="Times New Roman"/>
          <w:b/>
        </w:rPr>
      </w:pPr>
      <w:r w:rsidRPr="00E10750">
        <w:rPr>
          <w:rFonts w:ascii="Times New Roman" w:hAnsi="Times New Roman"/>
          <w:b/>
        </w:rPr>
        <w:t>Показатели  МБОУ «СОШ №8» .</w:t>
      </w:r>
    </w:p>
    <w:p w:rsidR="008074DC" w:rsidRPr="00E10750" w:rsidRDefault="008074DC" w:rsidP="008074DC">
      <w:pPr>
        <w:ind w:firstLine="540"/>
        <w:jc w:val="center"/>
        <w:rPr>
          <w:rFonts w:ascii="Times New Roman" w:hAnsi="Times New Roman"/>
          <w:b/>
        </w:rPr>
      </w:pPr>
    </w:p>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3"/>
        <w:gridCol w:w="1282"/>
        <w:gridCol w:w="1282"/>
        <w:gridCol w:w="1850"/>
        <w:gridCol w:w="1686"/>
        <w:gridCol w:w="1420"/>
      </w:tblGrid>
      <w:tr w:rsidR="00C774D1" w:rsidRPr="00E10750" w:rsidTr="00C774D1">
        <w:tc>
          <w:tcPr>
            <w:tcW w:w="3043"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rPr>
                <w:rFonts w:ascii="Times New Roman" w:eastAsia="DejaVu Sans" w:hAnsi="Times New Roman"/>
                <w:kern w:val="2"/>
                <w:lang w:eastAsia="hi-IN" w:bidi="hi-IN"/>
              </w:rPr>
            </w:pPr>
            <w:r w:rsidRPr="00E10750">
              <w:rPr>
                <w:rFonts w:ascii="Times New Roman" w:hAnsi="Times New Roman"/>
              </w:rPr>
              <w:t>Показатели</w:t>
            </w:r>
          </w:p>
          <w:p w:rsidR="00C774D1" w:rsidRPr="00E10750" w:rsidRDefault="00C774D1" w:rsidP="008074DC">
            <w:pPr>
              <w:rPr>
                <w:rFonts w:ascii="Times New Roman" w:eastAsia="DejaVu Sans" w:hAnsi="Times New Roman"/>
                <w:kern w:val="2"/>
                <w:lang w:eastAsia="hi-IN" w:bidi="hi-IN"/>
              </w:rPr>
            </w:pP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eastAsia="DejaVu Sans" w:hAnsi="Times New Roman"/>
                <w:color w:val="000000"/>
                <w:kern w:val="2"/>
                <w:lang w:eastAsia="hi-IN" w:bidi="hi-IN"/>
              </w:rPr>
            </w:pPr>
            <w:r w:rsidRPr="00E10750">
              <w:rPr>
                <w:rFonts w:ascii="Times New Roman" w:hAnsi="Times New Roman"/>
                <w:color w:val="000000"/>
              </w:rPr>
              <w:t xml:space="preserve">2012-2013 </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eastAsia="DejaVu Sans" w:hAnsi="Times New Roman"/>
                <w:color w:val="000000"/>
                <w:kern w:val="2"/>
                <w:lang w:eastAsia="hi-IN" w:bidi="hi-IN"/>
              </w:rPr>
            </w:pPr>
            <w:r w:rsidRPr="00E10750">
              <w:rPr>
                <w:rFonts w:ascii="Times New Roman" w:hAnsi="Times New Roman"/>
                <w:color w:val="000000"/>
              </w:rPr>
              <w:t>2013-2014</w:t>
            </w:r>
          </w:p>
        </w:tc>
        <w:tc>
          <w:tcPr>
            <w:tcW w:w="1850"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2014-2015</w:t>
            </w:r>
          </w:p>
        </w:tc>
        <w:tc>
          <w:tcPr>
            <w:tcW w:w="1686"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Pr>
                <w:rFonts w:ascii="Times New Roman" w:hAnsi="Times New Roman"/>
                <w:color w:val="000000"/>
              </w:rPr>
              <w:t>2015-2016</w:t>
            </w:r>
          </w:p>
        </w:tc>
        <w:tc>
          <w:tcPr>
            <w:tcW w:w="1420" w:type="dxa"/>
            <w:tcBorders>
              <w:top w:val="single" w:sz="4" w:space="0" w:color="auto"/>
              <w:left w:val="single" w:sz="4" w:space="0" w:color="auto"/>
              <w:bottom w:val="single" w:sz="4" w:space="0" w:color="auto"/>
              <w:right w:val="single" w:sz="4" w:space="0" w:color="auto"/>
            </w:tcBorders>
          </w:tcPr>
          <w:p w:rsidR="00C774D1" w:rsidRDefault="00C774D1" w:rsidP="008074DC">
            <w:pPr>
              <w:jc w:val="center"/>
              <w:rPr>
                <w:rFonts w:ascii="Times New Roman" w:hAnsi="Times New Roman"/>
                <w:color w:val="000000"/>
              </w:rPr>
            </w:pPr>
            <w:r>
              <w:rPr>
                <w:rFonts w:ascii="Times New Roman" w:hAnsi="Times New Roman"/>
                <w:color w:val="000000"/>
              </w:rPr>
              <w:t>2016-2017</w:t>
            </w:r>
          </w:p>
        </w:tc>
      </w:tr>
      <w:tr w:rsidR="00C774D1" w:rsidRPr="00E10750" w:rsidTr="00C774D1">
        <w:tc>
          <w:tcPr>
            <w:tcW w:w="3043"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rPr>
                <w:rFonts w:ascii="Times New Roman" w:eastAsia="DejaVu Sans" w:hAnsi="Times New Roman"/>
                <w:kern w:val="2"/>
                <w:lang w:eastAsia="hi-IN" w:bidi="hi-IN"/>
              </w:rPr>
            </w:pPr>
            <w:r w:rsidRPr="00E10750">
              <w:rPr>
                <w:rFonts w:ascii="Times New Roman" w:hAnsi="Times New Roman"/>
              </w:rPr>
              <w:t>1. Всего  учеников в ОУ</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eastAsia="DejaVu Sans" w:hAnsi="Times New Roman"/>
                <w:color w:val="000000"/>
                <w:kern w:val="2"/>
                <w:lang w:eastAsia="hi-IN" w:bidi="hi-IN"/>
              </w:rPr>
            </w:pPr>
            <w:r w:rsidRPr="00E10750">
              <w:rPr>
                <w:rFonts w:ascii="Times New Roman" w:hAnsi="Times New Roman"/>
                <w:color w:val="000000"/>
              </w:rPr>
              <w:t>534</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eastAsia="DejaVu Sans" w:hAnsi="Times New Roman"/>
                <w:color w:val="000000"/>
                <w:kern w:val="2"/>
                <w:lang w:eastAsia="hi-IN" w:bidi="hi-IN"/>
              </w:rPr>
            </w:pPr>
            <w:r w:rsidRPr="00E10750">
              <w:rPr>
                <w:rFonts w:ascii="Times New Roman" w:hAnsi="Times New Roman"/>
                <w:color w:val="000000"/>
              </w:rPr>
              <w:t>538</w:t>
            </w:r>
          </w:p>
        </w:tc>
        <w:tc>
          <w:tcPr>
            <w:tcW w:w="1850"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536</w:t>
            </w:r>
          </w:p>
        </w:tc>
        <w:tc>
          <w:tcPr>
            <w:tcW w:w="1686"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Pr>
                <w:rFonts w:ascii="Times New Roman" w:hAnsi="Times New Roman"/>
                <w:color w:val="000000"/>
              </w:rPr>
              <w:t>570</w:t>
            </w:r>
          </w:p>
        </w:tc>
        <w:tc>
          <w:tcPr>
            <w:tcW w:w="1420" w:type="dxa"/>
            <w:tcBorders>
              <w:top w:val="single" w:sz="4" w:space="0" w:color="auto"/>
              <w:left w:val="single" w:sz="4" w:space="0" w:color="auto"/>
              <w:bottom w:val="single" w:sz="4" w:space="0" w:color="auto"/>
              <w:right w:val="single" w:sz="4" w:space="0" w:color="auto"/>
            </w:tcBorders>
          </w:tcPr>
          <w:p w:rsidR="00C774D1" w:rsidRDefault="00C774D1" w:rsidP="008074DC">
            <w:pPr>
              <w:jc w:val="center"/>
              <w:rPr>
                <w:rFonts w:ascii="Times New Roman" w:hAnsi="Times New Roman"/>
                <w:color w:val="000000"/>
              </w:rPr>
            </w:pPr>
            <w:r>
              <w:rPr>
                <w:rFonts w:ascii="Times New Roman" w:hAnsi="Times New Roman"/>
                <w:color w:val="000000"/>
              </w:rPr>
              <w:t>579</w:t>
            </w:r>
          </w:p>
        </w:tc>
      </w:tr>
      <w:tr w:rsidR="00C774D1" w:rsidRPr="00E10750" w:rsidTr="00C774D1">
        <w:tc>
          <w:tcPr>
            <w:tcW w:w="3043"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rPr>
                <w:rFonts w:ascii="Times New Roman" w:hAnsi="Times New Roman"/>
              </w:rPr>
            </w:pPr>
            <w:r w:rsidRPr="00E10750">
              <w:rPr>
                <w:rFonts w:ascii="Times New Roman" w:hAnsi="Times New Roman"/>
              </w:rPr>
              <w:t>НОО</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219</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221</w:t>
            </w:r>
          </w:p>
        </w:tc>
        <w:tc>
          <w:tcPr>
            <w:tcW w:w="1850"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220</w:t>
            </w:r>
          </w:p>
        </w:tc>
        <w:tc>
          <w:tcPr>
            <w:tcW w:w="1686"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Pr>
                <w:rFonts w:ascii="Times New Roman" w:hAnsi="Times New Roman"/>
                <w:color w:val="000000"/>
              </w:rPr>
              <w:t>264</w:t>
            </w:r>
          </w:p>
        </w:tc>
        <w:tc>
          <w:tcPr>
            <w:tcW w:w="1420" w:type="dxa"/>
            <w:tcBorders>
              <w:top w:val="single" w:sz="4" w:space="0" w:color="auto"/>
              <w:left w:val="single" w:sz="4" w:space="0" w:color="auto"/>
              <w:bottom w:val="single" w:sz="4" w:space="0" w:color="auto"/>
              <w:right w:val="single" w:sz="4" w:space="0" w:color="auto"/>
            </w:tcBorders>
          </w:tcPr>
          <w:p w:rsidR="00C774D1" w:rsidRDefault="007450F8" w:rsidP="008074DC">
            <w:pPr>
              <w:jc w:val="center"/>
              <w:rPr>
                <w:rFonts w:ascii="Times New Roman" w:hAnsi="Times New Roman"/>
                <w:color w:val="000000"/>
              </w:rPr>
            </w:pPr>
            <w:r>
              <w:rPr>
                <w:rFonts w:ascii="Times New Roman" w:hAnsi="Times New Roman"/>
                <w:color w:val="000000"/>
              </w:rPr>
              <w:t>270</w:t>
            </w:r>
          </w:p>
        </w:tc>
      </w:tr>
      <w:tr w:rsidR="00C774D1" w:rsidRPr="00E10750" w:rsidTr="00C774D1">
        <w:tc>
          <w:tcPr>
            <w:tcW w:w="3043"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rPr>
                <w:rFonts w:ascii="Times New Roman" w:hAnsi="Times New Roman"/>
              </w:rPr>
            </w:pPr>
            <w:r w:rsidRPr="00E10750">
              <w:rPr>
                <w:rFonts w:ascii="Times New Roman" w:hAnsi="Times New Roman"/>
              </w:rPr>
              <w:t>ООО</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267</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277</w:t>
            </w:r>
          </w:p>
        </w:tc>
        <w:tc>
          <w:tcPr>
            <w:tcW w:w="1850"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281</w:t>
            </w:r>
          </w:p>
        </w:tc>
        <w:tc>
          <w:tcPr>
            <w:tcW w:w="1686"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Pr>
                <w:rFonts w:ascii="Times New Roman" w:hAnsi="Times New Roman"/>
                <w:color w:val="000000"/>
              </w:rPr>
              <w:t>271</w:t>
            </w:r>
          </w:p>
        </w:tc>
        <w:tc>
          <w:tcPr>
            <w:tcW w:w="1420" w:type="dxa"/>
            <w:tcBorders>
              <w:top w:val="single" w:sz="4" w:space="0" w:color="auto"/>
              <w:left w:val="single" w:sz="4" w:space="0" w:color="auto"/>
              <w:bottom w:val="single" w:sz="4" w:space="0" w:color="auto"/>
              <w:right w:val="single" w:sz="4" w:space="0" w:color="auto"/>
            </w:tcBorders>
          </w:tcPr>
          <w:p w:rsidR="00C774D1" w:rsidRDefault="007450F8" w:rsidP="008074DC">
            <w:pPr>
              <w:jc w:val="center"/>
              <w:rPr>
                <w:rFonts w:ascii="Times New Roman" w:hAnsi="Times New Roman"/>
                <w:color w:val="000000"/>
              </w:rPr>
            </w:pPr>
            <w:r>
              <w:rPr>
                <w:rFonts w:ascii="Times New Roman" w:hAnsi="Times New Roman"/>
                <w:color w:val="000000"/>
              </w:rPr>
              <w:t>274</w:t>
            </w:r>
          </w:p>
        </w:tc>
      </w:tr>
      <w:tr w:rsidR="00C774D1" w:rsidRPr="00E10750" w:rsidTr="00C774D1">
        <w:tc>
          <w:tcPr>
            <w:tcW w:w="3043"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rPr>
                <w:rFonts w:ascii="Times New Roman" w:hAnsi="Times New Roman"/>
              </w:rPr>
            </w:pPr>
            <w:r w:rsidRPr="00E10750">
              <w:rPr>
                <w:rFonts w:ascii="Times New Roman" w:hAnsi="Times New Roman"/>
              </w:rPr>
              <w:t>СОО</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48</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40</w:t>
            </w:r>
          </w:p>
        </w:tc>
        <w:tc>
          <w:tcPr>
            <w:tcW w:w="1850"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34</w:t>
            </w:r>
          </w:p>
        </w:tc>
        <w:tc>
          <w:tcPr>
            <w:tcW w:w="1686"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Pr>
                <w:rFonts w:ascii="Times New Roman" w:hAnsi="Times New Roman"/>
                <w:color w:val="000000"/>
              </w:rPr>
              <w:t>35</w:t>
            </w:r>
          </w:p>
        </w:tc>
        <w:tc>
          <w:tcPr>
            <w:tcW w:w="1420" w:type="dxa"/>
            <w:tcBorders>
              <w:top w:val="single" w:sz="4" w:space="0" w:color="auto"/>
              <w:left w:val="single" w:sz="4" w:space="0" w:color="auto"/>
              <w:bottom w:val="single" w:sz="4" w:space="0" w:color="auto"/>
              <w:right w:val="single" w:sz="4" w:space="0" w:color="auto"/>
            </w:tcBorders>
          </w:tcPr>
          <w:p w:rsidR="00C774D1" w:rsidRDefault="007450F8" w:rsidP="008074DC">
            <w:pPr>
              <w:jc w:val="center"/>
              <w:rPr>
                <w:rFonts w:ascii="Times New Roman" w:hAnsi="Times New Roman"/>
                <w:color w:val="000000"/>
              </w:rPr>
            </w:pPr>
            <w:r>
              <w:rPr>
                <w:rFonts w:ascii="Times New Roman" w:hAnsi="Times New Roman"/>
                <w:color w:val="000000"/>
              </w:rPr>
              <w:t>35</w:t>
            </w:r>
          </w:p>
        </w:tc>
      </w:tr>
      <w:tr w:rsidR="00C774D1" w:rsidRPr="00E10750" w:rsidTr="00C774D1">
        <w:tc>
          <w:tcPr>
            <w:tcW w:w="3043"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rPr>
                <w:rFonts w:ascii="Times New Roman" w:eastAsia="DejaVu Sans" w:hAnsi="Times New Roman"/>
                <w:kern w:val="2"/>
                <w:lang w:eastAsia="hi-IN" w:bidi="hi-IN"/>
              </w:rPr>
            </w:pPr>
            <w:r w:rsidRPr="00E10750">
              <w:rPr>
                <w:rFonts w:ascii="Times New Roman" w:hAnsi="Times New Roman"/>
              </w:rPr>
              <w:t>2. Прибыло</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eastAsia="DejaVu Sans" w:hAnsi="Times New Roman"/>
                <w:color w:val="000000"/>
                <w:kern w:val="2"/>
                <w:lang w:eastAsia="hi-IN" w:bidi="hi-IN"/>
              </w:rPr>
            </w:pPr>
            <w:r w:rsidRPr="00E10750">
              <w:rPr>
                <w:rFonts w:ascii="Times New Roman" w:hAnsi="Times New Roman"/>
                <w:color w:val="000000"/>
              </w:rPr>
              <w:t>29</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eastAsia="DejaVu Sans" w:hAnsi="Times New Roman"/>
                <w:color w:val="000000"/>
                <w:kern w:val="2"/>
                <w:lang w:eastAsia="hi-IN" w:bidi="hi-IN"/>
              </w:rPr>
            </w:pPr>
            <w:r w:rsidRPr="00E10750">
              <w:rPr>
                <w:rFonts w:ascii="Times New Roman" w:hAnsi="Times New Roman"/>
                <w:color w:val="000000"/>
              </w:rPr>
              <w:t>26</w:t>
            </w:r>
          </w:p>
        </w:tc>
        <w:tc>
          <w:tcPr>
            <w:tcW w:w="1850"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7</w:t>
            </w:r>
          </w:p>
        </w:tc>
        <w:tc>
          <w:tcPr>
            <w:tcW w:w="1686" w:type="dxa"/>
            <w:tcBorders>
              <w:top w:val="single" w:sz="4" w:space="0" w:color="auto"/>
              <w:left w:val="single" w:sz="4" w:space="0" w:color="auto"/>
              <w:bottom w:val="single" w:sz="4" w:space="0" w:color="auto"/>
              <w:right w:val="single" w:sz="4" w:space="0" w:color="auto"/>
            </w:tcBorders>
          </w:tcPr>
          <w:p w:rsidR="00C774D1" w:rsidRPr="00E10750" w:rsidRDefault="00C774D1" w:rsidP="00E700B4">
            <w:pPr>
              <w:jc w:val="center"/>
              <w:rPr>
                <w:rFonts w:ascii="Times New Roman" w:hAnsi="Times New Roman"/>
                <w:color w:val="000000"/>
              </w:rPr>
            </w:pPr>
            <w:r>
              <w:rPr>
                <w:rFonts w:ascii="Times New Roman" w:hAnsi="Times New Roman"/>
                <w:color w:val="000000"/>
              </w:rPr>
              <w:t>29</w:t>
            </w:r>
          </w:p>
        </w:tc>
        <w:tc>
          <w:tcPr>
            <w:tcW w:w="1420" w:type="dxa"/>
            <w:tcBorders>
              <w:top w:val="single" w:sz="4" w:space="0" w:color="auto"/>
              <w:left w:val="single" w:sz="4" w:space="0" w:color="auto"/>
              <w:bottom w:val="single" w:sz="4" w:space="0" w:color="auto"/>
              <w:right w:val="single" w:sz="4" w:space="0" w:color="auto"/>
            </w:tcBorders>
          </w:tcPr>
          <w:p w:rsidR="00C774D1" w:rsidRDefault="007450F8" w:rsidP="00E700B4">
            <w:pPr>
              <w:jc w:val="center"/>
              <w:rPr>
                <w:rFonts w:ascii="Times New Roman" w:hAnsi="Times New Roman"/>
                <w:color w:val="000000"/>
              </w:rPr>
            </w:pPr>
            <w:r>
              <w:rPr>
                <w:rFonts w:ascii="Times New Roman" w:hAnsi="Times New Roman"/>
                <w:color w:val="000000"/>
              </w:rPr>
              <w:t>16</w:t>
            </w:r>
          </w:p>
        </w:tc>
      </w:tr>
      <w:tr w:rsidR="00C774D1" w:rsidRPr="00E10750" w:rsidTr="00C774D1">
        <w:tc>
          <w:tcPr>
            <w:tcW w:w="3043"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rPr>
                <w:rFonts w:ascii="Times New Roman" w:eastAsia="DejaVu Sans" w:hAnsi="Times New Roman"/>
                <w:kern w:val="2"/>
                <w:lang w:eastAsia="hi-IN" w:bidi="hi-IN"/>
              </w:rPr>
            </w:pPr>
            <w:r w:rsidRPr="00E10750">
              <w:rPr>
                <w:rFonts w:ascii="Times New Roman" w:hAnsi="Times New Roman"/>
              </w:rPr>
              <w:t>3. Выбыло</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eastAsia="DejaVu Sans" w:hAnsi="Times New Roman"/>
                <w:color w:val="000000"/>
                <w:kern w:val="2"/>
                <w:lang w:eastAsia="hi-IN" w:bidi="hi-IN"/>
              </w:rPr>
            </w:pPr>
            <w:r w:rsidRPr="00E10750">
              <w:rPr>
                <w:rFonts w:ascii="Times New Roman" w:hAnsi="Times New Roman"/>
                <w:color w:val="000000"/>
              </w:rPr>
              <w:t>30</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eastAsia="DejaVu Sans" w:hAnsi="Times New Roman"/>
                <w:color w:val="000000"/>
                <w:kern w:val="2"/>
                <w:lang w:eastAsia="hi-IN" w:bidi="hi-IN"/>
              </w:rPr>
            </w:pPr>
            <w:r w:rsidRPr="00E10750">
              <w:rPr>
                <w:rFonts w:ascii="Times New Roman" w:hAnsi="Times New Roman"/>
                <w:color w:val="000000"/>
              </w:rPr>
              <w:t>33</w:t>
            </w:r>
          </w:p>
        </w:tc>
        <w:tc>
          <w:tcPr>
            <w:tcW w:w="1850"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13</w:t>
            </w:r>
          </w:p>
        </w:tc>
        <w:tc>
          <w:tcPr>
            <w:tcW w:w="1686"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Pr>
                <w:rFonts w:ascii="Times New Roman" w:hAnsi="Times New Roman"/>
                <w:color w:val="000000"/>
              </w:rPr>
              <w:t>38</w:t>
            </w:r>
          </w:p>
        </w:tc>
        <w:tc>
          <w:tcPr>
            <w:tcW w:w="1420" w:type="dxa"/>
            <w:tcBorders>
              <w:top w:val="single" w:sz="4" w:space="0" w:color="auto"/>
              <w:left w:val="single" w:sz="4" w:space="0" w:color="auto"/>
              <w:bottom w:val="single" w:sz="4" w:space="0" w:color="auto"/>
              <w:right w:val="single" w:sz="4" w:space="0" w:color="auto"/>
            </w:tcBorders>
          </w:tcPr>
          <w:p w:rsidR="00C774D1" w:rsidRDefault="007450F8" w:rsidP="008074DC">
            <w:pPr>
              <w:jc w:val="center"/>
              <w:rPr>
                <w:rFonts w:ascii="Times New Roman" w:hAnsi="Times New Roman"/>
                <w:color w:val="000000"/>
              </w:rPr>
            </w:pPr>
            <w:r>
              <w:rPr>
                <w:rFonts w:ascii="Times New Roman" w:hAnsi="Times New Roman"/>
                <w:color w:val="000000"/>
              </w:rPr>
              <w:t>6</w:t>
            </w:r>
          </w:p>
        </w:tc>
      </w:tr>
      <w:tr w:rsidR="00C774D1" w:rsidRPr="00E10750" w:rsidTr="00C774D1">
        <w:tc>
          <w:tcPr>
            <w:tcW w:w="3043"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rPr>
                <w:rFonts w:ascii="Times New Roman" w:eastAsia="DejaVu Sans" w:hAnsi="Times New Roman"/>
                <w:kern w:val="2"/>
                <w:lang w:eastAsia="hi-IN" w:bidi="hi-IN"/>
              </w:rPr>
            </w:pPr>
            <w:r w:rsidRPr="00E10750">
              <w:rPr>
                <w:rFonts w:ascii="Times New Roman" w:hAnsi="Times New Roman"/>
              </w:rPr>
              <w:t>4. Обучается на «5»</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eastAsia="DejaVu Sans" w:hAnsi="Times New Roman"/>
                <w:color w:val="000000"/>
                <w:kern w:val="2"/>
                <w:lang w:eastAsia="hi-IN" w:bidi="hi-IN"/>
              </w:rPr>
            </w:pPr>
            <w:r w:rsidRPr="00E10750">
              <w:rPr>
                <w:rFonts w:ascii="Times New Roman" w:hAnsi="Times New Roman"/>
                <w:color w:val="000000"/>
              </w:rPr>
              <w:t>20</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eastAsia="DejaVu Sans" w:hAnsi="Times New Roman"/>
                <w:color w:val="000000"/>
                <w:kern w:val="2"/>
                <w:lang w:eastAsia="hi-IN" w:bidi="hi-IN"/>
              </w:rPr>
            </w:pPr>
            <w:r w:rsidRPr="00E10750">
              <w:rPr>
                <w:rFonts w:ascii="Times New Roman" w:hAnsi="Times New Roman"/>
                <w:color w:val="000000"/>
              </w:rPr>
              <w:t>22</w:t>
            </w:r>
          </w:p>
        </w:tc>
        <w:tc>
          <w:tcPr>
            <w:tcW w:w="1850"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17</w:t>
            </w:r>
          </w:p>
        </w:tc>
        <w:tc>
          <w:tcPr>
            <w:tcW w:w="1686"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Pr>
                <w:rFonts w:ascii="Times New Roman" w:hAnsi="Times New Roman"/>
                <w:color w:val="000000"/>
              </w:rPr>
              <w:t>17</w:t>
            </w:r>
          </w:p>
        </w:tc>
        <w:tc>
          <w:tcPr>
            <w:tcW w:w="1420" w:type="dxa"/>
            <w:tcBorders>
              <w:top w:val="single" w:sz="4" w:space="0" w:color="auto"/>
              <w:left w:val="single" w:sz="4" w:space="0" w:color="auto"/>
              <w:bottom w:val="single" w:sz="4" w:space="0" w:color="auto"/>
              <w:right w:val="single" w:sz="4" w:space="0" w:color="auto"/>
            </w:tcBorders>
          </w:tcPr>
          <w:p w:rsidR="00C774D1" w:rsidRDefault="007450F8" w:rsidP="008074DC">
            <w:pPr>
              <w:jc w:val="center"/>
              <w:rPr>
                <w:rFonts w:ascii="Times New Roman" w:hAnsi="Times New Roman"/>
                <w:color w:val="000000"/>
              </w:rPr>
            </w:pPr>
            <w:r>
              <w:rPr>
                <w:rFonts w:ascii="Times New Roman" w:hAnsi="Times New Roman"/>
                <w:color w:val="000000"/>
              </w:rPr>
              <w:t>27</w:t>
            </w:r>
          </w:p>
        </w:tc>
      </w:tr>
      <w:tr w:rsidR="00C774D1" w:rsidRPr="00E10750" w:rsidTr="00C774D1">
        <w:tc>
          <w:tcPr>
            <w:tcW w:w="3043"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rPr>
                <w:rFonts w:ascii="Times New Roman" w:hAnsi="Times New Roman"/>
              </w:rPr>
            </w:pPr>
            <w:r w:rsidRPr="00E10750">
              <w:rPr>
                <w:rFonts w:ascii="Times New Roman" w:hAnsi="Times New Roman"/>
              </w:rPr>
              <w:t>НОО</w:t>
            </w:r>
          </w:p>
        </w:tc>
        <w:tc>
          <w:tcPr>
            <w:tcW w:w="1282"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11</w:t>
            </w:r>
          </w:p>
        </w:tc>
        <w:tc>
          <w:tcPr>
            <w:tcW w:w="1282"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10</w:t>
            </w:r>
          </w:p>
        </w:tc>
        <w:tc>
          <w:tcPr>
            <w:tcW w:w="1850"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10</w:t>
            </w:r>
          </w:p>
        </w:tc>
        <w:tc>
          <w:tcPr>
            <w:tcW w:w="1686"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Pr>
                <w:rFonts w:ascii="Times New Roman" w:hAnsi="Times New Roman"/>
                <w:color w:val="000000"/>
              </w:rPr>
              <w:t>13</w:t>
            </w:r>
          </w:p>
        </w:tc>
        <w:tc>
          <w:tcPr>
            <w:tcW w:w="1420" w:type="dxa"/>
            <w:tcBorders>
              <w:top w:val="single" w:sz="4" w:space="0" w:color="auto"/>
              <w:left w:val="single" w:sz="4" w:space="0" w:color="auto"/>
              <w:bottom w:val="single" w:sz="4" w:space="0" w:color="auto"/>
              <w:right w:val="single" w:sz="4" w:space="0" w:color="auto"/>
            </w:tcBorders>
          </w:tcPr>
          <w:p w:rsidR="00C774D1" w:rsidRDefault="007450F8" w:rsidP="008074DC">
            <w:pPr>
              <w:jc w:val="center"/>
              <w:rPr>
                <w:rFonts w:ascii="Times New Roman" w:hAnsi="Times New Roman"/>
                <w:color w:val="000000"/>
              </w:rPr>
            </w:pPr>
            <w:r>
              <w:rPr>
                <w:rFonts w:ascii="Times New Roman" w:hAnsi="Times New Roman"/>
                <w:color w:val="000000"/>
              </w:rPr>
              <w:t>18</w:t>
            </w:r>
          </w:p>
        </w:tc>
      </w:tr>
      <w:tr w:rsidR="00C774D1" w:rsidRPr="00E10750" w:rsidTr="00C774D1">
        <w:tc>
          <w:tcPr>
            <w:tcW w:w="3043"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rPr>
                <w:rFonts w:ascii="Times New Roman" w:hAnsi="Times New Roman"/>
              </w:rPr>
            </w:pPr>
            <w:r w:rsidRPr="00E10750">
              <w:rPr>
                <w:rFonts w:ascii="Times New Roman" w:hAnsi="Times New Roman"/>
              </w:rPr>
              <w:t>ООО</w:t>
            </w:r>
          </w:p>
        </w:tc>
        <w:tc>
          <w:tcPr>
            <w:tcW w:w="1282"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8</w:t>
            </w:r>
          </w:p>
        </w:tc>
        <w:tc>
          <w:tcPr>
            <w:tcW w:w="1282"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11</w:t>
            </w:r>
          </w:p>
        </w:tc>
        <w:tc>
          <w:tcPr>
            <w:tcW w:w="1850"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8</w:t>
            </w:r>
          </w:p>
        </w:tc>
        <w:tc>
          <w:tcPr>
            <w:tcW w:w="1686"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Pr>
                <w:rFonts w:ascii="Times New Roman" w:hAnsi="Times New Roman"/>
                <w:color w:val="000000"/>
              </w:rPr>
              <w:t>3</w:t>
            </w:r>
          </w:p>
        </w:tc>
        <w:tc>
          <w:tcPr>
            <w:tcW w:w="1420" w:type="dxa"/>
            <w:tcBorders>
              <w:top w:val="single" w:sz="4" w:space="0" w:color="auto"/>
              <w:left w:val="single" w:sz="4" w:space="0" w:color="auto"/>
              <w:bottom w:val="single" w:sz="4" w:space="0" w:color="auto"/>
              <w:right w:val="single" w:sz="4" w:space="0" w:color="auto"/>
            </w:tcBorders>
          </w:tcPr>
          <w:p w:rsidR="00C774D1" w:rsidRDefault="007450F8" w:rsidP="008074DC">
            <w:pPr>
              <w:jc w:val="center"/>
              <w:rPr>
                <w:rFonts w:ascii="Times New Roman" w:hAnsi="Times New Roman"/>
                <w:color w:val="000000"/>
              </w:rPr>
            </w:pPr>
            <w:r>
              <w:rPr>
                <w:rFonts w:ascii="Times New Roman" w:hAnsi="Times New Roman"/>
                <w:color w:val="000000"/>
              </w:rPr>
              <w:t>5</w:t>
            </w:r>
          </w:p>
        </w:tc>
      </w:tr>
      <w:tr w:rsidR="00C774D1" w:rsidRPr="00E10750" w:rsidTr="00C774D1">
        <w:tc>
          <w:tcPr>
            <w:tcW w:w="3043"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rPr>
                <w:rFonts w:ascii="Times New Roman" w:hAnsi="Times New Roman"/>
              </w:rPr>
            </w:pPr>
            <w:r w:rsidRPr="00E10750">
              <w:rPr>
                <w:rFonts w:ascii="Times New Roman" w:hAnsi="Times New Roman"/>
              </w:rPr>
              <w:t>СОО</w:t>
            </w:r>
          </w:p>
        </w:tc>
        <w:tc>
          <w:tcPr>
            <w:tcW w:w="1282"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1</w:t>
            </w:r>
          </w:p>
        </w:tc>
        <w:tc>
          <w:tcPr>
            <w:tcW w:w="1282"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1</w:t>
            </w:r>
          </w:p>
        </w:tc>
        <w:tc>
          <w:tcPr>
            <w:tcW w:w="1850"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0</w:t>
            </w:r>
          </w:p>
        </w:tc>
        <w:tc>
          <w:tcPr>
            <w:tcW w:w="1686"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Pr>
                <w:rFonts w:ascii="Times New Roman" w:hAnsi="Times New Roman"/>
                <w:color w:val="000000"/>
              </w:rPr>
              <w:t>1</w:t>
            </w:r>
          </w:p>
        </w:tc>
        <w:tc>
          <w:tcPr>
            <w:tcW w:w="1420" w:type="dxa"/>
            <w:tcBorders>
              <w:top w:val="single" w:sz="4" w:space="0" w:color="auto"/>
              <w:left w:val="single" w:sz="4" w:space="0" w:color="auto"/>
              <w:bottom w:val="single" w:sz="4" w:space="0" w:color="auto"/>
              <w:right w:val="single" w:sz="4" w:space="0" w:color="auto"/>
            </w:tcBorders>
          </w:tcPr>
          <w:p w:rsidR="00C774D1" w:rsidRDefault="007450F8" w:rsidP="008074DC">
            <w:pPr>
              <w:jc w:val="center"/>
              <w:rPr>
                <w:rFonts w:ascii="Times New Roman" w:hAnsi="Times New Roman"/>
                <w:color w:val="000000"/>
              </w:rPr>
            </w:pPr>
            <w:r>
              <w:rPr>
                <w:rFonts w:ascii="Times New Roman" w:hAnsi="Times New Roman"/>
                <w:color w:val="000000"/>
              </w:rPr>
              <w:t>4</w:t>
            </w:r>
          </w:p>
        </w:tc>
      </w:tr>
      <w:tr w:rsidR="00C774D1" w:rsidRPr="00E10750" w:rsidTr="00C774D1">
        <w:trPr>
          <w:trHeight w:val="261"/>
        </w:trPr>
        <w:tc>
          <w:tcPr>
            <w:tcW w:w="3043"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rPr>
                <w:rFonts w:ascii="Times New Roman" w:eastAsia="DejaVu Sans" w:hAnsi="Times New Roman"/>
                <w:kern w:val="2"/>
                <w:lang w:eastAsia="hi-IN" w:bidi="hi-IN"/>
              </w:rPr>
            </w:pPr>
            <w:r w:rsidRPr="00E10750">
              <w:rPr>
                <w:rFonts w:ascii="Times New Roman" w:hAnsi="Times New Roman"/>
              </w:rPr>
              <w:t>5. Обучается на «4» и «5»</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eastAsia="DejaVu Sans" w:hAnsi="Times New Roman"/>
                <w:color w:val="000000"/>
                <w:kern w:val="2"/>
                <w:lang w:eastAsia="hi-IN" w:bidi="hi-IN"/>
              </w:rPr>
            </w:pPr>
            <w:r w:rsidRPr="00E10750">
              <w:rPr>
                <w:rFonts w:ascii="Times New Roman" w:hAnsi="Times New Roman"/>
                <w:color w:val="000000"/>
              </w:rPr>
              <w:t>146</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eastAsia="DejaVu Sans" w:hAnsi="Times New Roman"/>
                <w:color w:val="000000"/>
                <w:kern w:val="2"/>
                <w:lang w:eastAsia="hi-IN" w:bidi="hi-IN"/>
              </w:rPr>
            </w:pPr>
            <w:r w:rsidRPr="00E10750">
              <w:rPr>
                <w:rFonts w:ascii="Times New Roman" w:hAnsi="Times New Roman"/>
                <w:color w:val="000000"/>
              </w:rPr>
              <w:t>159</w:t>
            </w:r>
          </w:p>
        </w:tc>
        <w:tc>
          <w:tcPr>
            <w:tcW w:w="1850"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156</w:t>
            </w:r>
          </w:p>
        </w:tc>
        <w:tc>
          <w:tcPr>
            <w:tcW w:w="1686"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Pr>
                <w:rFonts w:ascii="Times New Roman" w:hAnsi="Times New Roman"/>
                <w:color w:val="000000"/>
              </w:rPr>
              <w:t>167</w:t>
            </w:r>
          </w:p>
        </w:tc>
        <w:tc>
          <w:tcPr>
            <w:tcW w:w="1420" w:type="dxa"/>
            <w:tcBorders>
              <w:top w:val="single" w:sz="4" w:space="0" w:color="auto"/>
              <w:left w:val="single" w:sz="4" w:space="0" w:color="auto"/>
              <w:bottom w:val="single" w:sz="4" w:space="0" w:color="auto"/>
              <w:right w:val="single" w:sz="4" w:space="0" w:color="auto"/>
            </w:tcBorders>
          </w:tcPr>
          <w:p w:rsidR="00C774D1" w:rsidRDefault="007450F8" w:rsidP="008074DC">
            <w:pPr>
              <w:jc w:val="center"/>
              <w:rPr>
                <w:rFonts w:ascii="Times New Roman" w:hAnsi="Times New Roman"/>
                <w:color w:val="000000"/>
              </w:rPr>
            </w:pPr>
            <w:r>
              <w:rPr>
                <w:rFonts w:ascii="Times New Roman" w:hAnsi="Times New Roman"/>
                <w:color w:val="000000"/>
              </w:rPr>
              <w:t>172</w:t>
            </w:r>
          </w:p>
        </w:tc>
      </w:tr>
      <w:tr w:rsidR="00C774D1" w:rsidRPr="00E10750" w:rsidTr="00C774D1">
        <w:tc>
          <w:tcPr>
            <w:tcW w:w="3043"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rPr>
                <w:rFonts w:ascii="Times New Roman" w:hAnsi="Times New Roman"/>
              </w:rPr>
            </w:pPr>
            <w:r w:rsidRPr="00E10750">
              <w:rPr>
                <w:rFonts w:ascii="Times New Roman" w:hAnsi="Times New Roman"/>
              </w:rPr>
              <w:t>НОО</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64</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70</w:t>
            </w:r>
          </w:p>
        </w:tc>
        <w:tc>
          <w:tcPr>
            <w:tcW w:w="1850"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66</w:t>
            </w:r>
          </w:p>
        </w:tc>
        <w:tc>
          <w:tcPr>
            <w:tcW w:w="1686"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Pr>
                <w:rFonts w:ascii="Times New Roman" w:hAnsi="Times New Roman"/>
                <w:color w:val="000000"/>
              </w:rPr>
              <w:t>68</w:t>
            </w:r>
          </w:p>
        </w:tc>
        <w:tc>
          <w:tcPr>
            <w:tcW w:w="1420" w:type="dxa"/>
            <w:tcBorders>
              <w:top w:val="single" w:sz="4" w:space="0" w:color="auto"/>
              <w:left w:val="single" w:sz="4" w:space="0" w:color="auto"/>
              <w:bottom w:val="single" w:sz="4" w:space="0" w:color="auto"/>
              <w:right w:val="single" w:sz="4" w:space="0" w:color="auto"/>
            </w:tcBorders>
          </w:tcPr>
          <w:p w:rsidR="00C774D1" w:rsidRDefault="007450F8" w:rsidP="008074DC">
            <w:pPr>
              <w:jc w:val="center"/>
              <w:rPr>
                <w:rFonts w:ascii="Times New Roman" w:hAnsi="Times New Roman"/>
                <w:color w:val="000000"/>
              </w:rPr>
            </w:pPr>
            <w:r>
              <w:rPr>
                <w:rFonts w:ascii="Times New Roman" w:hAnsi="Times New Roman"/>
                <w:color w:val="000000"/>
              </w:rPr>
              <w:t>73</w:t>
            </w:r>
          </w:p>
        </w:tc>
      </w:tr>
      <w:tr w:rsidR="00C774D1" w:rsidRPr="00E10750" w:rsidTr="00C774D1">
        <w:tc>
          <w:tcPr>
            <w:tcW w:w="3043"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rPr>
                <w:rFonts w:ascii="Times New Roman" w:hAnsi="Times New Roman"/>
              </w:rPr>
            </w:pPr>
            <w:r w:rsidRPr="00E10750">
              <w:rPr>
                <w:rFonts w:ascii="Times New Roman" w:hAnsi="Times New Roman"/>
              </w:rPr>
              <w:t>ООО</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60</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73</w:t>
            </w:r>
          </w:p>
        </w:tc>
        <w:tc>
          <w:tcPr>
            <w:tcW w:w="1850"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77</w:t>
            </w:r>
          </w:p>
        </w:tc>
        <w:tc>
          <w:tcPr>
            <w:tcW w:w="1686"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Pr>
                <w:rFonts w:ascii="Times New Roman" w:hAnsi="Times New Roman"/>
                <w:color w:val="000000"/>
              </w:rPr>
              <w:t>88</w:t>
            </w:r>
          </w:p>
        </w:tc>
        <w:tc>
          <w:tcPr>
            <w:tcW w:w="1420" w:type="dxa"/>
            <w:tcBorders>
              <w:top w:val="single" w:sz="4" w:space="0" w:color="auto"/>
              <w:left w:val="single" w:sz="4" w:space="0" w:color="auto"/>
              <w:bottom w:val="single" w:sz="4" w:space="0" w:color="auto"/>
              <w:right w:val="single" w:sz="4" w:space="0" w:color="auto"/>
            </w:tcBorders>
          </w:tcPr>
          <w:p w:rsidR="00C774D1" w:rsidRDefault="007450F8" w:rsidP="008074DC">
            <w:pPr>
              <w:jc w:val="center"/>
              <w:rPr>
                <w:rFonts w:ascii="Times New Roman" w:hAnsi="Times New Roman"/>
                <w:color w:val="000000"/>
              </w:rPr>
            </w:pPr>
            <w:r>
              <w:rPr>
                <w:rFonts w:ascii="Times New Roman" w:hAnsi="Times New Roman"/>
                <w:color w:val="000000"/>
              </w:rPr>
              <w:t>88</w:t>
            </w:r>
          </w:p>
        </w:tc>
      </w:tr>
      <w:tr w:rsidR="00C774D1" w:rsidRPr="00E10750" w:rsidTr="00C774D1">
        <w:tc>
          <w:tcPr>
            <w:tcW w:w="3043"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rPr>
                <w:rFonts w:ascii="Times New Roman" w:hAnsi="Times New Roman"/>
              </w:rPr>
            </w:pPr>
            <w:r w:rsidRPr="00E10750">
              <w:rPr>
                <w:rFonts w:ascii="Times New Roman" w:hAnsi="Times New Roman"/>
              </w:rPr>
              <w:t>СОО</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22</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16</w:t>
            </w:r>
          </w:p>
        </w:tc>
        <w:tc>
          <w:tcPr>
            <w:tcW w:w="1850"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13</w:t>
            </w:r>
          </w:p>
        </w:tc>
        <w:tc>
          <w:tcPr>
            <w:tcW w:w="1686"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Pr>
                <w:rFonts w:ascii="Times New Roman" w:hAnsi="Times New Roman"/>
                <w:color w:val="000000"/>
              </w:rPr>
              <w:t>11</w:t>
            </w:r>
          </w:p>
        </w:tc>
        <w:tc>
          <w:tcPr>
            <w:tcW w:w="1420" w:type="dxa"/>
            <w:tcBorders>
              <w:top w:val="single" w:sz="4" w:space="0" w:color="auto"/>
              <w:left w:val="single" w:sz="4" w:space="0" w:color="auto"/>
              <w:bottom w:val="single" w:sz="4" w:space="0" w:color="auto"/>
              <w:right w:val="single" w:sz="4" w:space="0" w:color="auto"/>
            </w:tcBorders>
          </w:tcPr>
          <w:p w:rsidR="00C774D1" w:rsidRDefault="007450F8" w:rsidP="008074DC">
            <w:pPr>
              <w:jc w:val="center"/>
              <w:rPr>
                <w:rFonts w:ascii="Times New Roman" w:hAnsi="Times New Roman"/>
                <w:color w:val="000000"/>
              </w:rPr>
            </w:pPr>
            <w:r>
              <w:rPr>
                <w:rFonts w:ascii="Times New Roman" w:hAnsi="Times New Roman"/>
                <w:color w:val="000000"/>
              </w:rPr>
              <w:t>11</w:t>
            </w:r>
          </w:p>
        </w:tc>
      </w:tr>
      <w:tr w:rsidR="00C774D1" w:rsidRPr="00E10750" w:rsidTr="00C774D1">
        <w:tc>
          <w:tcPr>
            <w:tcW w:w="3043"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rPr>
                <w:rFonts w:ascii="Times New Roman" w:eastAsia="DejaVu Sans" w:hAnsi="Times New Roman"/>
                <w:kern w:val="2"/>
                <w:lang w:eastAsia="hi-IN" w:bidi="hi-IN"/>
              </w:rPr>
            </w:pPr>
            <w:r w:rsidRPr="00E10750">
              <w:rPr>
                <w:rFonts w:ascii="Times New Roman" w:hAnsi="Times New Roman"/>
              </w:rPr>
              <w:t>6. Качество знаний ,%</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eastAsia="DejaVu Sans" w:hAnsi="Times New Roman"/>
                <w:color w:val="000000"/>
                <w:kern w:val="2"/>
                <w:lang w:eastAsia="hi-IN" w:bidi="hi-IN"/>
              </w:rPr>
            </w:pPr>
            <w:r w:rsidRPr="00E10750">
              <w:rPr>
                <w:rFonts w:ascii="Times New Roman" w:hAnsi="Times New Roman"/>
                <w:color w:val="000000"/>
              </w:rPr>
              <w:t>30</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eastAsia="DejaVu Sans" w:hAnsi="Times New Roman"/>
                <w:color w:val="000000"/>
                <w:kern w:val="2"/>
                <w:lang w:eastAsia="hi-IN" w:bidi="hi-IN"/>
              </w:rPr>
            </w:pPr>
            <w:r w:rsidRPr="00E10750">
              <w:rPr>
                <w:rFonts w:ascii="Times New Roman" w:hAnsi="Times New Roman"/>
                <w:color w:val="000000"/>
              </w:rPr>
              <w:t>34</w:t>
            </w:r>
          </w:p>
        </w:tc>
        <w:tc>
          <w:tcPr>
            <w:tcW w:w="1850"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34</w:t>
            </w:r>
          </w:p>
        </w:tc>
        <w:tc>
          <w:tcPr>
            <w:tcW w:w="1686"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Pr>
                <w:rFonts w:ascii="Times New Roman" w:hAnsi="Times New Roman"/>
                <w:color w:val="000000"/>
              </w:rPr>
              <w:t>33</w:t>
            </w:r>
          </w:p>
        </w:tc>
        <w:tc>
          <w:tcPr>
            <w:tcW w:w="1420" w:type="dxa"/>
            <w:tcBorders>
              <w:top w:val="single" w:sz="4" w:space="0" w:color="auto"/>
              <w:left w:val="single" w:sz="4" w:space="0" w:color="auto"/>
              <w:bottom w:val="single" w:sz="4" w:space="0" w:color="auto"/>
              <w:right w:val="single" w:sz="4" w:space="0" w:color="auto"/>
            </w:tcBorders>
          </w:tcPr>
          <w:p w:rsidR="00C774D1" w:rsidRDefault="007450F8" w:rsidP="008074DC">
            <w:pPr>
              <w:jc w:val="center"/>
              <w:rPr>
                <w:rFonts w:ascii="Times New Roman" w:hAnsi="Times New Roman"/>
                <w:color w:val="000000"/>
              </w:rPr>
            </w:pPr>
            <w:r>
              <w:rPr>
                <w:rFonts w:ascii="Times New Roman" w:hAnsi="Times New Roman"/>
                <w:color w:val="000000"/>
              </w:rPr>
              <w:t>34</w:t>
            </w:r>
          </w:p>
        </w:tc>
      </w:tr>
      <w:tr w:rsidR="00C774D1" w:rsidRPr="00E10750" w:rsidTr="00C774D1">
        <w:tc>
          <w:tcPr>
            <w:tcW w:w="3043"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rPr>
                <w:rFonts w:ascii="Times New Roman" w:eastAsia="DejaVu Sans" w:hAnsi="Times New Roman"/>
                <w:kern w:val="2"/>
                <w:lang w:eastAsia="hi-IN" w:bidi="hi-IN"/>
              </w:rPr>
            </w:pPr>
            <w:r w:rsidRPr="00E10750">
              <w:rPr>
                <w:rFonts w:ascii="Times New Roman" w:hAnsi="Times New Roman"/>
              </w:rPr>
              <w:t xml:space="preserve">7. Имеют одну «3», </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eastAsia="DejaVu Sans" w:hAnsi="Times New Roman"/>
                <w:color w:val="000000"/>
                <w:kern w:val="2"/>
                <w:lang w:eastAsia="hi-IN" w:bidi="hi-IN"/>
              </w:rPr>
            </w:pPr>
            <w:r w:rsidRPr="00E10750">
              <w:rPr>
                <w:rFonts w:ascii="Times New Roman" w:hAnsi="Times New Roman"/>
                <w:color w:val="000000"/>
              </w:rPr>
              <w:t>27</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eastAsia="DejaVu Sans" w:hAnsi="Times New Roman"/>
                <w:color w:val="000000"/>
                <w:kern w:val="2"/>
                <w:lang w:eastAsia="hi-IN" w:bidi="hi-IN"/>
              </w:rPr>
            </w:pPr>
            <w:r w:rsidRPr="00E10750">
              <w:rPr>
                <w:rFonts w:ascii="Times New Roman" w:hAnsi="Times New Roman"/>
                <w:color w:val="000000"/>
              </w:rPr>
              <w:t>29</w:t>
            </w:r>
          </w:p>
        </w:tc>
        <w:tc>
          <w:tcPr>
            <w:tcW w:w="1850"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31</w:t>
            </w:r>
          </w:p>
        </w:tc>
        <w:tc>
          <w:tcPr>
            <w:tcW w:w="1686"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Pr>
                <w:rFonts w:ascii="Times New Roman" w:hAnsi="Times New Roman"/>
                <w:color w:val="000000"/>
              </w:rPr>
              <w:t>17</w:t>
            </w:r>
          </w:p>
        </w:tc>
        <w:tc>
          <w:tcPr>
            <w:tcW w:w="1420" w:type="dxa"/>
            <w:tcBorders>
              <w:top w:val="single" w:sz="4" w:space="0" w:color="auto"/>
              <w:left w:val="single" w:sz="4" w:space="0" w:color="auto"/>
              <w:bottom w:val="single" w:sz="4" w:space="0" w:color="auto"/>
              <w:right w:val="single" w:sz="4" w:space="0" w:color="auto"/>
            </w:tcBorders>
          </w:tcPr>
          <w:p w:rsidR="00C774D1" w:rsidRDefault="007450F8" w:rsidP="008074DC">
            <w:pPr>
              <w:jc w:val="center"/>
              <w:rPr>
                <w:rFonts w:ascii="Times New Roman" w:hAnsi="Times New Roman"/>
                <w:color w:val="000000"/>
              </w:rPr>
            </w:pPr>
            <w:r>
              <w:rPr>
                <w:rFonts w:ascii="Times New Roman" w:hAnsi="Times New Roman"/>
                <w:color w:val="000000"/>
              </w:rPr>
              <w:t>37</w:t>
            </w:r>
          </w:p>
        </w:tc>
      </w:tr>
      <w:tr w:rsidR="00C774D1" w:rsidRPr="00E10750" w:rsidTr="00C774D1">
        <w:tc>
          <w:tcPr>
            <w:tcW w:w="3043"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rPr>
                <w:rFonts w:ascii="Times New Roman" w:eastAsia="DejaVu Sans" w:hAnsi="Times New Roman"/>
                <w:kern w:val="2"/>
                <w:lang w:eastAsia="hi-IN" w:bidi="hi-IN"/>
              </w:rPr>
            </w:pPr>
            <w:r w:rsidRPr="00E10750">
              <w:rPr>
                <w:rFonts w:ascii="Times New Roman" w:hAnsi="Times New Roman"/>
              </w:rPr>
              <w:t>8. Оставлено на  второй год обучения</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eastAsia="DejaVu Sans" w:hAnsi="Times New Roman"/>
                <w:color w:val="000000"/>
                <w:kern w:val="2"/>
                <w:lang w:eastAsia="hi-IN" w:bidi="hi-IN"/>
              </w:rPr>
            </w:pPr>
            <w:r w:rsidRPr="00E10750">
              <w:rPr>
                <w:rFonts w:ascii="Times New Roman" w:hAnsi="Times New Roman"/>
                <w:color w:val="000000"/>
              </w:rPr>
              <w:t>0</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eastAsia="DejaVu Sans" w:hAnsi="Times New Roman"/>
                <w:color w:val="000000"/>
                <w:kern w:val="2"/>
                <w:lang w:eastAsia="hi-IN" w:bidi="hi-IN"/>
              </w:rPr>
            </w:pPr>
            <w:r w:rsidRPr="00E10750">
              <w:rPr>
                <w:rFonts w:ascii="Times New Roman" w:hAnsi="Times New Roman"/>
                <w:color w:val="000000"/>
              </w:rPr>
              <w:t>5</w:t>
            </w:r>
          </w:p>
        </w:tc>
        <w:tc>
          <w:tcPr>
            <w:tcW w:w="1850"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11</w:t>
            </w:r>
            <w:proofErr w:type="gramStart"/>
            <w:r w:rsidRPr="00E10750">
              <w:rPr>
                <w:rFonts w:ascii="Times New Roman" w:hAnsi="Times New Roman"/>
                <w:color w:val="000000"/>
              </w:rPr>
              <w:t xml:space="preserve">( </w:t>
            </w:r>
            <w:proofErr w:type="gramEnd"/>
            <w:r w:rsidRPr="00E10750">
              <w:rPr>
                <w:rFonts w:ascii="Times New Roman" w:hAnsi="Times New Roman"/>
                <w:color w:val="000000"/>
              </w:rPr>
              <w:t>по решению ПМПК)</w:t>
            </w:r>
          </w:p>
        </w:tc>
        <w:tc>
          <w:tcPr>
            <w:tcW w:w="1686"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Pr>
                <w:rFonts w:ascii="Times New Roman" w:hAnsi="Times New Roman"/>
                <w:color w:val="000000"/>
              </w:rPr>
              <w:t>4 (по решению ПМПК)</w:t>
            </w:r>
          </w:p>
        </w:tc>
        <w:tc>
          <w:tcPr>
            <w:tcW w:w="1420" w:type="dxa"/>
            <w:tcBorders>
              <w:top w:val="single" w:sz="4" w:space="0" w:color="auto"/>
              <w:left w:val="single" w:sz="4" w:space="0" w:color="auto"/>
              <w:bottom w:val="single" w:sz="4" w:space="0" w:color="auto"/>
              <w:right w:val="single" w:sz="4" w:space="0" w:color="auto"/>
            </w:tcBorders>
          </w:tcPr>
          <w:p w:rsidR="00C774D1" w:rsidRDefault="007450F8" w:rsidP="008074DC">
            <w:pPr>
              <w:jc w:val="center"/>
              <w:rPr>
                <w:rFonts w:ascii="Times New Roman" w:hAnsi="Times New Roman"/>
                <w:color w:val="000000"/>
              </w:rPr>
            </w:pPr>
            <w:r>
              <w:rPr>
                <w:rFonts w:ascii="Times New Roman" w:hAnsi="Times New Roman"/>
                <w:color w:val="000000"/>
              </w:rPr>
              <w:t>0</w:t>
            </w:r>
          </w:p>
        </w:tc>
      </w:tr>
      <w:tr w:rsidR="00C774D1" w:rsidRPr="00E10750" w:rsidTr="00C774D1">
        <w:trPr>
          <w:trHeight w:val="277"/>
        </w:trPr>
        <w:tc>
          <w:tcPr>
            <w:tcW w:w="3043"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rPr>
                <w:rFonts w:ascii="Times New Roman" w:eastAsia="DejaVu Sans" w:hAnsi="Times New Roman"/>
                <w:kern w:val="2"/>
                <w:lang w:eastAsia="hi-IN" w:bidi="hi-IN"/>
              </w:rPr>
            </w:pPr>
            <w:r w:rsidRPr="00E10750">
              <w:rPr>
                <w:rFonts w:ascii="Times New Roman" w:hAnsi="Times New Roman"/>
              </w:rPr>
              <w:t>9. Успеваемость</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eastAsia="DejaVu Sans" w:hAnsi="Times New Roman"/>
                <w:color w:val="000000"/>
                <w:kern w:val="2"/>
                <w:lang w:eastAsia="hi-IN" w:bidi="hi-IN"/>
              </w:rPr>
            </w:pPr>
            <w:r w:rsidRPr="00E10750">
              <w:rPr>
                <w:rFonts w:ascii="Times New Roman" w:hAnsi="Times New Roman"/>
                <w:color w:val="000000"/>
              </w:rPr>
              <w:t>99%</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eastAsia="DejaVu Sans" w:hAnsi="Times New Roman"/>
                <w:color w:val="000000"/>
                <w:kern w:val="2"/>
                <w:lang w:eastAsia="hi-IN" w:bidi="hi-IN"/>
              </w:rPr>
            </w:pPr>
            <w:r w:rsidRPr="00E10750">
              <w:rPr>
                <w:rFonts w:ascii="Times New Roman" w:hAnsi="Times New Roman"/>
                <w:color w:val="000000"/>
              </w:rPr>
              <w:t>99%</w:t>
            </w:r>
          </w:p>
        </w:tc>
        <w:tc>
          <w:tcPr>
            <w:tcW w:w="1850"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98%</w:t>
            </w:r>
          </w:p>
        </w:tc>
        <w:tc>
          <w:tcPr>
            <w:tcW w:w="1686"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Pr>
                <w:rFonts w:ascii="Times New Roman" w:hAnsi="Times New Roman"/>
                <w:color w:val="000000"/>
              </w:rPr>
              <w:t>99,5%</w:t>
            </w:r>
          </w:p>
        </w:tc>
        <w:tc>
          <w:tcPr>
            <w:tcW w:w="1420" w:type="dxa"/>
            <w:tcBorders>
              <w:top w:val="single" w:sz="4" w:space="0" w:color="auto"/>
              <w:left w:val="single" w:sz="4" w:space="0" w:color="auto"/>
              <w:bottom w:val="single" w:sz="4" w:space="0" w:color="auto"/>
              <w:right w:val="single" w:sz="4" w:space="0" w:color="auto"/>
            </w:tcBorders>
          </w:tcPr>
          <w:p w:rsidR="00C774D1" w:rsidRDefault="007450F8" w:rsidP="008074DC">
            <w:pPr>
              <w:jc w:val="center"/>
              <w:rPr>
                <w:rFonts w:ascii="Times New Roman" w:hAnsi="Times New Roman"/>
                <w:color w:val="000000"/>
              </w:rPr>
            </w:pPr>
            <w:r>
              <w:rPr>
                <w:rFonts w:ascii="Times New Roman" w:hAnsi="Times New Roman"/>
                <w:color w:val="000000"/>
              </w:rPr>
              <w:t>100%</w:t>
            </w:r>
          </w:p>
        </w:tc>
      </w:tr>
    </w:tbl>
    <w:p w:rsidR="008074DC" w:rsidRPr="00E10750" w:rsidRDefault="008074DC" w:rsidP="008074DC">
      <w:pPr>
        <w:spacing w:line="360" w:lineRule="auto"/>
        <w:ind w:firstLine="885"/>
        <w:jc w:val="center"/>
        <w:rPr>
          <w:rFonts w:ascii="Times New Roman" w:hAnsi="Times New Roman"/>
          <w:b/>
          <w:bCs/>
          <w:iCs/>
        </w:rPr>
      </w:pPr>
      <w:r w:rsidRPr="00E10750">
        <w:rPr>
          <w:rFonts w:ascii="Times New Roman" w:hAnsi="Times New Roman"/>
          <w:b/>
          <w:bCs/>
          <w:iCs/>
        </w:rPr>
        <w:t xml:space="preserve">Результаты  учебной  деятельности  школы </w:t>
      </w:r>
    </w:p>
    <w:p w:rsidR="008074DC" w:rsidRPr="00E10750" w:rsidRDefault="008074DC" w:rsidP="008074DC">
      <w:pPr>
        <w:spacing w:line="360" w:lineRule="auto"/>
        <w:ind w:firstLine="885"/>
        <w:jc w:val="center"/>
        <w:rPr>
          <w:rFonts w:ascii="Times New Roman" w:hAnsi="Times New Roman"/>
          <w:b/>
          <w:bCs/>
          <w:iCs/>
        </w:rPr>
      </w:pPr>
      <w:r w:rsidRPr="00E10750">
        <w:rPr>
          <w:rFonts w:ascii="Times New Roman" w:hAnsi="Times New Roman"/>
          <w:b/>
          <w:bCs/>
          <w:iCs/>
        </w:rPr>
        <w:t xml:space="preserve"> за  </w:t>
      </w:r>
      <w:r w:rsidR="00314BE0">
        <w:rPr>
          <w:rFonts w:ascii="Times New Roman" w:hAnsi="Times New Roman"/>
          <w:b/>
          <w:bCs/>
          <w:iCs/>
        </w:rPr>
        <w:t xml:space="preserve">2014 </w:t>
      </w:r>
      <w:r w:rsidR="004B1355">
        <w:rPr>
          <w:rFonts w:ascii="Times New Roman" w:hAnsi="Times New Roman"/>
          <w:b/>
          <w:bCs/>
          <w:iCs/>
        </w:rPr>
        <w:t>-</w:t>
      </w:r>
      <w:r w:rsidR="00314BE0">
        <w:rPr>
          <w:rFonts w:ascii="Times New Roman" w:hAnsi="Times New Roman"/>
          <w:b/>
          <w:bCs/>
          <w:iCs/>
        </w:rPr>
        <w:t xml:space="preserve"> 2017</w:t>
      </w:r>
      <w:r w:rsidRPr="00E10750">
        <w:rPr>
          <w:rFonts w:ascii="Times New Roman" w:hAnsi="Times New Roman"/>
          <w:b/>
          <w:bCs/>
          <w:iCs/>
        </w:rPr>
        <w:t>учебны</w:t>
      </w:r>
      <w:r w:rsidR="00314BE0">
        <w:rPr>
          <w:rFonts w:ascii="Times New Roman" w:hAnsi="Times New Roman"/>
          <w:b/>
          <w:bCs/>
          <w:iCs/>
        </w:rPr>
        <w:t>е  годы</w:t>
      </w:r>
    </w:p>
    <w:tbl>
      <w:tblPr>
        <w:tblW w:w="10632" w:type="dxa"/>
        <w:tblInd w:w="-371" w:type="dxa"/>
        <w:tblLayout w:type="fixed"/>
        <w:tblCellMar>
          <w:top w:w="55" w:type="dxa"/>
          <w:left w:w="55" w:type="dxa"/>
          <w:bottom w:w="55" w:type="dxa"/>
          <w:right w:w="55" w:type="dxa"/>
        </w:tblCellMar>
        <w:tblLook w:val="0000" w:firstRow="0" w:lastRow="0" w:firstColumn="0" w:lastColumn="0" w:noHBand="0" w:noVBand="0"/>
      </w:tblPr>
      <w:tblGrid>
        <w:gridCol w:w="852"/>
        <w:gridCol w:w="993"/>
        <w:gridCol w:w="1558"/>
        <w:gridCol w:w="1703"/>
        <w:gridCol w:w="1557"/>
        <w:gridCol w:w="1560"/>
        <w:gridCol w:w="1275"/>
        <w:gridCol w:w="1134"/>
      </w:tblGrid>
      <w:tr w:rsidR="007450F8" w:rsidRPr="00E10750" w:rsidTr="00314BE0">
        <w:trPr>
          <w:cantSplit/>
          <w:trHeight w:val="1634"/>
        </w:trPr>
        <w:tc>
          <w:tcPr>
            <w:tcW w:w="852" w:type="dxa"/>
            <w:tcBorders>
              <w:top w:val="single" w:sz="1" w:space="0" w:color="000000"/>
              <w:left w:val="single" w:sz="1" w:space="0" w:color="000000"/>
              <w:bottom w:val="single" w:sz="1" w:space="0" w:color="000000"/>
            </w:tcBorders>
          </w:tcPr>
          <w:p w:rsidR="007450F8" w:rsidRPr="00E10750" w:rsidRDefault="007450F8" w:rsidP="008074DC">
            <w:pPr>
              <w:pStyle w:val="af"/>
              <w:snapToGrid w:val="0"/>
              <w:jc w:val="center"/>
              <w:rPr>
                <w:rFonts w:ascii="Times New Roman" w:hAnsi="Times New Roman"/>
                <w:bCs/>
              </w:rPr>
            </w:pPr>
            <w:r w:rsidRPr="00E10750">
              <w:rPr>
                <w:rFonts w:ascii="Times New Roman" w:hAnsi="Times New Roman"/>
                <w:bCs/>
              </w:rPr>
              <w:t>Класс</w:t>
            </w:r>
          </w:p>
        </w:tc>
        <w:tc>
          <w:tcPr>
            <w:tcW w:w="993" w:type="dxa"/>
            <w:tcBorders>
              <w:top w:val="single" w:sz="1" w:space="0" w:color="000000"/>
              <w:left w:val="single" w:sz="1" w:space="0" w:color="000000"/>
              <w:bottom w:val="single" w:sz="1" w:space="0" w:color="000000"/>
            </w:tcBorders>
            <w:textDirection w:val="btLr"/>
          </w:tcPr>
          <w:p w:rsidR="007450F8" w:rsidRPr="00E10750" w:rsidRDefault="007450F8" w:rsidP="00314BE0">
            <w:pPr>
              <w:pStyle w:val="af"/>
              <w:snapToGrid w:val="0"/>
              <w:ind w:left="113" w:right="113"/>
              <w:jc w:val="center"/>
              <w:rPr>
                <w:rFonts w:ascii="Times New Roman" w:hAnsi="Times New Roman"/>
                <w:bCs/>
              </w:rPr>
            </w:pPr>
            <w:r w:rsidRPr="00E10750">
              <w:rPr>
                <w:rFonts w:ascii="Times New Roman" w:hAnsi="Times New Roman"/>
                <w:bCs/>
              </w:rPr>
              <w:t>Количество  учащихся</w:t>
            </w:r>
          </w:p>
        </w:tc>
        <w:tc>
          <w:tcPr>
            <w:tcW w:w="1558" w:type="dxa"/>
            <w:tcBorders>
              <w:top w:val="single" w:sz="1" w:space="0" w:color="000000"/>
              <w:left w:val="single" w:sz="1" w:space="0" w:color="000000"/>
              <w:bottom w:val="single" w:sz="1" w:space="0" w:color="000000"/>
              <w:right w:val="single" w:sz="1" w:space="0" w:color="000000"/>
            </w:tcBorders>
            <w:textDirection w:val="btLr"/>
          </w:tcPr>
          <w:p w:rsidR="007450F8" w:rsidRPr="00E10750" w:rsidRDefault="007450F8" w:rsidP="00314BE0">
            <w:pPr>
              <w:pStyle w:val="af"/>
              <w:snapToGrid w:val="0"/>
              <w:ind w:right="113" w:hanging="480"/>
              <w:jc w:val="center"/>
              <w:rPr>
                <w:rFonts w:ascii="Times New Roman" w:hAnsi="Times New Roman"/>
                <w:bCs/>
              </w:rPr>
            </w:pPr>
            <w:r w:rsidRPr="00E10750">
              <w:rPr>
                <w:rFonts w:ascii="Times New Roman" w:hAnsi="Times New Roman"/>
                <w:bCs/>
              </w:rPr>
              <w:t>Качество знаний</w:t>
            </w:r>
          </w:p>
          <w:p w:rsidR="007450F8" w:rsidRPr="00E10750" w:rsidRDefault="007450F8" w:rsidP="00314BE0">
            <w:pPr>
              <w:pStyle w:val="af"/>
              <w:snapToGrid w:val="0"/>
              <w:ind w:left="113" w:right="113"/>
              <w:jc w:val="center"/>
              <w:rPr>
                <w:rFonts w:ascii="Times New Roman" w:hAnsi="Times New Roman"/>
                <w:bCs/>
              </w:rPr>
            </w:pPr>
            <w:r w:rsidRPr="00E10750">
              <w:rPr>
                <w:rFonts w:ascii="Times New Roman" w:hAnsi="Times New Roman"/>
                <w:bCs/>
              </w:rPr>
              <w:t>по  итогам</w:t>
            </w:r>
          </w:p>
          <w:p w:rsidR="007450F8" w:rsidRPr="00E10750" w:rsidRDefault="007450F8" w:rsidP="00314BE0">
            <w:pPr>
              <w:pStyle w:val="af"/>
              <w:snapToGrid w:val="0"/>
              <w:ind w:right="113" w:hanging="480"/>
              <w:jc w:val="center"/>
              <w:rPr>
                <w:rFonts w:ascii="Times New Roman" w:hAnsi="Times New Roman"/>
                <w:bCs/>
              </w:rPr>
            </w:pPr>
            <w:r w:rsidRPr="00E10750">
              <w:rPr>
                <w:rFonts w:ascii="Times New Roman" w:hAnsi="Times New Roman"/>
                <w:bCs/>
              </w:rPr>
              <w:t>2014-2015</w:t>
            </w:r>
          </w:p>
          <w:p w:rsidR="007450F8" w:rsidRPr="00E10750" w:rsidRDefault="007450F8" w:rsidP="00314BE0">
            <w:pPr>
              <w:pStyle w:val="af"/>
              <w:snapToGrid w:val="0"/>
              <w:ind w:left="113" w:right="113"/>
              <w:jc w:val="center"/>
              <w:rPr>
                <w:rFonts w:ascii="Times New Roman" w:hAnsi="Times New Roman"/>
                <w:bCs/>
              </w:rPr>
            </w:pPr>
            <w:r w:rsidRPr="00E10750">
              <w:rPr>
                <w:rFonts w:ascii="Times New Roman" w:hAnsi="Times New Roman"/>
                <w:bCs/>
              </w:rPr>
              <w:t xml:space="preserve">учебного  года </w:t>
            </w:r>
            <w:proofErr w:type="gramStart"/>
            <w:r w:rsidRPr="00E10750">
              <w:rPr>
                <w:rFonts w:ascii="Times New Roman" w:hAnsi="Times New Roman"/>
                <w:bCs/>
              </w:rPr>
              <w:t>в</w:t>
            </w:r>
            <w:proofErr w:type="gramEnd"/>
            <w:r w:rsidRPr="00E10750">
              <w:rPr>
                <w:rFonts w:ascii="Times New Roman" w:hAnsi="Times New Roman"/>
                <w:bCs/>
              </w:rPr>
              <w:t xml:space="preserve"> %</w:t>
            </w:r>
          </w:p>
        </w:tc>
        <w:tc>
          <w:tcPr>
            <w:tcW w:w="1703" w:type="dxa"/>
            <w:tcBorders>
              <w:top w:val="single" w:sz="1" w:space="0" w:color="000000"/>
              <w:left w:val="single" w:sz="1" w:space="0" w:color="000000"/>
              <w:bottom w:val="single" w:sz="1" w:space="0" w:color="000000"/>
              <w:right w:val="single" w:sz="1" w:space="0" w:color="000000"/>
            </w:tcBorders>
            <w:textDirection w:val="btLr"/>
          </w:tcPr>
          <w:p w:rsidR="007450F8" w:rsidRPr="00E10750" w:rsidRDefault="007450F8" w:rsidP="00314BE0">
            <w:pPr>
              <w:pStyle w:val="af"/>
              <w:snapToGrid w:val="0"/>
              <w:ind w:left="113" w:right="113"/>
              <w:jc w:val="center"/>
              <w:rPr>
                <w:rFonts w:ascii="Times New Roman" w:hAnsi="Times New Roman"/>
                <w:bCs/>
              </w:rPr>
            </w:pPr>
            <w:r w:rsidRPr="00E10750">
              <w:rPr>
                <w:rFonts w:ascii="Times New Roman" w:hAnsi="Times New Roman"/>
                <w:bCs/>
              </w:rPr>
              <w:t>Уровень успеваемости</w:t>
            </w:r>
          </w:p>
          <w:p w:rsidR="007450F8" w:rsidRPr="00E10750" w:rsidRDefault="007450F8" w:rsidP="00314BE0">
            <w:pPr>
              <w:pStyle w:val="af"/>
              <w:snapToGrid w:val="0"/>
              <w:ind w:left="113" w:right="113"/>
              <w:jc w:val="center"/>
              <w:rPr>
                <w:rFonts w:ascii="Times New Roman" w:hAnsi="Times New Roman"/>
                <w:bCs/>
              </w:rPr>
            </w:pPr>
            <w:r w:rsidRPr="00E10750">
              <w:rPr>
                <w:rFonts w:ascii="Times New Roman" w:hAnsi="Times New Roman"/>
                <w:bCs/>
              </w:rPr>
              <w:t>по  итогам</w:t>
            </w:r>
          </w:p>
          <w:p w:rsidR="007450F8" w:rsidRPr="00E10750" w:rsidRDefault="007450F8" w:rsidP="00314BE0">
            <w:pPr>
              <w:pStyle w:val="af"/>
              <w:snapToGrid w:val="0"/>
              <w:ind w:left="113" w:right="113"/>
              <w:jc w:val="center"/>
              <w:rPr>
                <w:rFonts w:ascii="Times New Roman" w:hAnsi="Times New Roman"/>
                <w:bCs/>
              </w:rPr>
            </w:pPr>
            <w:r w:rsidRPr="00E10750">
              <w:rPr>
                <w:rFonts w:ascii="Times New Roman" w:hAnsi="Times New Roman"/>
                <w:bCs/>
              </w:rPr>
              <w:t>2014-2015</w:t>
            </w:r>
          </w:p>
          <w:p w:rsidR="007450F8" w:rsidRDefault="007450F8" w:rsidP="00314BE0">
            <w:pPr>
              <w:pStyle w:val="af"/>
              <w:snapToGrid w:val="0"/>
              <w:ind w:right="113" w:hanging="480"/>
              <w:jc w:val="center"/>
              <w:rPr>
                <w:rFonts w:ascii="Times New Roman" w:hAnsi="Times New Roman"/>
                <w:bCs/>
              </w:rPr>
            </w:pPr>
            <w:r w:rsidRPr="00E10750">
              <w:rPr>
                <w:rFonts w:ascii="Times New Roman" w:hAnsi="Times New Roman"/>
                <w:bCs/>
              </w:rPr>
              <w:t>учебного</w:t>
            </w:r>
          </w:p>
          <w:p w:rsidR="007450F8" w:rsidRPr="00E10750" w:rsidRDefault="007450F8" w:rsidP="00314BE0">
            <w:pPr>
              <w:pStyle w:val="af"/>
              <w:snapToGrid w:val="0"/>
              <w:ind w:right="113" w:hanging="480"/>
              <w:jc w:val="center"/>
              <w:rPr>
                <w:rFonts w:ascii="Times New Roman" w:hAnsi="Times New Roman"/>
                <w:bCs/>
              </w:rPr>
            </w:pPr>
            <w:r w:rsidRPr="00E10750">
              <w:rPr>
                <w:rFonts w:ascii="Times New Roman" w:hAnsi="Times New Roman"/>
                <w:bCs/>
              </w:rPr>
              <w:t xml:space="preserve">  годав %</w:t>
            </w:r>
          </w:p>
        </w:tc>
        <w:tc>
          <w:tcPr>
            <w:tcW w:w="1557" w:type="dxa"/>
            <w:tcBorders>
              <w:top w:val="single" w:sz="1" w:space="0" w:color="000000"/>
              <w:left w:val="single" w:sz="1" w:space="0" w:color="000000"/>
              <w:bottom w:val="single" w:sz="1" w:space="0" w:color="000000"/>
              <w:right w:val="single" w:sz="1" w:space="0" w:color="000000"/>
            </w:tcBorders>
            <w:textDirection w:val="btLr"/>
          </w:tcPr>
          <w:p w:rsidR="007450F8" w:rsidRDefault="007450F8" w:rsidP="00314BE0">
            <w:pPr>
              <w:pStyle w:val="af"/>
              <w:snapToGrid w:val="0"/>
              <w:ind w:right="113" w:hanging="480"/>
              <w:jc w:val="center"/>
              <w:rPr>
                <w:rFonts w:ascii="Times New Roman" w:hAnsi="Times New Roman"/>
                <w:bCs/>
              </w:rPr>
            </w:pPr>
            <w:r w:rsidRPr="00E10750">
              <w:rPr>
                <w:rFonts w:ascii="Times New Roman" w:hAnsi="Times New Roman"/>
                <w:bCs/>
              </w:rPr>
              <w:t>Качество</w:t>
            </w:r>
          </w:p>
          <w:p w:rsidR="007450F8" w:rsidRPr="00E10750" w:rsidRDefault="007450F8" w:rsidP="00314BE0">
            <w:pPr>
              <w:pStyle w:val="af"/>
              <w:snapToGrid w:val="0"/>
              <w:ind w:right="113" w:hanging="480"/>
              <w:jc w:val="center"/>
              <w:rPr>
                <w:rFonts w:ascii="Times New Roman" w:hAnsi="Times New Roman"/>
                <w:bCs/>
              </w:rPr>
            </w:pPr>
            <w:r w:rsidRPr="00E10750">
              <w:rPr>
                <w:rFonts w:ascii="Times New Roman" w:hAnsi="Times New Roman"/>
                <w:bCs/>
              </w:rPr>
              <w:t xml:space="preserve"> знаний</w:t>
            </w:r>
          </w:p>
          <w:p w:rsidR="007450F8" w:rsidRPr="00E10750" w:rsidRDefault="007450F8" w:rsidP="00314BE0">
            <w:pPr>
              <w:pStyle w:val="af"/>
              <w:snapToGrid w:val="0"/>
              <w:ind w:left="113" w:right="113"/>
              <w:jc w:val="center"/>
              <w:rPr>
                <w:rFonts w:ascii="Times New Roman" w:hAnsi="Times New Roman"/>
                <w:bCs/>
              </w:rPr>
            </w:pPr>
            <w:r w:rsidRPr="00E10750">
              <w:rPr>
                <w:rFonts w:ascii="Times New Roman" w:hAnsi="Times New Roman"/>
                <w:bCs/>
              </w:rPr>
              <w:t>по  итогам</w:t>
            </w:r>
          </w:p>
          <w:p w:rsidR="007450F8" w:rsidRPr="00E10750" w:rsidRDefault="007450F8" w:rsidP="00314BE0">
            <w:pPr>
              <w:pStyle w:val="af"/>
              <w:snapToGrid w:val="0"/>
              <w:ind w:right="113" w:hanging="480"/>
              <w:jc w:val="center"/>
              <w:rPr>
                <w:rFonts w:ascii="Times New Roman" w:hAnsi="Times New Roman"/>
                <w:bCs/>
              </w:rPr>
            </w:pPr>
            <w:r>
              <w:rPr>
                <w:rFonts w:ascii="Times New Roman" w:hAnsi="Times New Roman"/>
                <w:bCs/>
              </w:rPr>
              <w:t>2015-2016</w:t>
            </w:r>
          </w:p>
          <w:p w:rsidR="007450F8" w:rsidRDefault="007450F8" w:rsidP="00314BE0">
            <w:pPr>
              <w:pStyle w:val="af"/>
              <w:snapToGrid w:val="0"/>
              <w:ind w:left="113" w:right="113"/>
              <w:jc w:val="center"/>
              <w:rPr>
                <w:rFonts w:ascii="Times New Roman" w:hAnsi="Times New Roman"/>
                <w:bCs/>
              </w:rPr>
            </w:pPr>
            <w:r w:rsidRPr="00E10750">
              <w:rPr>
                <w:rFonts w:ascii="Times New Roman" w:hAnsi="Times New Roman"/>
                <w:bCs/>
              </w:rPr>
              <w:t>учебного</w:t>
            </w:r>
          </w:p>
          <w:p w:rsidR="007450F8" w:rsidRPr="00E10750" w:rsidRDefault="007450F8" w:rsidP="00314BE0">
            <w:pPr>
              <w:pStyle w:val="af"/>
              <w:snapToGrid w:val="0"/>
              <w:ind w:left="113" w:right="113"/>
              <w:jc w:val="center"/>
              <w:rPr>
                <w:rFonts w:ascii="Times New Roman" w:hAnsi="Times New Roman"/>
                <w:bCs/>
              </w:rPr>
            </w:pPr>
            <w:r w:rsidRPr="00E10750">
              <w:rPr>
                <w:rFonts w:ascii="Times New Roman" w:hAnsi="Times New Roman"/>
                <w:bCs/>
              </w:rPr>
              <w:t xml:space="preserve">  года </w:t>
            </w:r>
            <w:proofErr w:type="gramStart"/>
            <w:r w:rsidRPr="00E10750">
              <w:rPr>
                <w:rFonts w:ascii="Times New Roman" w:hAnsi="Times New Roman"/>
                <w:bCs/>
              </w:rPr>
              <w:t>в</w:t>
            </w:r>
            <w:proofErr w:type="gramEnd"/>
            <w:r w:rsidRPr="00E10750">
              <w:rPr>
                <w:rFonts w:ascii="Times New Roman" w:hAnsi="Times New Roman"/>
                <w:bCs/>
              </w:rPr>
              <w:t xml:space="preserve"> %</w:t>
            </w:r>
          </w:p>
        </w:tc>
        <w:tc>
          <w:tcPr>
            <w:tcW w:w="1560" w:type="dxa"/>
            <w:tcBorders>
              <w:top w:val="single" w:sz="1" w:space="0" w:color="000000"/>
              <w:left w:val="single" w:sz="1" w:space="0" w:color="000000"/>
              <w:bottom w:val="single" w:sz="1" w:space="0" w:color="000000"/>
              <w:right w:val="single" w:sz="1" w:space="0" w:color="000000"/>
            </w:tcBorders>
            <w:textDirection w:val="btLr"/>
          </w:tcPr>
          <w:p w:rsidR="007450F8" w:rsidRPr="00E10750" w:rsidRDefault="007450F8" w:rsidP="00314BE0">
            <w:pPr>
              <w:pStyle w:val="af"/>
              <w:tabs>
                <w:tab w:val="left" w:pos="1361"/>
              </w:tabs>
              <w:snapToGrid w:val="0"/>
              <w:ind w:left="113" w:right="86"/>
              <w:jc w:val="center"/>
              <w:rPr>
                <w:rFonts w:ascii="Times New Roman" w:hAnsi="Times New Roman"/>
                <w:bCs/>
              </w:rPr>
            </w:pPr>
            <w:r w:rsidRPr="00E10750">
              <w:rPr>
                <w:rFonts w:ascii="Times New Roman" w:hAnsi="Times New Roman"/>
                <w:bCs/>
              </w:rPr>
              <w:t>Уровень успеваемости</w:t>
            </w:r>
          </w:p>
          <w:p w:rsidR="007450F8" w:rsidRPr="00E10750" w:rsidRDefault="007450F8" w:rsidP="00314BE0">
            <w:pPr>
              <w:pStyle w:val="af"/>
              <w:tabs>
                <w:tab w:val="left" w:pos="1361"/>
              </w:tabs>
              <w:snapToGrid w:val="0"/>
              <w:ind w:left="113" w:right="86"/>
              <w:jc w:val="center"/>
              <w:rPr>
                <w:rFonts w:ascii="Times New Roman" w:hAnsi="Times New Roman"/>
                <w:bCs/>
              </w:rPr>
            </w:pPr>
            <w:r w:rsidRPr="00E10750">
              <w:rPr>
                <w:rFonts w:ascii="Times New Roman" w:hAnsi="Times New Roman"/>
                <w:bCs/>
              </w:rPr>
              <w:t>по  итогам</w:t>
            </w:r>
          </w:p>
          <w:p w:rsidR="007450F8" w:rsidRPr="00E10750" w:rsidRDefault="00314BE0" w:rsidP="00314BE0">
            <w:pPr>
              <w:pStyle w:val="af"/>
              <w:tabs>
                <w:tab w:val="left" w:pos="1361"/>
              </w:tabs>
              <w:snapToGrid w:val="0"/>
              <w:ind w:left="113" w:right="86"/>
              <w:jc w:val="center"/>
              <w:rPr>
                <w:rFonts w:ascii="Times New Roman" w:hAnsi="Times New Roman"/>
                <w:bCs/>
              </w:rPr>
            </w:pPr>
            <w:r>
              <w:rPr>
                <w:rFonts w:ascii="Times New Roman" w:hAnsi="Times New Roman"/>
                <w:bCs/>
              </w:rPr>
              <w:t>2015-2016</w:t>
            </w:r>
          </w:p>
          <w:p w:rsidR="007450F8" w:rsidRDefault="007450F8" w:rsidP="007450F8">
            <w:pPr>
              <w:pStyle w:val="af"/>
              <w:tabs>
                <w:tab w:val="left" w:pos="1361"/>
              </w:tabs>
              <w:snapToGrid w:val="0"/>
              <w:ind w:right="86" w:hanging="480"/>
              <w:jc w:val="center"/>
              <w:rPr>
                <w:rFonts w:ascii="Times New Roman" w:hAnsi="Times New Roman"/>
                <w:bCs/>
              </w:rPr>
            </w:pPr>
            <w:r w:rsidRPr="00E10750">
              <w:rPr>
                <w:rFonts w:ascii="Times New Roman" w:hAnsi="Times New Roman"/>
                <w:bCs/>
              </w:rPr>
              <w:t>учебного</w:t>
            </w:r>
          </w:p>
          <w:p w:rsidR="007450F8" w:rsidRPr="00E10750" w:rsidRDefault="007450F8" w:rsidP="007450F8">
            <w:pPr>
              <w:pStyle w:val="af"/>
              <w:tabs>
                <w:tab w:val="left" w:pos="1361"/>
              </w:tabs>
              <w:snapToGrid w:val="0"/>
              <w:ind w:right="86" w:hanging="480"/>
              <w:jc w:val="center"/>
              <w:rPr>
                <w:rFonts w:ascii="Times New Roman" w:hAnsi="Times New Roman"/>
                <w:bCs/>
              </w:rPr>
            </w:pPr>
            <w:r w:rsidRPr="00E10750">
              <w:rPr>
                <w:rFonts w:ascii="Times New Roman" w:hAnsi="Times New Roman"/>
                <w:bCs/>
              </w:rPr>
              <w:t>годав %</w:t>
            </w:r>
          </w:p>
        </w:tc>
        <w:tc>
          <w:tcPr>
            <w:tcW w:w="1275" w:type="dxa"/>
            <w:tcBorders>
              <w:top w:val="single" w:sz="1" w:space="0" w:color="000000"/>
              <w:left w:val="single" w:sz="1" w:space="0" w:color="000000"/>
              <w:bottom w:val="single" w:sz="1" w:space="0" w:color="000000"/>
              <w:right w:val="single" w:sz="1" w:space="0" w:color="000000"/>
            </w:tcBorders>
            <w:textDirection w:val="btLr"/>
          </w:tcPr>
          <w:p w:rsidR="007450F8" w:rsidRDefault="007450F8" w:rsidP="007450F8">
            <w:pPr>
              <w:pStyle w:val="af"/>
              <w:snapToGrid w:val="0"/>
              <w:ind w:right="113" w:hanging="480"/>
              <w:jc w:val="center"/>
              <w:rPr>
                <w:rFonts w:ascii="Times New Roman" w:hAnsi="Times New Roman"/>
                <w:bCs/>
              </w:rPr>
            </w:pPr>
            <w:r w:rsidRPr="00E10750">
              <w:rPr>
                <w:rFonts w:ascii="Times New Roman" w:hAnsi="Times New Roman"/>
                <w:bCs/>
              </w:rPr>
              <w:t>Качество</w:t>
            </w:r>
          </w:p>
          <w:p w:rsidR="007450F8" w:rsidRPr="00E10750" w:rsidRDefault="007450F8" w:rsidP="007450F8">
            <w:pPr>
              <w:pStyle w:val="af"/>
              <w:snapToGrid w:val="0"/>
              <w:ind w:right="113" w:hanging="480"/>
              <w:jc w:val="center"/>
              <w:rPr>
                <w:rFonts w:ascii="Times New Roman" w:hAnsi="Times New Roman"/>
                <w:bCs/>
              </w:rPr>
            </w:pPr>
            <w:r w:rsidRPr="00E10750">
              <w:rPr>
                <w:rFonts w:ascii="Times New Roman" w:hAnsi="Times New Roman"/>
                <w:bCs/>
              </w:rPr>
              <w:t xml:space="preserve"> знаний</w:t>
            </w:r>
          </w:p>
          <w:p w:rsidR="007450F8" w:rsidRPr="00E10750" w:rsidRDefault="007450F8" w:rsidP="007450F8">
            <w:pPr>
              <w:pStyle w:val="af"/>
              <w:snapToGrid w:val="0"/>
              <w:ind w:left="113" w:right="113"/>
              <w:jc w:val="center"/>
              <w:rPr>
                <w:rFonts w:ascii="Times New Roman" w:hAnsi="Times New Roman"/>
                <w:bCs/>
              </w:rPr>
            </w:pPr>
            <w:r w:rsidRPr="00E10750">
              <w:rPr>
                <w:rFonts w:ascii="Times New Roman" w:hAnsi="Times New Roman"/>
                <w:bCs/>
              </w:rPr>
              <w:t>по  итогам</w:t>
            </w:r>
          </w:p>
          <w:p w:rsidR="007450F8" w:rsidRPr="00E10750" w:rsidRDefault="007450F8" w:rsidP="007450F8">
            <w:pPr>
              <w:pStyle w:val="af"/>
              <w:snapToGrid w:val="0"/>
              <w:ind w:right="113" w:hanging="480"/>
              <w:jc w:val="center"/>
              <w:rPr>
                <w:rFonts w:ascii="Times New Roman" w:hAnsi="Times New Roman"/>
                <w:bCs/>
              </w:rPr>
            </w:pPr>
            <w:r>
              <w:rPr>
                <w:rFonts w:ascii="Times New Roman" w:hAnsi="Times New Roman"/>
                <w:bCs/>
              </w:rPr>
              <w:t>2016-2017</w:t>
            </w:r>
          </w:p>
          <w:p w:rsidR="007450F8" w:rsidRDefault="007450F8" w:rsidP="007450F8">
            <w:pPr>
              <w:pStyle w:val="af"/>
              <w:snapToGrid w:val="0"/>
              <w:ind w:left="113" w:right="113"/>
              <w:jc w:val="center"/>
              <w:rPr>
                <w:rFonts w:ascii="Times New Roman" w:hAnsi="Times New Roman"/>
                <w:bCs/>
              </w:rPr>
            </w:pPr>
            <w:r w:rsidRPr="00E10750">
              <w:rPr>
                <w:rFonts w:ascii="Times New Roman" w:hAnsi="Times New Roman"/>
                <w:bCs/>
              </w:rPr>
              <w:t>учебного</w:t>
            </w:r>
          </w:p>
          <w:p w:rsidR="007450F8" w:rsidRPr="00E10750" w:rsidRDefault="007450F8" w:rsidP="007450F8">
            <w:pPr>
              <w:pStyle w:val="af"/>
              <w:snapToGrid w:val="0"/>
              <w:ind w:left="113" w:right="113"/>
              <w:jc w:val="center"/>
              <w:rPr>
                <w:rFonts w:ascii="Times New Roman" w:hAnsi="Times New Roman"/>
                <w:bCs/>
              </w:rPr>
            </w:pPr>
            <w:r w:rsidRPr="00E10750">
              <w:rPr>
                <w:rFonts w:ascii="Times New Roman" w:hAnsi="Times New Roman"/>
                <w:bCs/>
              </w:rPr>
              <w:t xml:space="preserve">  года </w:t>
            </w:r>
            <w:proofErr w:type="gramStart"/>
            <w:r w:rsidRPr="00E10750">
              <w:rPr>
                <w:rFonts w:ascii="Times New Roman" w:hAnsi="Times New Roman"/>
                <w:bCs/>
              </w:rPr>
              <w:t>в</w:t>
            </w:r>
            <w:proofErr w:type="gramEnd"/>
            <w:r w:rsidRPr="00E10750">
              <w:rPr>
                <w:rFonts w:ascii="Times New Roman" w:hAnsi="Times New Roman"/>
                <w:bCs/>
              </w:rPr>
              <w:t xml:space="preserve"> %</w:t>
            </w:r>
          </w:p>
        </w:tc>
        <w:tc>
          <w:tcPr>
            <w:tcW w:w="1134" w:type="dxa"/>
            <w:tcBorders>
              <w:top w:val="single" w:sz="1" w:space="0" w:color="000000"/>
              <w:left w:val="single" w:sz="1" w:space="0" w:color="000000"/>
              <w:bottom w:val="single" w:sz="1" w:space="0" w:color="000000"/>
              <w:right w:val="single" w:sz="1" w:space="0" w:color="000000"/>
            </w:tcBorders>
            <w:textDirection w:val="btLr"/>
          </w:tcPr>
          <w:p w:rsidR="007450F8" w:rsidRPr="00E10750" w:rsidRDefault="007450F8" w:rsidP="007450F8">
            <w:pPr>
              <w:pStyle w:val="af"/>
              <w:snapToGrid w:val="0"/>
              <w:ind w:left="113" w:right="113"/>
              <w:jc w:val="center"/>
              <w:rPr>
                <w:rFonts w:ascii="Times New Roman" w:hAnsi="Times New Roman"/>
                <w:bCs/>
              </w:rPr>
            </w:pPr>
            <w:r w:rsidRPr="00E10750">
              <w:rPr>
                <w:rFonts w:ascii="Times New Roman" w:hAnsi="Times New Roman"/>
                <w:bCs/>
              </w:rPr>
              <w:t>Уровень успеваемости</w:t>
            </w:r>
          </w:p>
          <w:p w:rsidR="007450F8" w:rsidRPr="00E10750" w:rsidRDefault="007450F8" w:rsidP="007450F8">
            <w:pPr>
              <w:pStyle w:val="af"/>
              <w:snapToGrid w:val="0"/>
              <w:ind w:left="113" w:right="113"/>
              <w:jc w:val="center"/>
              <w:rPr>
                <w:rFonts w:ascii="Times New Roman" w:hAnsi="Times New Roman"/>
                <w:bCs/>
              </w:rPr>
            </w:pPr>
            <w:r w:rsidRPr="00E10750">
              <w:rPr>
                <w:rFonts w:ascii="Times New Roman" w:hAnsi="Times New Roman"/>
                <w:bCs/>
              </w:rPr>
              <w:t>по  итогам</w:t>
            </w:r>
          </w:p>
          <w:p w:rsidR="007450F8" w:rsidRPr="00E10750" w:rsidRDefault="007450F8" w:rsidP="007450F8">
            <w:pPr>
              <w:pStyle w:val="af"/>
              <w:snapToGrid w:val="0"/>
              <w:ind w:left="113" w:right="113"/>
              <w:jc w:val="center"/>
              <w:rPr>
                <w:rFonts w:ascii="Times New Roman" w:hAnsi="Times New Roman"/>
                <w:bCs/>
              </w:rPr>
            </w:pPr>
            <w:r>
              <w:rPr>
                <w:rFonts w:ascii="Times New Roman" w:hAnsi="Times New Roman"/>
                <w:bCs/>
              </w:rPr>
              <w:t>2016-2017</w:t>
            </w:r>
          </w:p>
          <w:p w:rsidR="007450F8" w:rsidRDefault="007450F8" w:rsidP="007450F8">
            <w:pPr>
              <w:pStyle w:val="af"/>
              <w:snapToGrid w:val="0"/>
              <w:ind w:right="113" w:hanging="480"/>
              <w:jc w:val="center"/>
              <w:rPr>
                <w:rFonts w:ascii="Times New Roman" w:hAnsi="Times New Roman"/>
                <w:bCs/>
              </w:rPr>
            </w:pPr>
            <w:r w:rsidRPr="00E10750">
              <w:rPr>
                <w:rFonts w:ascii="Times New Roman" w:hAnsi="Times New Roman"/>
                <w:bCs/>
              </w:rPr>
              <w:t>учебного</w:t>
            </w:r>
          </w:p>
          <w:p w:rsidR="007450F8" w:rsidRPr="00E10750" w:rsidRDefault="007450F8" w:rsidP="007450F8">
            <w:pPr>
              <w:pStyle w:val="af"/>
              <w:snapToGrid w:val="0"/>
              <w:ind w:right="113" w:hanging="480"/>
              <w:jc w:val="center"/>
              <w:rPr>
                <w:rFonts w:ascii="Times New Roman" w:hAnsi="Times New Roman"/>
                <w:bCs/>
              </w:rPr>
            </w:pPr>
            <w:proofErr w:type="spellStart"/>
            <w:r w:rsidRPr="00E10750">
              <w:rPr>
                <w:rFonts w:ascii="Times New Roman" w:hAnsi="Times New Roman"/>
                <w:bCs/>
              </w:rPr>
              <w:t>годав</w:t>
            </w:r>
            <w:proofErr w:type="spellEnd"/>
            <w:r w:rsidRPr="00E10750">
              <w:rPr>
                <w:rFonts w:ascii="Times New Roman" w:hAnsi="Times New Roman"/>
                <w:bCs/>
              </w:rPr>
              <w:t xml:space="preserve"> %</w:t>
            </w:r>
          </w:p>
        </w:tc>
      </w:tr>
      <w:tr w:rsidR="00314BE0" w:rsidRPr="00E10750" w:rsidTr="00314BE0">
        <w:trPr>
          <w:trHeight w:val="168"/>
        </w:trPr>
        <w:tc>
          <w:tcPr>
            <w:tcW w:w="852" w:type="dxa"/>
            <w:tcBorders>
              <w:top w:val="single" w:sz="1" w:space="0" w:color="000000"/>
              <w:left w:val="single" w:sz="1" w:space="0" w:color="000000"/>
              <w:bottom w:val="single" w:sz="1" w:space="0" w:color="000000"/>
            </w:tcBorders>
          </w:tcPr>
          <w:p w:rsidR="00314BE0" w:rsidRPr="00E10750" w:rsidRDefault="00314BE0" w:rsidP="008074DC">
            <w:pPr>
              <w:pStyle w:val="af"/>
              <w:snapToGrid w:val="0"/>
              <w:jc w:val="center"/>
              <w:rPr>
                <w:rFonts w:ascii="Times New Roman" w:hAnsi="Times New Roman"/>
                <w:bCs/>
              </w:rPr>
            </w:pPr>
            <w:r>
              <w:rPr>
                <w:rFonts w:ascii="Times New Roman" w:hAnsi="Times New Roman"/>
                <w:bCs/>
              </w:rPr>
              <w:t>6А</w:t>
            </w:r>
          </w:p>
        </w:tc>
        <w:tc>
          <w:tcPr>
            <w:tcW w:w="993" w:type="dxa"/>
            <w:tcBorders>
              <w:top w:val="single" w:sz="1" w:space="0" w:color="000000"/>
              <w:left w:val="single" w:sz="1" w:space="0" w:color="000000"/>
              <w:bottom w:val="single" w:sz="1" w:space="0" w:color="000000"/>
            </w:tcBorders>
          </w:tcPr>
          <w:p w:rsidR="00314BE0" w:rsidRPr="00E10750" w:rsidRDefault="00314BE0" w:rsidP="008074DC">
            <w:pPr>
              <w:pStyle w:val="af"/>
              <w:snapToGrid w:val="0"/>
              <w:jc w:val="center"/>
              <w:rPr>
                <w:rFonts w:ascii="Times New Roman" w:hAnsi="Times New Roman"/>
                <w:bCs/>
              </w:rPr>
            </w:pPr>
            <w:r>
              <w:rPr>
                <w:rFonts w:ascii="Times New Roman" w:hAnsi="Times New Roman"/>
                <w:bCs/>
              </w:rPr>
              <w:t>26</w:t>
            </w:r>
          </w:p>
        </w:tc>
        <w:tc>
          <w:tcPr>
            <w:tcW w:w="1558"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snapToGrid w:val="0"/>
              <w:jc w:val="center"/>
              <w:rPr>
                <w:rFonts w:ascii="Times New Roman" w:hAnsi="Times New Roman"/>
              </w:rPr>
            </w:pPr>
            <w:r>
              <w:rPr>
                <w:rFonts w:ascii="Times New Roman" w:hAnsi="Times New Roman"/>
              </w:rPr>
              <w:t>35%</w:t>
            </w:r>
          </w:p>
        </w:tc>
        <w:tc>
          <w:tcPr>
            <w:tcW w:w="1703"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snapToGrid w:val="0"/>
              <w:ind w:left="87"/>
              <w:jc w:val="center"/>
              <w:rPr>
                <w:rFonts w:ascii="Times New Roman" w:hAnsi="Times New Roman"/>
              </w:rPr>
            </w:pPr>
            <w:r w:rsidRPr="00E10750">
              <w:rPr>
                <w:rFonts w:ascii="Times New Roman" w:hAnsi="Times New Roman"/>
              </w:rPr>
              <w:t>100%</w:t>
            </w:r>
          </w:p>
        </w:tc>
        <w:tc>
          <w:tcPr>
            <w:tcW w:w="1557"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snapToGrid w:val="0"/>
              <w:jc w:val="center"/>
              <w:rPr>
                <w:rFonts w:ascii="Times New Roman" w:hAnsi="Times New Roman"/>
              </w:rPr>
            </w:pPr>
            <w:r>
              <w:rPr>
                <w:rFonts w:ascii="Times New Roman" w:hAnsi="Times New Roman"/>
              </w:rPr>
              <w:t>38%</w:t>
            </w:r>
          </w:p>
        </w:tc>
        <w:tc>
          <w:tcPr>
            <w:tcW w:w="1560"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snapToGrid w:val="0"/>
              <w:jc w:val="center"/>
              <w:rPr>
                <w:rFonts w:ascii="Times New Roman" w:hAnsi="Times New Roman"/>
              </w:rPr>
            </w:pPr>
            <w:r w:rsidRPr="00E10750">
              <w:rPr>
                <w:rFonts w:ascii="Times New Roman" w:hAnsi="Times New Roman"/>
              </w:rPr>
              <w:t>100%</w:t>
            </w:r>
          </w:p>
        </w:tc>
        <w:tc>
          <w:tcPr>
            <w:tcW w:w="1275" w:type="dxa"/>
            <w:tcBorders>
              <w:top w:val="single" w:sz="1" w:space="0" w:color="000000"/>
              <w:left w:val="single" w:sz="1" w:space="0" w:color="000000"/>
              <w:bottom w:val="single" w:sz="1" w:space="0" w:color="000000"/>
              <w:right w:val="single" w:sz="1" w:space="0" w:color="000000"/>
            </w:tcBorders>
          </w:tcPr>
          <w:p w:rsidR="00314BE0" w:rsidRPr="00E10750" w:rsidRDefault="00314BE0" w:rsidP="007450F8">
            <w:pPr>
              <w:pStyle w:val="af"/>
              <w:snapToGrid w:val="0"/>
              <w:jc w:val="center"/>
              <w:rPr>
                <w:rFonts w:ascii="Times New Roman" w:hAnsi="Times New Roman"/>
              </w:rPr>
            </w:pPr>
          </w:p>
        </w:tc>
        <w:tc>
          <w:tcPr>
            <w:tcW w:w="1134" w:type="dxa"/>
            <w:tcBorders>
              <w:top w:val="single" w:sz="1" w:space="0" w:color="000000"/>
              <w:left w:val="single" w:sz="1" w:space="0" w:color="000000"/>
              <w:bottom w:val="single" w:sz="1" w:space="0" w:color="000000"/>
              <w:right w:val="single" w:sz="1" w:space="0" w:color="000000"/>
            </w:tcBorders>
          </w:tcPr>
          <w:p w:rsidR="00314BE0" w:rsidRPr="00E10750" w:rsidRDefault="00314BE0" w:rsidP="007450F8">
            <w:pPr>
              <w:pStyle w:val="af"/>
              <w:snapToGrid w:val="0"/>
              <w:jc w:val="center"/>
              <w:rPr>
                <w:rFonts w:ascii="Times New Roman" w:hAnsi="Times New Roman"/>
              </w:rPr>
            </w:pPr>
          </w:p>
        </w:tc>
      </w:tr>
      <w:tr w:rsidR="00314BE0" w:rsidRPr="00E10750" w:rsidTr="00314BE0">
        <w:trPr>
          <w:trHeight w:val="168"/>
        </w:trPr>
        <w:tc>
          <w:tcPr>
            <w:tcW w:w="852" w:type="dxa"/>
            <w:tcBorders>
              <w:top w:val="single" w:sz="1" w:space="0" w:color="000000"/>
              <w:left w:val="single" w:sz="1" w:space="0" w:color="000000"/>
              <w:bottom w:val="single" w:sz="1" w:space="0" w:color="000000"/>
            </w:tcBorders>
          </w:tcPr>
          <w:p w:rsidR="00314BE0" w:rsidRPr="00E10750" w:rsidRDefault="00314BE0" w:rsidP="008074DC">
            <w:pPr>
              <w:pStyle w:val="af"/>
              <w:snapToGrid w:val="0"/>
              <w:jc w:val="center"/>
              <w:rPr>
                <w:rFonts w:ascii="Times New Roman" w:hAnsi="Times New Roman"/>
                <w:bCs/>
              </w:rPr>
            </w:pPr>
            <w:r>
              <w:rPr>
                <w:rFonts w:ascii="Times New Roman" w:hAnsi="Times New Roman"/>
                <w:bCs/>
              </w:rPr>
              <w:t>6Б</w:t>
            </w:r>
          </w:p>
        </w:tc>
        <w:tc>
          <w:tcPr>
            <w:tcW w:w="993" w:type="dxa"/>
            <w:tcBorders>
              <w:top w:val="single" w:sz="1" w:space="0" w:color="000000"/>
              <w:left w:val="single" w:sz="1" w:space="0" w:color="000000"/>
              <w:bottom w:val="single" w:sz="1" w:space="0" w:color="000000"/>
            </w:tcBorders>
          </w:tcPr>
          <w:p w:rsidR="00314BE0" w:rsidRPr="00E10750" w:rsidRDefault="00314BE0" w:rsidP="008074DC">
            <w:pPr>
              <w:pStyle w:val="af"/>
              <w:snapToGrid w:val="0"/>
              <w:jc w:val="center"/>
              <w:rPr>
                <w:rFonts w:ascii="Times New Roman" w:hAnsi="Times New Roman"/>
                <w:bCs/>
              </w:rPr>
            </w:pPr>
            <w:r>
              <w:rPr>
                <w:rFonts w:ascii="Times New Roman" w:hAnsi="Times New Roman"/>
                <w:bCs/>
              </w:rPr>
              <w:t>25</w:t>
            </w:r>
          </w:p>
        </w:tc>
        <w:tc>
          <w:tcPr>
            <w:tcW w:w="1558"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snapToGrid w:val="0"/>
              <w:jc w:val="center"/>
              <w:rPr>
                <w:rFonts w:ascii="Times New Roman" w:hAnsi="Times New Roman"/>
              </w:rPr>
            </w:pPr>
            <w:r>
              <w:rPr>
                <w:rFonts w:ascii="Times New Roman" w:hAnsi="Times New Roman"/>
              </w:rPr>
              <w:t>30%</w:t>
            </w:r>
          </w:p>
        </w:tc>
        <w:tc>
          <w:tcPr>
            <w:tcW w:w="1703"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snapToGrid w:val="0"/>
              <w:ind w:left="87"/>
              <w:jc w:val="center"/>
              <w:rPr>
                <w:rFonts w:ascii="Times New Roman" w:hAnsi="Times New Roman"/>
              </w:rPr>
            </w:pPr>
            <w:r w:rsidRPr="00E10750">
              <w:rPr>
                <w:rFonts w:ascii="Times New Roman" w:hAnsi="Times New Roman"/>
              </w:rPr>
              <w:t>100%</w:t>
            </w:r>
          </w:p>
        </w:tc>
        <w:tc>
          <w:tcPr>
            <w:tcW w:w="1557"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tabs>
                <w:tab w:val="left" w:pos="1447"/>
              </w:tabs>
              <w:snapToGrid w:val="0"/>
              <w:ind w:left="85" w:right="512"/>
              <w:jc w:val="right"/>
              <w:rPr>
                <w:rFonts w:ascii="Times New Roman" w:hAnsi="Times New Roman"/>
              </w:rPr>
            </w:pPr>
            <w:r>
              <w:rPr>
                <w:rFonts w:ascii="Times New Roman" w:hAnsi="Times New Roman"/>
              </w:rPr>
              <w:t>30%</w:t>
            </w:r>
          </w:p>
        </w:tc>
        <w:tc>
          <w:tcPr>
            <w:tcW w:w="1560"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snapToGrid w:val="0"/>
              <w:jc w:val="center"/>
              <w:rPr>
                <w:rFonts w:ascii="Times New Roman" w:hAnsi="Times New Roman"/>
              </w:rPr>
            </w:pPr>
            <w:r w:rsidRPr="00E10750">
              <w:rPr>
                <w:rFonts w:ascii="Times New Roman" w:hAnsi="Times New Roman"/>
              </w:rPr>
              <w:t>100%</w:t>
            </w:r>
          </w:p>
        </w:tc>
        <w:tc>
          <w:tcPr>
            <w:tcW w:w="1275" w:type="dxa"/>
            <w:tcBorders>
              <w:top w:val="single" w:sz="1" w:space="0" w:color="000000"/>
              <w:left w:val="single" w:sz="1" w:space="0" w:color="000000"/>
              <w:bottom w:val="single" w:sz="1" w:space="0" w:color="000000"/>
              <w:right w:val="single" w:sz="1" w:space="0" w:color="000000"/>
            </w:tcBorders>
          </w:tcPr>
          <w:p w:rsidR="00314BE0" w:rsidRPr="00E10750" w:rsidRDefault="00314BE0" w:rsidP="007450F8">
            <w:pPr>
              <w:pStyle w:val="af"/>
              <w:snapToGrid w:val="0"/>
              <w:jc w:val="center"/>
              <w:rPr>
                <w:rFonts w:ascii="Times New Roman" w:hAnsi="Times New Roman"/>
              </w:rPr>
            </w:pPr>
          </w:p>
        </w:tc>
        <w:tc>
          <w:tcPr>
            <w:tcW w:w="1134" w:type="dxa"/>
            <w:tcBorders>
              <w:top w:val="single" w:sz="1" w:space="0" w:color="000000"/>
              <w:left w:val="single" w:sz="1" w:space="0" w:color="000000"/>
              <w:bottom w:val="single" w:sz="1" w:space="0" w:color="000000"/>
              <w:right w:val="single" w:sz="1" w:space="0" w:color="000000"/>
            </w:tcBorders>
          </w:tcPr>
          <w:p w:rsidR="00314BE0" w:rsidRPr="00E10750" w:rsidRDefault="00314BE0" w:rsidP="007450F8">
            <w:pPr>
              <w:pStyle w:val="af"/>
              <w:snapToGrid w:val="0"/>
              <w:jc w:val="center"/>
              <w:rPr>
                <w:rFonts w:ascii="Times New Roman" w:hAnsi="Times New Roman"/>
              </w:rPr>
            </w:pPr>
          </w:p>
        </w:tc>
      </w:tr>
      <w:tr w:rsidR="00314BE0" w:rsidRPr="00E10750" w:rsidTr="00314BE0">
        <w:trPr>
          <w:trHeight w:val="168"/>
        </w:trPr>
        <w:tc>
          <w:tcPr>
            <w:tcW w:w="852" w:type="dxa"/>
            <w:tcBorders>
              <w:top w:val="single" w:sz="1" w:space="0" w:color="000000"/>
              <w:left w:val="single" w:sz="1" w:space="0" w:color="000000"/>
              <w:bottom w:val="single" w:sz="1" w:space="0" w:color="000000"/>
            </w:tcBorders>
          </w:tcPr>
          <w:p w:rsidR="00314BE0" w:rsidRPr="00E10750" w:rsidRDefault="00314BE0" w:rsidP="008074DC">
            <w:pPr>
              <w:pStyle w:val="af"/>
              <w:snapToGrid w:val="0"/>
              <w:jc w:val="center"/>
              <w:rPr>
                <w:rFonts w:ascii="Times New Roman" w:hAnsi="Times New Roman"/>
                <w:bCs/>
              </w:rPr>
            </w:pPr>
            <w:r w:rsidRPr="00E10750">
              <w:rPr>
                <w:rFonts w:ascii="Times New Roman" w:hAnsi="Times New Roman"/>
                <w:bCs/>
              </w:rPr>
              <w:t>7А</w:t>
            </w:r>
          </w:p>
        </w:tc>
        <w:tc>
          <w:tcPr>
            <w:tcW w:w="993" w:type="dxa"/>
            <w:tcBorders>
              <w:top w:val="single" w:sz="1" w:space="0" w:color="000000"/>
              <w:left w:val="single" w:sz="1" w:space="0" w:color="000000"/>
              <w:bottom w:val="single" w:sz="1" w:space="0" w:color="000000"/>
            </w:tcBorders>
          </w:tcPr>
          <w:p w:rsidR="00314BE0" w:rsidRPr="00E10750" w:rsidRDefault="00314BE0" w:rsidP="008074DC">
            <w:pPr>
              <w:pStyle w:val="af"/>
              <w:snapToGrid w:val="0"/>
              <w:jc w:val="center"/>
              <w:rPr>
                <w:rFonts w:ascii="Times New Roman" w:hAnsi="Times New Roman"/>
                <w:bCs/>
              </w:rPr>
            </w:pPr>
            <w:r w:rsidRPr="00E10750">
              <w:rPr>
                <w:rFonts w:ascii="Times New Roman" w:hAnsi="Times New Roman"/>
                <w:bCs/>
              </w:rPr>
              <w:t>29</w:t>
            </w:r>
          </w:p>
        </w:tc>
        <w:tc>
          <w:tcPr>
            <w:tcW w:w="1558" w:type="dxa"/>
            <w:tcBorders>
              <w:top w:val="single" w:sz="1" w:space="0" w:color="000000"/>
              <w:left w:val="single" w:sz="1" w:space="0" w:color="000000"/>
              <w:bottom w:val="single" w:sz="1" w:space="0" w:color="000000"/>
              <w:right w:val="single" w:sz="1" w:space="0" w:color="000000"/>
            </w:tcBorders>
          </w:tcPr>
          <w:p w:rsidR="00314BE0" w:rsidRPr="00E10750" w:rsidRDefault="00314BE0" w:rsidP="008074DC">
            <w:pPr>
              <w:pStyle w:val="af"/>
              <w:snapToGrid w:val="0"/>
              <w:ind w:firstLine="86"/>
              <w:jc w:val="center"/>
              <w:rPr>
                <w:rFonts w:ascii="Times New Roman" w:hAnsi="Times New Roman"/>
                <w:bCs/>
              </w:rPr>
            </w:pPr>
            <w:r w:rsidRPr="00E10750">
              <w:rPr>
                <w:rFonts w:ascii="Times New Roman" w:hAnsi="Times New Roman"/>
                <w:bCs/>
              </w:rPr>
              <w:t>28%</w:t>
            </w:r>
          </w:p>
        </w:tc>
        <w:tc>
          <w:tcPr>
            <w:tcW w:w="1703"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snapToGrid w:val="0"/>
              <w:ind w:left="87"/>
              <w:jc w:val="center"/>
              <w:rPr>
                <w:rFonts w:ascii="Times New Roman" w:hAnsi="Times New Roman"/>
              </w:rPr>
            </w:pPr>
            <w:r w:rsidRPr="00E10750">
              <w:rPr>
                <w:rFonts w:ascii="Times New Roman" w:hAnsi="Times New Roman"/>
              </w:rPr>
              <w:t>100%</w:t>
            </w:r>
          </w:p>
        </w:tc>
        <w:tc>
          <w:tcPr>
            <w:tcW w:w="1557"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tabs>
                <w:tab w:val="left" w:pos="1447"/>
              </w:tabs>
              <w:snapToGrid w:val="0"/>
              <w:ind w:left="85" w:right="512" w:hanging="480"/>
              <w:jc w:val="right"/>
              <w:rPr>
                <w:rFonts w:ascii="Times New Roman" w:hAnsi="Times New Roman"/>
              </w:rPr>
            </w:pPr>
            <w:r>
              <w:rPr>
                <w:rFonts w:ascii="Times New Roman" w:hAnsi="Times New Roman"/>
              </w:rPr>
              <w:t>46%</w:t>
            </w:r>
          </w:p>
        </w:tc>
        <w:tc>
          <w:tcPr>
            <w:tcW w:w="1560" w:type="dxa"/>
            <w:tcBorders>
              <w:top w:val="single" w:sz="1" w:space="0" w:color="000000"/>
              <w:left w:val="single" w:sz="1" w:space="0" w:color="000000"/>
              <w:bottom w:val="single" w:sz="1" w:space="0" w:color="000000"/>
              <w:right w:val="single" w:sz="1" w:space="0" w:color="000000"/>
            </w:tcBorders>
          </w:tcPr>
          <w:p w:rsidR="00314BE0" w:rsidRPr="00E10750" w:rsidRDefault="00314BE0" w:rsidP="00CD7133">
            <w:pPr>
              <w:pStyle w:val="af"/>
              <w:snapToGrid w:val="0"/>
              <w:ind w:hanging="480"/>
              <w:jc w:val="center"/>
              <w:rPr>
                <w:rFonts w:ascii="Times New Roman" w:hAnsi="Times New Roman"/>
              </w:rPr>
            </w:pPr>
            <w:r w:rsidRPr="00E10750">
              <w:rPr>
                <w:rFonts w:ascii="Times New Roman" w:hAnsi="Times New Roman"/>
              </w:rPr>
              <w:t>100%</w:t>
            </w:r>
          </w:p>
        </w:tc>
        <w:tc>
          <w:tcPr>
            <w:tcW w:w="1275" w:type="dxa"/>
            <w:tcBorders>
              <w:top w:val="single" w:sz="1" w:space="0" w:color="000000"/>
              <w:left w:val="single" w:sz="1" w:space="0" w:color="000000"/>
              <w:bottom w:val="single" w:sz="1" w:space="0" w:color="000000"/>
              <w:right w:val="single" w:sz="1" w:space="0" w:color="000000"/>
            </w:tcBorders>
          </w:tcPr>
          <w:p w:rsidR="00314BE0" w:rsidRPr="00E10750" w:rsidRDefault="00314BE0" w:rsidP="007450F8">
            <w:pPr>
              <w:pStyle w:val="af"/>
              <w:snapToGrid w:val="0"/>
              <w:jc w:val="center"/>
              <w:rPr>
                <w:rFonts w:ascii="Times New Roman" w:hAnsi="Times New Roman"/>
              </w:rPr>
            </w:pPr>
            <w:r>
              <w:rPr>
                <w:rFonts w:ascii="Times New Roman" w:hAnsi="Times New Roman"/>
              </w:rPr>
              <w:t>44,4%</w:t>
            </w:r>
          </w:p>
        </w:tc>
        <w:tc>
          <w:tcPr>
            <w:tcW w:w="1134"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snapToGrid w:val="0"/>
              <w:ind w:right="86"/>
              <w:jc w:val="center"/>
              <w:rPr>
                <w:rFonts w:ascii="Times New Roman" w:hAnsi="Times New Roman"/>
              </w:rPr>
            </w:pPr>
            <w:r w:rsidRPr="00E10750">
              <w:rPr>
                <w:rFonts w:ascii="Times New Roman" w:hAnsi="Times New Roman"/>
              </w:rPr>
              <w:t>100%</w:t>
            </w:r>
          </w:p>
        </w:tc>
      </w:tr>
      <w:tr w:rsidR="00314BE0" w:rsidRPr="00E10750" w:rsidTr="00314BE0">
        <w:tc>
          <w:tcPr>
            <w:tcW w:w="852" w:type="dxa"/>
            <w:tcBorders>
              <w:top w:val="single" w:sz="1" w:space="0" w:color="000000"/>
              <w:left w:val="single" w:sz="1" w:space="0" w:color="000000"/>
              <w:bottom w:val="single" w:sz="1" w:space="0" w:color="000000"/>
            </w:tcBorders>
          </w:tcPr>
          <w:p w:rsidR="00314BE0" w:rsidRPr="00E10750" w:rsidRDefault="00314BE0" w:rsidP="008074DC">
            <w:pPr>
              <w:pStyle w:val="af"/>
              <w:snapToGrid w:val="0"/>
              <w:jc w:val="center"/>
              <w:rPr>
                <w:rFonts w:ascii="Times New Roman" w:hAnsi="Times New Roman"/>
                <w:bCs/>
              </w:rPr>
            </w:pPr>
            <w:r w:rsidRPr="00E10750">
              <w:rPr>
                <w:rFonts w:ascii="Times New Roman" w:hAnsi="Times New Roman"/>
                <w:bCs/>
              </w:rPr>
              <w:t>7Б</w:t>
            </w:r>
          </w:p>
        </w:tc>
        <w:tc>
          <w:tcPr>
            <w:tcW w:w="993" w:type="dxa"/>
            <w:tcBorders>
              <w:top w:val="single" w:sz="1" w:space="0" w:color="000000"/>
              <w:left w:val="single" w:sz="1" w:space="0" w:color="000000"/>
              <w:bottom w:val="single" w:sz="1" w:space="0" w:color="000000"/>
            </w:tcBorders>
          </w:tcPr>
          <w:p w:rsidR="00314BE0" w:rsidRPr="00E10750" w:rsidRDefault="00314BE0" w:rsidP="008074DC">
            <w:pPr>
              <w:pStyle w:val="af"/>
              <w:snapToGrid w:val="0"/>
              <w:jc w:val="center"/>
              <w:rPr>
                <w:rFonts w:ascii="Times New Roman" w:hAnsi="Times New Roman"/>
                <w:bCs/>
              </w:rPr>
            </w:pPr>
            <w:r w:rsidRPr="00E10750">
              <w:rPr>
                <w:rFonts w:ascii="Times New Roman" w:hAnsi="Times New Roman"/>
                <w:bCs/>
              </w:rPr>
              <w:t>29</w:t>
            </w:r>
          </w:p>
        </w:tc>
        <w:tc>
          <w:tcPr>
            <w:tcW w:w="1558" w:type="dxa"/>
            <w:tcBorders>
              <w:top w:val="single" w:sz="1" w:space="0" w:color="000000"/>
              <w:left w:val="single" w:sz="1" w:space="0" w:color="000000"/>
              <w:bottom w:val="single" w:sz="1" w:space="0" w:color="000000"/>
              <w:right w:val="single" w:sz="1" w:space="0" w:color="000000"/>
            </w:tcBorders>
          </w:tcPr>
          <w:p w:rsidR="00314BE0" w:rsidRPr="00E10750" w:rsidRDefault="00314BE0" w:rsidP="008074DC">
            <w:pPr>
              <w:pStyle w:val="af"/>
              <w:snapToGrid w:val="0"/>
              <w:ind w:firstLine="86"/>
              <w:jc w:val="center"/>
              <w:rPr>
                <w:rFonts w:ascii="Times New Roman" w:hAnsi="Times New Roman"/>
                <w:bCs/>
              </w:rPr>
            </w:pPr>
            <w:r w:rsidRPr="00E10750">
              <w:rPr>
                <w:rFonts w:ascii="Times New Roman" w:hAnsi="Times New Roman"/>
                <w:bCs/>
              </w:rPr>
              <w:t>21%</w:t>
            </w:r>
          </w:p>
        </w:tc>
        <w:tc>
          <w:tcPr>
            <w:tcW w:w="1703"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snapToGrid w:val="0"/>
              <w:ind w:left="87"/>
              <w:jc w:val="center"/>
              <w:rPr>
                <w:rFonts w:ascii="Times New Roman" w:hAnsi="Times New Roman"/>
              </w:rPr>
            </w:pPr>
            <w:r w:rsidRPr="00E10750">
              <w:rPr>
                <w:rFonts w:ascii="Times New Roman" w:hAnsi="Times New Roman"/>
              </w:rPr>
              <w:t>100%</w:t>
            </w:r>
          </w:p>
        </w:tc>
        <w:tc>
          <w:tcPr>
            <w:tcW w:w="1557"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tabs>
                <w:tab w:val="left" w:pos="1447"/>
              </w:tabs>
              <w:snapToGrid w:val="0"/>
              <w:ind w:left="85" w:right="512" w:hanging="480"/>
              <w:jc w:val="right"/>
              <w:rPr>
                <w:rFonts w:ascii="Times New Roman" w:hAnsi="Times New Roman"/>
              </w:rPr>
            </w:pPr>
            <w:r>
              <w:rPr>
                <w:rFonts w:ascii="Times New Roman" w:hAnsi="Times New Roman"/>
              </w:rPr>
              <w:t>32%</w:t>
            </w:r>
          </w:p>
        </w:tc>
        <w:tc>
          <w:tcPr>
            <w:tcW w:w="1560" w:type="dxa"/>
            <w:tcBorders>
              <w:top w:val="single" w:sz="1" w:space="0" w:color="000000"/>
              <w:left w:val="single" w:sz="1" w:space="0" w:color="000000"/>
              <w:bottom w:val="single" w:sz="1" w:space="0" w:color="000000"/>
              <w:right w:val="single" w:sz="1" w:space="0" w:color="000000"/>
            </w:tcBorders>
          </w:tcPr>
          <w:p w:rsidR="00314BE0" w:rsidRPr="00E10750" w:rsidRDefault="00314BE0" w:rsidP="00CD7133">
            <w:pPr>
              <w:pStyle w:val="af"/>
              <w:snapToGrid w:val="0"/>
              <w:ind w:hanging="480"/>
              <w:jc w:val="center"/>
              <w:rPr>
                <w:rFonts w:ascii="Times New Roman" w:hAnsi="Times New Roman"/>
              </w:rPr>
            </w:pPr>
            <w:r w:rsidRPr="00E10750">
              <w:rPr>
                <w:rFonts w:ascii="Times New Roman" w:hAnsi="Times New Roman"/>
              </w:rPr>
              <w:t>100%</w:t>
            </w:r>
          </w:p>
        </w:tc>
        <w:tc>
          <w:tcPr>
            <w:tcW w:w="1275" w:type="dxa"/>
            <w:tcBorders>
              <w:top w:val="single" w:sz="1" w:space="0" w:color="000000"/>
              <w:left w:val="single" w:sz="1" w:space="0" w:color="000000"/>
              <w:bottom w:val="single" w:sz="1" w:space="0" w:color="000000"/>
              <w:right w:val="single" w:sz="1" w:space="0" w:color="000000"/>
            </w:tcBorders>
          </w:tcPr>
          <w:p w:rsidR="00314BE0" w:rsidRPr="00E10750" w:rsidRDefault="00314BE0" w:rsidP="007450F8">
            <w:pPr>
              <w:pStyle w:val="af"/>
              <w:snapToGrid w:val="0"/>
              <w:jc w:val="center"/>
              <w:rPr>
                <w:rFonts w:ascii="Times New Roman" w:hAnsi="Times New Roman"/>
              </w:rPr>
            </w:pPr>
            <w:r>
              <w:rPr>
                <w:rFonts w:ascii="Times New Roman" w:hAnsi="Times New Roman"/>
              </w:rPr>
              <w:t>31%</w:t>
            </w:r>
          </w:p>
        </w:tc>
        <w:tc>
          <w:tcPr>
            <w:tcW w:w="1134"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snapToGrid w:val="0"/>
              <w:ind w:right="86"/>
              <w:jc w:val="center"/>
              <w:rPr>
                <w:rFonts w:ascii="Times New Roman" w:hAnsi="Times New Roman"/>
              </w:rPr>
            </w:pPr>
            <w:r w:rsidRPr="00E10750">
              <w:rPr>
                <w:rFonts w:ascii="Times New Roman" w:hAnsi="Times New Roman"/>
              </w:rPr>
              <w:t>100%</w:t>
            </w:r>
          </w:p>
        </w:tc>
      </w:tr>
      <w:tr w:rsidR="00314BE0" w:rsidRPr="00E10750" w:rsidTr="00314BE0">
        <w:tc>
          <w:tcPr>
            <w:tcW w:w="852" w:type="dxa"/>
            <w:tcBorders>
              <w:top w:val="single" w:sz="1" w:space="0" w:color="000000"/>
              <w:left w:val="single" w:sz="1" w:space="0" w:color="000000"/>
              <w:bottom w:val="single" w:sz="1" w:space="0" w:color="000000"/>
            </w:tcBorders>
          </w:tcPr>
          <w:p w:rsidR="00314BE0" w:rsidRPr="00E10750" w:rsidRDefault="00314BE0" w:rsidP="008074DC">
            <w:pPr>
              <w:pStyle w:val="af"/>
              <w:snapToGrid w:val="0"/>
              <w:jc w:val="center"/>
              <w:rPr>
                <w:rFonts w:ascii="Times New Roman" w:hAnsi="Times New Roman"/>
                <w:bCs/>
              </w:rPr>
            </w:pPr>
            <w:r w:rsidRPr="00E10750">
              <w:rPr>
                <w:rFonts w:ascii="Times New Roman" w:hAnsi="Times New Roman"/>
                <w:bCs/>
              </w:rPr>
              <w:t>8А</w:t>
            </w:r>
          </w:p>
        </w:tc>
        <w:tc>
          <w:tcPr>
            <w:tcW w:w="993" w:type="dxa"/>
            <w:tcBorders>
              <w:top w:val="single" w:sz="1" w:space="0" w:color="000000"/>
              <w:left w:val="single" w:sz="1" w:space="0" w:color="000000"/>
              <w:bottom w:val="single" w:sz="1" w:space="0" w:color="000000"/>
            </w:tcBorders>
          </w:tcPr>
          <w:p w:rsidR="00314BE0" w:rsidRPr="00E10750" w:rsidRDefault="00314BE0" w:rsidP="008074DC">
            <w:pPr>
              <w:pStyle w:val="af"/>
              <w:snapToGrid w:val="0"/>
              <w:jc w:val="center"/>
              <w:rPr>
                <w:rFonts w:ascii="Times New Roman" w:hAnsi="Times New Roman"/>
                <w:bCs/>
              </w:rPr>
            </w:pPr>
            <w:r w:rsidRPr="00E10750">
              <w:rPr>
                <w:rFonts w:ascii="Times New Roman" w:hAnsi="Times New Roman"/>
                <w:bCs/>
              </w:rPr>
              <w:t>29</w:t>
            </w:r>
          </w:p>
        </w:tc>
        <w:tc>
          <w:tcPr>
            <w:tcW w:w="1558" w:type="dxa"/>
            <w:tcBorders>
              <w:top w:val="single" w:sz="1" w:space="0" w:color="000000"/>
              <w:left w:val="single" w:sz="1" w:space="0" w:color="000000"/>
              <w:bottom w:val="single" w:sz="1" w:space="0" w:color="000000"/>
              <w:right w:val="single" w:sz="1" w:space="0" w:color="000000"/>
            </w:tcBorders>
          </w:tcPr>
          <w:p w:rsidR="00314BE0" w:rsidRPr="00E10750" w:rsidRDefault="00314BE0" w:rsidP="008074DC">
            <w:pPr>
              <w:pStyle w:val="af"/>
              <w:snapToGrid w:val="0"/>
              <w:ind w:firstLine="86"/>
              <w:jc w:val="center"/>
              <w:rPr>
                <w:rFonts w:ascii="Times New Roman" w:hAnsi="Times New Roman"/>
                <w:bCs/>
              </w:rPr>
            </w:pPr>
            <w:r w:rsidRPr="00E10750">
              <w:rPr>
                <w:rFonts w:ascii="Times New Roman" w:hAnsi="Times New Roman"/>
                <w:bCs/>
              </w:rPr>
              <w:t>21%</w:t>
            </w:r>
          </w:p>
        </w:tc>
        <w:tc>
          <w:tcPr>
            <w:tcW w:w="1703"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snapToGrid w:val="0"/>
              <w:ind w:left="87"/>
              <w:jc w:val="center"/>
              <w:rPr>
                <w:rFonts w:ascii="Times New Roman" w:hAnsi="Times New Roman"/>
              </w:rPr>
            </w:pPr>
            <w:r w:rsidRPr="00E10750">
              <w:rPr>
                <w:rFonts w:ascii="Times New Roman" w:hAnsi="Times New Roman"/>
              </w:rPr>
              <w:t>100%</w:t>
            </w:r>
          </w:p>
        </w:tc>
        <w:tc>
          <w:tcPr>
            <w:tcW w:w="1557"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tabs>
                <w:tab w:val="left" w:pos="1447"/>
              </w:tabs>
              <w:snapToGrid w:val="0"/>
              <w:ind w:left="85" w:right="512" w:hanging="480"/>
              <w:jc w:val="right"/>
              <w:rPr>
                <w:rFonts w:ascii="Times New Roman" w:hAnsi="Times New Roman"/>
              </w:rPr>
            </w:pPr>
            <w:r>
              <w:rPr>
                <w:rFonts w:ascii="Times New Roman" w:hAnsi="Times New Roman"/>
              </w:rPr>
              <w:t>30%</w:t>
            </w:r>
          </w:p>
        </w:tc>
        <w:tc>
          <w:tcPr>
            <w:tcW w:w="1560" w:type="dxa"/>
            <w:tcBorders>
              <w:top w:val="single" w:sz="1" w:space="0" w:color="000000"/>
              <w:left w:val="single" w:sz="1" w:space="0" w:color="000000"/>
              <w:bottom w:val="single" w:sz="1" w:space="0" w:color="000000"/>
              <w:right w:val="single" w:sz="1" w:space="0" w:color="000000"/>
            </w:tcBorders>
          </w:tcPr>
          <w:p w:rsidR="00314BE0" w:rsidRPr="00E10750" w:rsidRDefault="00314BE0" w:rsidP="00CD7133">
            <w:pPr>
              <w:pStyle w:val="af"/>
              <w:snapToGrid w:val="0"/>
              <w:ind w:hanging="480"/>
              <w:jc w:val="center"/>
              <w:rPr>
                <w:rFonts w:ascii="Times New Roman" w:hAnsi="Times New Roman"/>
              </w:rPr>
            </w:pPr>
            <w:r w:rsidRPr="00E10750">
              <w:rPr>
                <w:rFonts w:ascii="Times New Roman" w:hAnsi="Times New Roman"/>
              </w:rPr>
              <w:t>100%</w:t>
            </w:r>
          </w:p>
        </w:tc>
        <w:tc>
          <w:tcPr>
            <w:tcW w:w="1275" w:type="dxa"/>
            <w:tcBorders>
              <w:top w:val="single" w:sz="1" w:space="0" w:color="000000"/>
              <w:left w:val="single" w:sz="1" w:space="0" w:color="000000"/>
              <w:bottom w:val="single" w:sz="1" w:space="0" w:color="000000"/>
              <w:right w:val="single" w:sz="1" w:space="0" w:color="000000"/>
            </w:tcBorders>
          </w:tcPr>
          <w:p w:rsidR="00314BE0" w:rsidRPr="00314BE0" w:rsidRDefault="00314BE0" w:rsidP="006D19E7">
            <w:pPr>
              <w:jc w:val="center"/>
              <w:rPr>
                <w:rFonts w:ascii="Times New Roman" w:eastAsia="Times New Roman" w:hAnsi="Times New Roman"/>
                <w:bCs/>
                <w:lang w:eastAsia="ru-RU"/>
              </w:rPr>
            </w:pPr>
            <w:r w:rsidRPr="00314BE0">
              <w:rPr>
                <w:rFonts w:ascii="Times New Roman" w:eastAsia="Times New Roman" w:hAnsi="Times New Roman"/>
                <w:bCs/>
                <w:lang w:eastAsia="ru-RU"/>
              </w:rPr>
              <w:t>37,9%</w:t>
            </w:r>
          </w:p>
        </w:tc>
        <w:tc>
          <w:tcPr>
            <w:tcW w:w="1134"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snapToGrid w:val="0"/>
              <w:ind w:right="86"/>
              <w:jc w:val="center"/>
              <w:rPr>
                <w:rFonts w:ascii="Times New Roman" w:hAnsi="Times New Roman"/>
              </w:rPr>
            </w:pPr>
            <w:r>
              <w:rPr>
                <w:rFonts w:ascii="Times New Roman" w:hAnsi="Times New Roman"/>
              </w:rPr>
              <w:t>100%</w:t>
            </w:r>
          </w:p>
        </w:tc>
      </w:tr>
      <w:tr w:rsidR="00314BE0" w:rsidRPr="00E10750" w:rsidTr="00314BE0">
        <w:tc>
          <w:tcPr>
            <w:tcW w:w="852" w:type="dxa"/>
            <w:tcBorders>
              <w:top w:val="single" w:sz="1" w:space="0" w:color="000000"/>
              <w:left w:val="single" w:sz="1" w:space="0" w:color="000000"/>
              <w:bottom w:val="single" w:sz="1" w:space="0" w:color="000000"/>
            </w:tcBorders>
          </w:tcPr>
          <w:p w:rsidR="00314BE0" w:rsidRPr="00E10750" w:rsidRDefault="00314BE0" w:rsidP="008074DC">
            <w:pPr>
              <w:pStyle w:val="af"/>
              <w:snapToGrid w:val="0"/>
              <w:jc w:val="center"/>
              <w:rPr>
                <w:rFonts w:ascii="Times New Roman" w:hAnsi="Times New Roman"/>
                <w:bCs/>
              </w:rPr>
            </w:pPr>
            <w:r w:rsidRPr="00E10750">
              <w:rPr>
                <w:rFonts w:ascii="Times New Roman" w:hAnsi="Times New Roman"/>
                <w:bCs/>
              </w:rPr>
              <w:t>8Б</w:t>
            </w:r>
          </w:p>
        </w:tc>
        <w:tc>
          <w:tcPr>
            <w:tcW w:w="993" w:type="dxa"/>
            <w:tcBorders>
              <w:top w:val="single" w:sz="1" w:space="0" w:color="000000"/>
              <w:left w:val="single" w:sz="1" w:space="0" w:color="000000"/>
              <w:bottom w:val="single" w:sz="1" w:space="0" w:color="000000"/>
            </w:tcBorders>
          </w:tcPr>
          <w:p w:rsidR="00314BE0" w:rsidRPr="00E10750" w:rsidRDefault="00314BE0" w:rsidP="008074DC">
            <w:pPr>
              <w:pStyle w:val="af"/>
              <w:snapToGrid w:val="0"/>
              <w:jc w:val="center"/>
              <w:rPr>
                <w:rFonts w:ascii="Times New Roman" w:hAnsi="Times New Roman"/>
                <w:bCs/>
              </w:rPr>
            </w:pPr>
            <w:r w:rsidRPr="00E10750">
              <w:rPr>
                <w:rFonts w:ascii="Times New Roman" w:hAnsi="Times New Roman"/>
                <w:bCs/>
              </w:rPr>
              <w:t>28</w:t>
            </w:r>
          </w:p>
        </w:tc>
        <w:tc>
          <w:tcPr>
            <w:tcW w:w="1558" w:type="dxa"/>
            <w:tcBorders>
              <w:top w:val="single" w:sz="1" w:space="0" w:color="000000"/>
              <w:left w:val="single" w:sz="1" w:space="0" w:color="000000"/>
              <w:bottom w:val="single" w:sz="1" w:space="0" w:color="000000"/>
              <w:right w:val="single" w:sz="1" w:space="0" w:color="000000"/>
            </w:tcBorders>
          </w:tcPr>
          <w:p w:rsidR="00314BE0" w:rsidRPr="00E10750" w:rsidRDefault="00314BE0" w:rsidP="008074DC">
            <w:pPr>
              <w:pStyle w:val="af"/>
              <w:snapToGrid w:val="0"/>
              <w:ind w:firstLine="86"/>
              <w:jc w:val="center"/>
              <w:rPr>
                <w:rFonts w:ascii="Times New Roman" w:hAnsi="Times New Roman"/>
                <w:bCs/>
              </w:rPr>
            </w:pPr>
            <w:r w:rsidRPr="00E10750">
              <w:rPr>
                <w:rFonts w:ascii="Times New Roman" w:hAnsi="Times New Roman"/>
                <w:bCs/>
              </w:rPr>
              <w:t>25%</w:t>
            </w:r>
          </w:p>
        </w:tc>
        <w:tc>
          <w:tcPr>
            <w:tcW w:w="1703"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snapToGrid w:val="0"/>
              <w:ind w:left="87"/>
              <w:jc w:val="center"/>
              <w:rPr>
                <w:rFonts w:ascii="Times New Roman" w:hAnsi="Times New Roman"/>
              </w:rPr>
            </w:pPr>
            <w:r w:rsidRPr="00E10750">
              <w:rPr>
                <w:rFonts w:ascii="Times New Roman" w:hAnsi="Times New Roman"/>
              </w:rPr>
              <w:t>100%</w:t>
            </w:r>
          </w:p>
        </w:tc>
        <w:tc>
          <w:tcPr>
            <w:tcW w:w="1557"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tabs>
                <w:tab w:val="left" w:pos="1447"/>
              </w:tabs>
              <w:snapToGrid w:val="0"/>
              <w:ind w:left="85" w:right="512" w:hanging="480"/>
              <w:jc w:val="right"/>
              <w:rPr>
                <w:rFonts w:ascii="Times New Roman" w:hAnsi="Times New Roman"/>
              </w:rPr>
            </w:pPr>
            <w:r>
              <w:rPr>
                <w:rFonts w:ascii="Times New Roman" w:hAnsi="Times New Roman"/>
              </w:rPr>
              <w:t>28%</w:t>
            </w:r>
          </w:p>
        </w:tc>
        <w:tc>
          <w:tcPr>
            <w:tcW w:w="1560" w:type="dxa"/>
            <w:tcBorders>
              <w:top w:val="single" w:sz="1" w:space="0" w:color="000000"/>
              <w:left w:val="single" w:sz="1" w:space="0" w:color="000000"/>
              <w:bottom w:val="single" w:sz="1" w:space="0" w:color="000000"/>
              <w:right w:val="single" w:sz="1" w:space="0" w:color="000000"/>
            </w:tcBorders>
          </w:tcPr>
          <w:p w:rsidR="00314BE0" w:rsidRPr="00E10750" w:rsidRDefault="00314BE0" w:rsidP="00CD7133">
            <w:pPr>
              <w:pStyle w:val="af"/>
              <w:snapToGrid w:val="0"/>
              <w:ind w:hanging="480"/>
              <w:jc w:val="center"/>
              <w:rPr>
                <w:rFonts w:ascii="Times New Roman" w:hAnsi="Times New Roman"/>
              </w:rPr>
            </w:pPr>
            <w:r w:rsidRPr="00E10750">
              <w:rPr>
                <w:rFonts w:ascii="Times New Roman" w:hAnsi="Times New Roman"/>
              </w:rPr>
              <w:t>100%</w:t>
            </w:r>
          </w:p>
        </w:tc>
        <w:tc>
          <w:tcPr>
            <w:tcW w:w="1275" w:type="dxa"/>
            <w:tcBorders>
              <w:top w:val="single" w:sz="1" w:space="0" w:color="000000"/>
              <w:left w:val="single" w:sz="1" w:space="0" w:color="000000"/>
              <w:bottom w:val="single" w:sz="1" w:space="0" w:color="000000"/>
              <w:right w:val="single" w:sz="1" w:space="0" w:color="000000"/>
            </w:tcBorders>
          </w:tcPr>
          <w:p w:rsidR="00314BE0" w:rsidRPr="00314BE0" w:rsidRDefault="00314BE0" w:rsidP="006D19E7">
            <w:pPr>
              <w:jc w:val="center"/>
              <w:rPr>
                <w:rFonts w:ascii="Times New Roman" w:eastAsia="Times New Roman" w:hAnsi="Times New Roman"/>
                <w:bCs/>
                <w:lang w:eastAsia="ru-RU"/>
              </w:rPr>
            </w:pPr>
            <w:r w:rsidRPr="00314BE0">
              <w:rPr>
                <w:rFonts w:ascii="Times New Roman" w:eastAsia="Times New Roman" w:hAnsi="Times New Roman"/>
                <w:bCs/>
                <w:lang w:eastAsia="ru-RU"/>
              </w:rPr>
              <w:t>22,2%</w:t>
            </w:r>
          </w:p>
        </w:tc>
        <w:tc>
          <w:tcPr>
            <w:tcW w:w="1134"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snapToGrid w:val="0"/>
              <w:ind w:right="86"/>
              <w:jc w:val="center"/>
              <w:rPr>
                <w:rFonts w:ascii="Times New Roman" w:hAnsi="Times New Roman"/>
              </w:rPr>
            </w:pPr>
            <w:r>
              <w:rPr>
                <w:rFonts w:ascii="Times New Roman" w:hAnsi="Times New Roman"/>
              </w:rPr>
              <w:t>100%</w:t>
            </w:r>
          </w:p>
        </w:tc>
      </w:tr>
      <w:tr w:rsidR="00314BE0" w:rsidRPr="00E10750" w:rsidTr="00314BE0">
        <w:tc>
          <w:tcPr>
            <w:tcW w:w="852" w:type="dxa"/>
            <w:tcBorders>
              <w:top w:val="single" w:sz="1" w:space="0" w:color="000000"/>
              <w:left w:val="single" w:sz="1" w:space="0" w:color="000000"/>
              <w:bottom w:val="single" w:sz="1" w:space="0" w:color="000000"/>
            </w:tcBorders>
          </w:tcPr>
          <w:p w:rsidR="00314BE0" w:rsidRPr="00E10750" w:rsidRDefault="00314BE0" w:rsidP="008074DC">
            <w:pPr>
              <w:pStyle w:val="af"/>
              <w:snapToGrid w:val="0"/>
              <w:jc w:val="center"/>
              <w:rPr>
                <w:rFonts w:ascii="Times New Roman" w:hAnsi="Times New Roman"/>
                <w:bCs/>
              </w:rPr>
            </w:pPr>
            <w:r w:rsidRPr="00E10750">
              <w:rPr>
                <w:rFonts w:ascii="Times New Roman" w:hAnsi="Times New Roman"/>
                <w:bCs/>
              </w:rPr>
              <w:t>9А</w:t>
            </w:r>
          </w:p>
        </w:tc>
        <w:tc>
          <w:tcPr>
            <w:tcW w:w="993" w:type="dxa"/>
            <w:tcBorders>
              <w:top w:val="single" w:sz="1" w:space="0" w:color="000000"/>
              <w:left w:val="single" w:sz="1" w:space="0" w:color="000000"/>
              <w:bottom w:val="single" w:sz="1" w:space="0" w:color="000000"/>
            </w:tcBorders>
          </w:tcPr>
          <w:p w:rsidR="00314BE0" w:rsidRPr="00E10750" w:rsidRDefault="00314BE0" w:rsidP="008074DC">
            <w:pPr>
              <w:pStyle w:val="af"/>
              <w:snapToGrid w:val="0"/>
              <w:jc w:val="center"/>
              <w:rPr>
                <w:rFonts w:ascii="Times New Roman" w:hAnsi="Times New Roman"/>
                <w:bCs/>
              </w:rPr>
            </w:pPr>
            <w:r w:rsidRPr="00E10750">
              <w:rPr>
                <w:rFonts w:ascii="Times New Roman" w:hAnsi="Times New Roman"/>
                <w:bCs/>
              </w:rPr>
              <w:t>29</w:t>
            </w:r>
          </w:p>
        </w:tc>
        <w:tc>
          <w:tcPr>
            <w:tcW w:w="1558" w:type="dxa"/>
            <w:tcBorders>
              <w:top w:val="single" w:sz="1" w:space="0" w:color="000000"/>
              <w:left w:val="single" w:sz="1" w:space="0" w:color="000000"/>
              <w:bottom w:val="single" w:sz="1" w:space="0" w:color="000000"/>
              <w:right w:val="single" w:sz="1" w:space="0" w:color="000000"/>
            </w:tcBorders>
          </w:tcPr>
          <w:p w:rsidR="00314BE0" w:rsidRPr="00E10750" w:rsidRDefault="00314BE0" w:rsidP="008074DC">
            <w:pPr>
              <w:pStyle w:val="af"/>
              <w:snapToGrid w:val="0"/>
              <w:ind w:firstLine="86"/>
              <w:jc w:val="center"/>
              <w:rPr>
                <w:rFonts w:ascii="Times New Roman" w:hAnsi="Times New Roman"/>
                <w:bCs/>
              </w:rPr>
            </w:pPr>
            <w:r w:rsidRPr="00E10750">
              <w:rPr>
                <w:rFonts w:ascii="Times New Roman" w:hAnsi="Times New Roman"/>
                <w:bCs/>
              </w:rPr>
              <w:t>34%</w:t>
            </w:r>
          </w:p>
        </w:tc>
        <w:tc>
          <w:tcPr>
            <w:tcW w:w="1703"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snapToGrid w:val="0"/>
              <w:ind w:left="87"/>
              <w:jc w:val="center"/>
              <w:rPr>
                <w:rFonts w:ascii="Times New Roman" w:hAnsi="Times New Roman"/>
              </w:rPr>
            </w:pPr>
            <w:r w:rsidRPr="00E10750">
              <w:rPr>
                <w:rFonts w:ascii="Times New Roman" w:hAnsi="Times New Roman"/>
              </w:rPr>
              <w:t>100%</w:t>
            </w:r>
          </w:p>
        </w:tc>
        <w:tc>
          <w:tcPr>
            <w:tcW w:w="1557"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tabs>
                <w:tab w:val="left" w:pos="1447"/>
              </w:tabs>
              <w:snapToGrid w:val="0"/>
              <w:ind w:left="85" w:right="512" w:hanging="480"/>
              <w:jc w:val="right"/>
              <w:rPr>
                <w:rFonts w:ascii="Times New Roman" w:hAnsi="Times New Roman"/>
              </w:rPr>
            </w:pPr>
            <w:r>
              <w:rPr>
                <w:rFonts w:ascii="Times New Roman" w:hAnsi="Times New Roman"/>
              </w:rPr>
              <w:t>20%</w:t>
            </w:r>
          </w:p>
        </w:tc>
        <w:tc>
          <w:tcPr>
            <w:tcW w:w="1560" w:type="dxa"/>
            <w:tcBorders>
              <w:top w:val="single" w:sz="1" w:space="0" w:color="000000"/>
              <w:left w:val="single" w:sz="1" w:space="0" w:color="000000"/>
              <w:bottom w:val="single" w:sz="1" w:space="0" w:color="000000"/>
              <w:right w:val="single" w:sz="1" w:space="0" w:color="000000"/>
            </w:tcBorders>
          </w:tcPr>
          <w:p w:rsidR="00314BE0" w:rsidRPr="00E10750" w:rsidRDefault="00314BE0" w:rsidP="00CD7133">
            <w:pPr>
              <w:pStyle w:val="af"/>
              <w:snapToGrid w:val="0"/>
              <w:ind w:hanging="480"/>
              <w:jc w:val="center"/>
              <w:rPr>
                <w:rFonts w:ascii="Times New Roman" w:hAnsi="Times New Roman"/>
              </w:rPr>
            </w:pPr>
            <w:r w:rsidRPr="00E10750">
              <w:rPr>
                <w:rFonts w:ascii="Times New Roman" w:hAnsi="Times New Roman"/>
              </w:rPr>
              <w:t>100%</w:t>
            </w:r>
          </w:p>
        </w:tc>
        <w:tc>
          <w:tcPr>
            <w:tcW w:w="1275" w:type="dxa"/>
            <w:tcBorders>
              <w:top w:val="single" w:sz="1" w:space="0" w:color="000000"/>
              <w:left w:val="single" w:sz="1" w:space="0" w:color="000000"/>
              <w:bottom w:val="single" w:sz="1" w:space="0" w:color="000000"/>
              <w:right w:val="single" w:sz="1" w:space="0" w:color="000000"/>
            </w:tcBorders>
          </w:tcPr>
          <w:p w:rsidR="00314BE0" w:rsidRPr="00314BE0" w:rsidRDefault="00314BE0" w:rsidP="006D19E7">
            <w:pPr>
              <w:jc w:val="center"/>
              <w:rPr>
                <w:rFonts w:ascii="Times New Roman" w:eastAsia="Times New Roman" w:hAnsi="Times New Roman"/>
                <w:bCs/>
                <w:lang w:eastAsia="ru-RU"/>
              </w:rPr>
            </w:pPr>
            <w:r w:rsidRPr="00314BE0">
              <w:rPr>
                <w:rFonts w:ascii="Times New Roman" w:eastAsia="Times New Roman" w:hAnsi="Times New Roman"/>
                <w:bCs/>
                <w:lang w:eastAsia="ru-RU"/>
              </w:rPr>
              <w:t>23%</w:t>
            </w:r>
          </w:p>
        </w:tc>
        <w:tc>
          <w:tcPr>
            <w:tcW w:w="1134"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snapToGrid w:val="0"/>
              <w:ind w:right="86"/>
              <w:jc w:val="center"/>
              <w:rPr>
                <w:rFonts w:ascii="Times New Roman" w:hAnsi="Times New Roman"/>
              </w:rPr>
            </w:pPr>
            <w:r>
              <w:rPr>
                <w:rFonts w:ascii="Times New Roman" w:hAnsi="Times New Roman"/>
              </w:rPr>
              <w:t>100%</w:t>
            </w:r>
          </w:p>
        </w:tc>
      </w:tr>
      <w:tr w:rsidR="00314BE0" w:rsidRPr="00E10750" w:rsidTr="00314BE0">
        <w:tc>
          <w:tcPr>
            <w:tcW w:w="852" w:type="dxa"/>
            <w:tcBorders>
              <w:top w:val="single" w:sz="1" w:space="0" w:color="000000"/>
              <w:left w:val="single" w:sz="1" w:space="0" w:color="000000"/>
              <w:bottom w:val="single" w:sz="1" w:space="0" w:color="000000"/>
            </w:tcBorders>
          </w:tcPr>
          <w:p w:rsidR="00314BE0" w:rsidRPr="00E10750" w:rsidRDefault="00314BE0" w:rsidP="008074DC">
            <w:pPr>
              <w:pStyle w:val="af"/>
              <w:snapToGrid w:val="0"/>
              <w:jc w:val="center"/>
              <w:rPr>
                <w:rFonts w:ascii="Times New Roman" w:hAnsi="Times New Roman"/>
                <w:bCs/>
              </w:rPr>
            </w:pPr>
            <w:r w:rsidRPr="00E10750">
              <w:rPr>
                <w:rFonts w:ascii="Times New Roman" w:hAnsi="Times New Roman"/>
                <w:bCs/>
              </w:rPr>
              <w:t>9Б</w:t>
            </w:r>
          </w:p>
        </w:tc>
        <w:tc>
          <w:tcPr>
            <w:tcW w:w="993" w:type="dxa"/>
            <w:tcBorders>
              <w:top w:val="single" w:sz="1" w:space="0" w:color="000000"/>
              <w:left w:val="single" w:sz="1" w:space="0" w:color="000000"/>
              <w:bottom w:val="single" w:sz="1" w:space="0" w:color="000000"/>
            </w:tcBorders>
          </w:tcPr>
          <w:p w:rsidR="00314BE0" w:rsidRPr="00E10750" w:rsidRDefault="00314BE0" w:rsidP="008074DC">
            <w:pPr>
              <w:pStyle w:val="af"/>
              <w:snapToGrid w:val="0"/>
              <w:jc w:val="center"/>
              <w:rPr>
                <w:rFonts w:ascii="Times New Roman" w:hAnsi="Times New Roman"/>
                <w:bCs/>
              </w:rPr>
            </w:pPr>
            <w:r w:rsidRPr="00E10750">
              <w:rPr>
                <w:rFonts w:ascii="Times New Roman" w:hAnsi="Times New Roman"/>
                <w:bCs/>
              </w:rPr>
              <w:t>27</w:t>
            </w:r>
          </w:p>
        </w:tc>
        <w:tc>
          <w:tcPr>
            <w:tcW w:w="1558" w:type="dxa"/>
            <w:tcBorders>
              <w:top w:val="single" w:sz="1" w:space="0" w:color="000000"/>
              <w:left w:val="single" w:sz="1" w:space="0" w:color="000000"/>
              <w:bottom w:val="single" w:sz="1" w:space="0" w:color="000000"/>
              <w:right w:val="single" w:sz="1" w:space="0" w:color="000000"/>
            </w:tcBorders>
          </w:tcPr>
          <w:p w:rsidR="00314BE0" w:rsidRPr="00E10750" w:rsidRDefault="00314BE0" w:rsidP="008074DC">
            <w:pPr>
              <w:pStyle w:val="af"/>
              <w:snapToGrid w:val="0"/>
              <w:ind w:firstLine="86"/>
              <w:jc w:val="center"/>
              <w:rPr>
                <w:rFonts w:ascii="Times New Roman" w:hAnsi="Times New Roman"/>
                <w:bCs/>
              </w:rPr>
            </w:pPr>
            <w:r w:rsidRPr="00E10750">
              <w:rPr>
                <w:rFonts w:ascii="Times New Roman" w:hAnsi="Times New Roman"/>
                <w:bCs/>
              </w:rPr>
              <w:t>7%</w:t>
            </w:r>
          </w:p>
        </w:tc>
        <w:tc>
          <w:tcPr>
            <w:tcW w:w="1703"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snapToGrid w:val="0"/>
              <w:ind w:left="87"/>
              <w:jc w:val="center"/>
              <w:rPr>
                <w:rFonts w:ascii="Times New Roman" w:hAnsi="Times New Roman"/>
              </w:rPr>
            </w:pPr>
            <w:r w:rsidRPr="00E10750">
              <w:rPr>
                <w:rFonts w:ascii="Times New Roman" w:hAnsi="Times New Roman"/>
              </w:rPr>
              <w:t>100%</w:t>
            </w:r>
          </w:p>
        </w:tc>
        <w:tc>
          <w:tcPr>
            <w:tcW w:w="1557"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tabs>
                <w:tab w:val="left" w:pos="1447"/>
              </w:tabs>
              <w:snapToGrid w:val="0"/>
              <w:ind w:left="85" w:right="512" w:hanging="480"/>
              <w:jc w:val="right"/>
              <w:rPr>
                <w:rFonts w:ascii="Times New Roman" w:hAnsi="Times New Roman"/>
              </w:rPr>
            </w:pPr>
            <w:r>
              <w:rPr>
                <w:rFonts w:ascii="Times New Roman" w:hAnsi="Times New Roman"/>
              </w:rPr>
              <w:t>19%</w:t>
            </w:r>
          </w:p>
        </w:tc>
        <w:tc>
          <w:tcPr>
            <w:tcW w:w="1560" w:type="dxa"/>
            <w:tcBorders>
              <w:top w:val="single" w:sz="1" w:space="0" w:color="000000"/>
              <w:left w:val="single" w:sz="1" w:space="0" w:color="000000"/>
              <w:bottom w:val="single" w:sz="1" w:space="0" w:color="000000"/>
              <w:right w:val="single" w:sz="1" w:space="0" w:color="000000"/>
            </w:tcBorders>
          </w:tcPr>
          <w:p w:rsidR="00314BE0" w:rsidRPr="00E10750" w:rsidRDefault="00314BE0" w:rsidP="00CD7133">
            <w:pPr>
              <w:pStyle w:val="af"/>
              <w:snapToGrid w:val="0"/>
              <w:ind w:hanging="480"/>
              <w:jc w:val="center"/>
              <w:rPr>
                <w:rFonts w:ascii="Times New Roman" w:hAnsi="Times New Roman"/>
              </w:rPr>
            </w:pPr>
            <w:r w:rsidRPr="00E10750">
              <w:rPr>
                <w:rFonts w:ascii="Times New Roman" w:hAnsi="Times New Roman"/>
              </w:rPr>
              <w:t>100%</w:t>
            </w:r>
          </w:p>
        </w:tc>
        <w:tc>
          <w:tcPr>
            <w:tcW w:w="1275" w:type="dxa"/>
            <w:tcBorders>
              <w:top w:val="single" w:sz="1" w:space="0" w:color="000000"/>
              <w:left w:val="single" w:sz="1" w:space="0" w:color="000000"/>
              <w:bottom w:val="single" w:sz="1" w:space="0" w:color="000000"/>
              <w:right w:val="single" w:sz="1" w:space="0" w:color="000000"/>
            </w:tcBorders>
          </w:tcPr>
          <w:p w:rsidR="00314BE0" w:rsidRPr="00314BE0" w:rsidRDefault="00314BE0" w:rsidP="006D19E7">
            <w:pPr>
              <w:jc w:val="center"/>
              <w:rPr>
                <w:rFonts w:ascii="Times New Roman" w:eastAsia="Times New Roman" w:hAnsi="Times New Roman"/>
                <w:bCs/>
                <w:lang w:eastAsia="ru-RU"/>
              </w:rPr>
            </w:pPr>
            <w:r w:rsidRPr="00314BE0">
              <w:rPr>
                <w:rFonts w:ascii="Times New Roman" w:eastAsia="Times New Roman" w:hAnsi="Times New Roman"/>
                <w:bCs/>
                <w:lang w:eastAsia="ru-RU"/>
              </w:rPr>
              <w:t>32%</w:t>
            </w:r>
          </w:p>
        </w:tc>
        <w:tc>
          <w:tcPr>
            <w:tcW w:w="1134"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snapToGrid w:val="0"/>
              <w:ind w:right="86"/>
              <w:jc w:val="center"/>
              <w:rPr>
                <w:rFonts w:ascii="Times New Roman" w:hAnsi="Times New Roman"/>
              </w:rPr>
            </w:pPr>
            <w:r>
              <w:rPr>
                <w:rFonts w:ascii="Times New Roman" w:hAnsi="Times New Roman"/>
              </w:rPr>
              <w:t>100%</w:t>
            </w:r>
          </w:p>
        </w:tc>
      </w:tr>
      <w:tr w:rsidR="00314BE0" w:rsidRPr="00E10750" w:rsidTr="00314BE0">
        <w:tc>
          <w:tcPr>
            <w:tcW w:w="852" w:type="dxa"/>
            <w:tcBorders>
              <w:left w:val="single" w:sz="1" w:space="0" w:color="000000"/>
              <w:bottom w:val="single" w:sz="1" w:space="0" w:color="000000"/>
            </w:tcBorders>
          </w:tcPr>
          <w:p w:rsidR="00314BE0" w:rsidRPr="00E10750" w:rsidRDefault="00314BE0" w:rsidP="008074DC">
            <w:pPr>
              <w:pStyle w:val="af"/>
              <w:snapToGrid w:val="0"/>
              <w:jc w:val="center"/>
              <w:rPr>
                <w:rFonts w:ascii="Times New Roman" w:hAnsi="Times New Roman"/>
              </w:rPr>
            </w:pPr>
            <w:r w:rsidRPr="00E10750">
              <w:rPr>
                <w:rFonts w:ascii="Times New Roman" w:hAnsi="Times New Roman"/>
              </w:rPr>
              <w:t>Всего</w:t>
            </w:r>
          </w:p>
        </w:tc>
        <w:tc>
          <w:tcPr>
            <w:tcW w:w="993" w:type="dxa"/>
            <w:tcBorders>
              <w:left w:val="single" w:sz="1" w:space="0" w:color="000000"/>
              <w:bottom w:val="single" w:sz="1" w:space="0" w:color="000000"/>
            </w:tcBorders>
          </w:tcPr>
          <w:p w:rsidR="00314BE0" w:rsidRPr="00E10750" w:rsidRDefault="00314BE0" w:rsidP="008074DC">
            <w:pPr>
              <w:pStyle w:val="af"/>
              <w:snapToGrid w:val="0"/>
              <w:jc w:val="center"/>
              <w:rPr>
                <w:rFonts w:ascii="Times New Roman" w:hAnsi="Times New Roman"/>
              </w:rPr>
            </w:pPr>
          </w:p>
        </w:tc>
        <w:tc>
          <w:tcPr>
            <w:tcW w:w="1558" w:type="dxa"/>
            <w:tcBorders>
              <w:left w:val="single" w:sz="1" w:space="0" w:color="000000"/>
              <w:bottom w:val="single" w:sz="1" w:space="0" w:color="000000"/>
              <w:right w:val="single" w:sz="1" w:space="0" w:color="000000"/>
            </w:tcBorders>
          </w:tcPr>
          <w:p w:rsidR="00314BE0" w:rsidRPr="00E10750" w:rsidRDefault="00314BE0" w:rsidP="008074DC">
            <w:pPr>
              <w:pStyle w:val="af"/>
              <w:snapToGrid w:val="0"/>
              <w:jc w:val="center"/>
              <w:rPr>
                <w:rFonts w:ascii="Times New Roman" w:hAnsi="Times New Roman"/>
              </w:rPr>
            </w:pPr>
          </w:p>
        </w:tc>
        <w:tc>
          <w:tcPr>
            <w:tcW w:w="1703" w:type="dxa"/>
            <w:tcBorders>
              <w:left w:val="single" w:sz="1" w:space="0" w:color="000000"/>
              <w:bottom w:val="single" w:sz="1" w:space="0" w:color="000000"/>
              <w:right w:val="single" w:sz="1" w:space="0" w:color="000000"/>
            </w:tcBorders>
          </w:tcPr>
          <w:p w:rsidR="00314BE0" w:rsidRPr="00E10750" w:rsidRDefault="00314BE0" w:rsidP="008074DC">
            <w:pPr>
              <w:pStyle w:val="af"/>
              <w:snapToGrid w:val="0"/>
              <w:ind w:hanging="480"/>
              <w:jc w:val="center"/>
              <w:rPr>
                <w:rFonts w:ascii="Times New Roman" w:hAnsi="Times New Roman"/>
              </w:rPr>
            </w:pPr>
          </w:p>
        </w:tc>
        <w:tc>
          <w:tcPr>
            <w:tcW w:w="1557" w:type="dxa"/>
            <w:tcBorders>
              <w:left w:val="single" w:sz="1" w:space="0" w:color="000000"/>
              <w:bottom w:val="single" w:sz="1" w:space="0" w:color="000000"/>
              <w:right w:val="single" w:sz="1" w:space="0" w:color="000000"/>
            </w:tcBorders>
          </w:tcPr>
          <w:p w:rsidR="00314BE0" w:rsidRPr="00E10750" w:rsidRDefault="00314BE0" w:rsidP="008074DC">
            <w:pPr>
              <w:pStyle w:val="af"/>
              <w:snapToGrid w:val="0"/>
              <w:ind w:hanging="480"/>
              <w:jc w:val="center"/>
              <w:rPr>
                <w:rFonts w:ascii="Times New Roman" w:hAnsi="Times New Roman"/>
              </w:rPr>
            </w:pPr>
          </w:p>
        </w:tc>
        <w:tc>
          <w:tcPr>
            <w:tcW w:w="1560" w:type="dxa"/>
            <w:tcBorders>
              <w:left w:val="single" w:sz="1" w:space="0" w:color="000000"/>
              <w:bottom w:val="single" w:sz="1" w:space="0" w:color="000000"/>
              <w:right w:val="single" w:sz="1" w:space="0" w:color="000000"/>
            </w:tcBorders>
          </w:tcPr>
          <w:p w:rsidR="00314BE0" w:rsidRPr="00E10750" w:rsidRDefault="00314BE0" w:rsidP="008074DC">
            <w:pPr>
              <w:pStyle w:val="af"/>
              <w:snapToGrid w:val="0"/>
              <w:ind w:hanging="480"/>
              <w:jc w:val="center"/>
              <w:rPr>
                <w:rFonts w:ascii="Times New Roman" w:hAnsi="Times New Roman"/>
              </w:rPr>
            </w:pPr>
          </w:p>
        </w:tc>
        <w:tc>
          <w:tcPr>
            <w:tcW w:w="1275" w:type="dxa"/>
            <w:tcBorders>
              <w:left w:val="single" w:sz="1" w:space="0" w:color="000000"/>
              <w:bottom w:val="single" w:sz="1" w:space="0" w:color="000000"/>
              <w:right w:val="single" w:sz="1" w:space="0" w:color="000000"/>
            </w:tcBorders>
          </w:tcPr>
          <w:p w:rsidR="00314BE0" w:rsidRPr="00E10750" w:rsidRDefault="00314BE0" w:rsidP="007450F8">
            <w:pPr>
              <w:pStyle w:val="af"/>
              <w:snapToGrid w:val="0"/>
              <w:jc w:val="center"/>
              <w:rPr>
                <w:rFonts w:ascii="Times New Roman" w:hAnsi="Times New Roman"/>
              </w:rPr>
            </w:pPr>
          </w:p>
        </w:tc>
        <w:tc>
          <w:tcPr>
            <w:tcW w:w="1134" w:type="dxa"/>
            <w:tcBorders>
              <w:left w:val="single" w:sz="1" w:space="0" w:color="000000"/>
              <w:bottom w:val="single" w:sz="1" w:space="0" w:color="000000"/>
              <w:right w:val="single" w:sz="1" w:space="0" w:color="000000"/>
            </w:tcBorders>
          </w:tcPr>
          <w:p w:rsidR="00314BE0" w:rsidRPr="00E10750" w:rsidRDefault="00314BE0" w:rsidP="00314BE0">
            <w:pPr>
              <w:pStyle w:val="af"/>
              <w:snapToGrid w:val="0"/>
              <w:ind w:right="86"/>
              <w:jc w:val="center"/>
              <w:rPr>
                <w:rFonts w:ascii="Times New Roman" w:hAnsi="Times New Roman"/>
              </w:rPr>
            </w:pPr>
          </w:p>
        </w:tc>
      </w:tr>
    </w:tbl>
    <w:p w:rsidR="008074DC" w:rsidRPr="00E10750" w:rsidRDefault="008074DC" w:rsidP="008074DC">
      <w:pPr>
        <w:ind w:firstLine="540"/>
        <w:jc w:val="center"/>
        <w:rPr>
          <w:rFonts w:ascii="Times New Roman" w:hAnsi="Times New Roman"/>
          <w:b/>
        </w:rPr>
        <w:sectPr w:rsidR="008074DC" w:rsidRPr="00E10750" w:rsidSect="008074DC">
          <w:type w:val="continuous"/>
          <w:pgSz w:w="11906" w:h="16838"/>
          <w:pgMar w:top="709" w:right="567" w:bottom="568" w:left="992" w:header="709" w:footer="709" w:gutter="0"/>
          <w:cols w:space="708"/>
          <w:docGrid w:linePitch="360"/>
        </w:sectPr>
      </w:pPr>
    </w:p>
    <w:p w:rsidR="008074DC" w:rsidRPr="00E10750" w:rsidRDefault="008074DC" w:rsidP="008074DC">
      <w:pPr>
        <w:ind w:firstLine="540"/>
        <w:jc w:val="center"/>
        <w:rPr>
          <w:rFonts w:ascii="Times New Roman" w:hAnsi="Times New Roman"/>
          <w:b/>
        </w:rPr>
      </w:pPr>
      <w:r w:rsidRPr="00E10750">
        <w:rPr>
          <w:rFonts w:ascii="Times New Roman" w:hAnsi="Times New Roman"/>
          <w:b/>
        </w:rPr>
        <w:lastRenderedPageBreak/>
        <w:t>Результаты государственной итоговой  аттестации обучающихся   9 классов</w:t>
      </w:r>
    </w:p>
    <w:p w:rsidR="008074DC" w:rsidRPr="00E10750" w:rsidRDefault="008074DC" w:rsidP="008074DC">
      <w:pPr>
        <w:ind w:firstLine="540"/>
        <w:jc w:val="center"/>
        <w:rPr>
          <w:b/>
        </w:rPr>
      </w:pP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5"/>
        <w:gridCol w:w="851"/>
        <w:gridCol w:w="1276"/>
        <w:gridCol w:w="992"/>
        <w:gridCol w:w="850"/>
        <w:gridCol w:w="993"/>
        <w:gridCol w:w="992"/>
        <w:gridCol w:w="709"/>
        <w:gridCol w:w="709"/>
        <w:gridCol w:w="709"/>
        <w:gridCol w:w="783"/>
        <w:gridCol w:w="794"/>
        <w:gridCol w:w="752"/>
        <w:gridCol w:w="650"/>
        <w:gridCol w:w="709"/>
        <w:gridCol w:w="709"/>
      </w:tblGrid>
      <w:tr w:rsidR="006743AA" w:rsidRPr="00E10750" w:rsidTr="006D19E7">
        <w:trPr>
          <w:cantSplit/>
        </w:trPr>
        <w:tc>
          <w:tcPr>
            <w:tcW w:w="2265" w:type="dxa"/>
            <w:vMerge w:val="restart"/>
          </w:tcPr>
          <w:p w:rsidR="006743AA" w:rsidRPr="00E10750" w:rsidRDefault="006743AA" w:rsidP="008074DC">
            <w:pPr>
              <w:ind w:firstLine="540"/>
              <w:rPr>
                <w:rFonts w:ascii="Times New Roman" w:hAnsi="Times New Roman"/>
              </w:rPr>
            </w:pPr>
            <w:r w:rsidRPr="00E10750">
              <w:rPr>
                <w:rFonts w:ascii="Times New Roman" w:hAnsi="Times New Roman"/>
              </w:rPr>
              <w:t>Предметы</w:t>
            </w:r>
          </w:p>
        </w:tc>
        <w:tc>
          <w:tcPr>
            <w:tcW w:w="3119" w:type="dxa"/>
            <w:gridSpan w:val="3"/>
          </w:tcPr>
          <w:p w:rsidR="006743AA" w:rsidRPr="00E10750" w:rsidRDefault="006743AA" w:rsidP="008074DC">
            <w:pPr>
              <w:jc w:val="center"/>
              <w:rPr>
                <w:rFonts w:ascii="Times New Roman" w:hAnsi="Times New Roman"/>
              </w:rPr>
            </w:pPr>
            <w:r w:rsidRPr="00E10750">
              <w:rPr>
                <w:rFonts w:ascii="Times New Roman" w:hAnsi="Times New Roman"/>
              </w:rPr>
              <w:t>2012-2013</w:t>
            </w:r>
          </w:p>
        </w:tc>
        <w:tc>
          <w:tcPr>
            <w:tcW w:w="2835" w:type="dxa"/>
            <w:gridSpan w:val="3"/>
          </w:tcPr>
          <w:p w:rsidR="006743AA" w:rsidRPr="00E10750" w:rsidRDefault="006743AA" w:rsidP="008074DC">
            <w:pPr>
              <w:jc w:val="center"/>
              <w:rPr>
                <w:rFonts w:ascii="Times New Roman" w:hAnsi="Times New Roman"/>
              </w:rPr>
            </w:pPr>
            <w:r w:rsidRPr="00E10750">
              <w:rPr>
                <w:rFonts w:ascii="Times New Roman" w:hAnsi="Times New Roman"/>
              </w:rPr>
              <w:t>2013-2014</w:t>
            </w:r>
          </w:p>
        </w:tc>
        <w:tc>
          <w:tcPr>
            <w:tcW w:w="2127" w:type="dxa"/>
            <w:gridSpan w:val="3"/>
          </w:tcPr>
          <w:p w:rsidR="006743AA" w:rsidRPr="00E10750" w:rsidRDefault="006743AA" w:rsidP="008074DC">
            <w:pPr>
              <w:jc w:val="center"/>
              <w:rPr>
                <w:rFonts w:ascii="Times New Roman" w:hAnsi="Times New Roman"/>
              </w:rPr>
            </w:pPr>
            <w:r w:rsidRPr="00E10750">
              <w:rPr>
                <w:rFonts w:ascii="Times New Roman" w:hAnsi="Times New Roman"/>
              </w:rPr>
              <w:t>2014-2015</w:t>
            </w:r>
          </w:p>
        </w:tc>
        <w:tc>
          <w:tcPr>
            <w:tcW w:w="2329" w:type="dxa"/>
            <w:gridSpan w:val="3"/>
          </w:tcPr>
          <w:p w:rsidR="006743AA" w:rsidRPr="00E10750" w:rsidRDefault="006743AA" w:rsidP="008074DC">
            <w:pPr>
              <w:jc w:val="center"/>
              <w:rPr>
                <w:rFonts w:ascii="Times New Roman" w:hAnsi="Times New Roman"/>
              </w:rPr>
            </w:pPr>
            <w:r>
              <w:rPr>
                <w:rFonts w:ascii="Times New Roman" w:hAnsi="Times New Roman"/>
              </w:rPr>
              <w:t>2015-2016</w:t>
            </w:r>
          </w:p>
        </w:tc>
        <w:tc>
          <w:tcPr>
            <w:tcW w:w="2068" w:type="dxa"/>
            <w:gridSpan w:val="3"/>
          </w:tcPr>
          <w:p w:rsidR="006743AA" w:rsidRDefault="006743AA" w:rsidP="008074DC">
            <w:pPr>
              <w:jc w:val="center"/>
              <w:rPr>
                <w:rFonts w:ascii="Times New Roman" w:hAnsi="Times New Roman"/>
              </w:rPr>
            </w:pPr>
            <w:r>
              <w:rPr>
                <w:rFonts w:ascii="Times New Roman" w:hAnsi="Times New Roman"/>
              </w:rPr>
              <w:t>2016-2017</w:t>
            </w:r>
          </w:p>
        </w:tc>
      </w:tr>
      <w:tr w:rsidR="006743AA" w:rsidRPr="00E10750" w:rsidTr="006D19E7">
        <w:trPr>
          <w:cantSplit/>
          <w:trHeight w:val="1134"/>
        </w:trPr>
        <w:tc>
          <w:tcPr>
            <w:tcW w:w="2265" w:type="dxa"/>
            <w:vMerge/>
            <w:vAlign w:val="center"/>
          </w:tcPr>
          <w:p w:rsidR="006743AA" w:rsidRPr="00E10750" w:rsidRDefault="006743AA" w:rsidP="008074DC">
            <w:pPr>
              <w:rPr>
                <w:rFonts w:ascii="Times New Roman" w:hAnsi="Times New Roman"/>
              </w:rPr>
            </w:pPr>
          </w:p>
        </w:tc>
        <w:tc>
          <w:tcPr>
            <w:tcW w:w="851" w:type="dxa"/>
            <w:textDirection w:val="btLr"/>
            <w:vAlign w:val="center"/>
          </w:tcPr>
          <w:p w:rsidR="006743AA" w:rsidRPr="00E10750" w:rsidRDefault="006743AA" w:rsidP="008074DC">
            <w:pPr>
              <w:ind w:left="113"/>
              <w:jc w:val="center"/>
              <w:rPr>
                <w:rFonts w:ascii="Times New Roman" w:hAnsi="Times New Roman"/>
              </w:rPr>
            </w:pPr>
            <w:r w:rsidRPr="00E10750">
              <w:rPr>
                <w:rFonts w:ascii="Times New Roman" w:hAnsi="Times New Roman"/>
              </w:rPr>
              <w:t>% уч-ся</w:t>
            </w:r>
          </w:p>
          <w:p w:rsidR="006743AA" w:rsidRPr="00E10750" w:rsidRDefault="006743AA" w:rsidP="008074DC">
            <w:pPr>
              <w:ind w:firstLine="540"/>
              <w:jc w:val="center"/>
              <w:rPr>
                <w:rFonts w:ascii="Times New Roman" w:hAnsi="Times New Roman"/>
              </w:rPr>
            </w:pPr>
          </w:p>
        </w:tc>
        <w:tc>
          <w:tcPr>
            <w:tcW w:w="1276" w:type="dxa"/>
            <w:textDirection w:val="btLr"/>
            <w:vAlign w:val="center"/>
          </w:tcPr>
          <w:p w:rsidR="006743AA" w:rsidRPr="00E10750" w:rsidRDefault="006743AA" w:rsidP="008074DC">
            <w:pPr>
              <w:ind w:left="113"/>
              <w:jc w:val="center"/>
              <w:rPr>
                <w:rFonts w:ascii="Times New Roman" w:hAnsi="Times New Roman"/>
              </w:rPr>
            </w:pPr>
            <w:r w:rsidRPr="00E10750">
              <w:rPr>
                <w:rFonts w:ascii="Times New Roman" w:hAnsi="Times New Roman"/>
              </w:rPr>
              <w:t>средний</w:t>
            </w:r>
          </w:p>
          <w:p w:rsidR="006743AA" w:rsidRPr="00E10750" w:rsidRDefault="006743AA" w:rsidP="008074DC">
            <w:pPr>
              <w:ind w:left="113"/>
              <w:jc w:val="center"/>
              <w:rPr>
                <w:rFonts w:ascii="Times New Roman" w:hAnsi="Times New Roman"/>
              </w:rPr>
            </w:pPr>
            <w:r w:rsidRPr="00E10750">
              <w:rPr>
                <w:rFonts w:ascii="Times New Roman" w:hAnsi="Times New Roman"/>
              </w:rPr>
              <w:t>балл</w:t>
            </w:r>
          </w:p>
        </w:tc>
        <w:tc>
          <w:tcPr>
            <w:tcW w:w="992" w:type="dxa"/>
            <w:textDirection w:val="btLr"/>
            <w:vAlign w:val="center"/>
          </w:tcPr>
          <w:p w:rsidR="006743AA" w:rsidRPr="00E10750" w:rsidRDefault="006743AA" w:rsidP="008074DC">
            <w:pPr>
              <w:ind w:left="113"/>
              <w:jc w:val="center"/>
              <w:rPr>
                <w:rFonts w:ascii="Times New Roman" w:hAnsi="Times New Roman"/>
              </w:rPr>
            </w:pPr>
            <w:r w:rsidRPr="00E10750">
              <w:rPr>
                <w:rFonts w:ascii="Times New Roman" w:hAnsi="Times New Roman"/>
              </w:rPr>
              <w:t>средняя</w:t>
            </w:r>
          </w:p>
          <w:p w:rsidR="006743AA" w:rsidRPr="00E10750" w:rsidRDefault="006743AA" w:rsidP="008074DC">
            <w:pPr>
              <w:ind w:left="113"/>
              <w:jc w:val="center"/>
              <w:rPr>
                <w:rFonts w:ascii="Times New Roman" w:hAnsi="Times New Roman"/>
              </w:rPr>
            </w:pPr>
            <w:r w:rsidRPr="00E10750">
              <w:rPr>
                <w:rFonts w:ascii="Times New Roman" w:hAnsi="Times New Roman"/>
              </w:rPr>
              <w:t>отметка</w:t>
            </w:r>
          </w:p>
        </w:tc>
        <w:tc>
          <w:tcPr>
            <w:tcW w:w="850" w:type="dxa"/>
            <w:textDirection w:val="btLr"/>
            <w:vAlign w:val="center"/>
          </w:tcPr>
          <w:p w:rsidR="006743AA" w:rsidRPr="00E10750" w:rsidRDefault="006743AA" w:rsidP="008074DC">
            <w:pPr>
              <w:ind w:left="113"/>
              <w:jc w:val="center"/>
              <w:rPr>
                <w:rFonts w:ascii="Times New Roman" w:hAnsi="Times New Roman"/>
              </w:rPr>
            </w:pPr>
            <w:r w:rsidRPr="00E10750">
              <w:rPr>
                <w:rFonts w:ascii="Times New Roman" w:hAnsi="Times New Roman"/>
              </w:rPr>
              <w:t>% уч-ся</w:t>
            </w:r>
          </w:p>
          <w:p w:rsidR="006743AA" w:rsidRPr="00E10750" w:rsidRDefault="006743AA" w:rsidP="008074DC">
            <w:pPr>
              <w:ind w:firstLine="540"/>
              <w:jc w:val="center"/>
              <w:rPr>
                <w:rFonts w:ascii="Times New Roman" w:hAnsi="Times New Roman"/>
              </w:rPr>
            </w:pPr>
          </w:p>
        </w:tc>
        <w:tc>
          <w:tcPr>
            <w:tcW w:w="993" w:type="dxa"/>
            <w:textDirection w:val="btLr"/>
            <w:vAlign w:val="center"/>
          </w:tcPr>
          <w:p w:rsidR="006743AA" w:rsidRPr="00E10750" w:rsidRDefault="006743AA" w:rsidP="008074DC">
            <w:pPr>
              <w:ind w:left="113"/>
              <w:jc w:val="center"/>
              <w:rPr>
                <w:rFonts w:ascii="Times New Roman" w:hAnsi="Times New Roman"/>
              </w:rPr>
            </w:pPr>
            <w:r w:rsidRPr="00E10750">
              <w:rPr>
                <w:rFonts w:ascii="Times New Roman" w:hAnsi="Times New Roman"/>
              </w:rPr>
              <w:t>средний</w:t>
            </w:r>
          </w:p>
          <w:p w:rsidR="006743AA" w:rsidRPr="00E10750" w:rsidRDefault="006743AA" w:rsidP="008074DC">
            <w:pPr>
              <w:ind w:left="113"/>
              <w:jc w:val="center"/>
              <w:rPr>
                <w:rFonts w:ascii="Times New Roman" w:hAnsi="Times New Roman"/>
              </w:rPr>
            </w:pPr>
            <w:r w:rsidRPr="00E10750">
              <w:rPr>
                <w:rFonts w:ascii="Times New Roman" w:hAnsi="Times New Roman"/>
              </w:rPr>
              <w:t>балл</w:t>
            </w:r>
          </w:p>
        </w:tc>
        <w:tc>
          <w:tcPr>
            <w:tcW w:w="992" w:type="dxa"/>
            <w:textDirection w:val="btLr"/>
            <w:vAlign w:val="center"/>
          </w:tcPr>
          <w:p w:rsidR="006743AA" w:rsidRPr="00E10750" w:rsidRDefault="006743AA" w:rsidP="008074DC">
            <w:pPr>
              <w:ind w:left="113"/>
              <w:jc w:val="center"/>
              <w:rPr>
                <w:rFonts w:ascii="Times New Roman" w:hAnsi="Times New Roman"/>
              </w:rPr>
            </w:pPr>
            <w:r w:rsidRPr="00E10750">
              <w:rPr>
                <w:rFonts w:ascii="Times New Roman" w:hAnsi="Times New Roman"/>
              </w:rPr>
              <w:t>средняя</w:t>
            </w:r>
          </w:p>
          <w:p w:rsidR="006743AA" w:rsidRPr="00E10750" w:rsidRDefault="006743AA" w:rsidP="008074DC">
            <w:pPr>
              <w:ind w:left="113"/>
              <w:jc w:val="center"/>
              <w:rPr>
                <w:rFonts w:ascii="Times New Roman" w:hAnsi="Times New Roman"/>
              </w:rPr>
            </w:pPr>
            <w:r w:rsidRPr="00E10750">
              <w:rPr>
                <w:rFonts w:ascii="Times New Roman" w:hAnsi="Times New Roman"/>
              </w:rPr>
              <w:t>отметка</w:t>
            </w:r>
          </w:p>
        </w:tc>
        <w:tc>
          <w:tcPr>
            <w:tcW w:w="709" w:type="dxa"/>
            <w:textDirection w:val="btLr"/>
            <w:vAlign w:val="center"/>
          </w:tcPr>
          <w:p w:rsidR="006743AA" w:rsidRPr="00E10750" w:rsidRDefault="006743AA" w:rsidP="008074DC">
            <w:pPr>
              <w:ind w:left="113"/>
              <w:jc w:val="center"/>
              <w:rPr>
                <w:rFonts w:ascii="Times New Roman" w:hAnsi="Times New Roman"/>
              </w:rPr>
            </w:pPr>
            <w:r w:rsidRPr="00E10750">
              <w:rPr>
                <w:rFonts w:ascii="Times New Roman" w:hAnsi="Times New Roman"/>
              </w:rPr>
              <w:t>% уч-ся</w:t>
            </w:r>
          </w:p>
          <w:p w:rsidR="006743AA" w:rsidRPr="00E10750" w:rsidRDefault="006743AA" w:rsidP="008074DC">
            <w:pPr>
              <w:ind w:firstLine="540"/>
              <w:jc w:val="center"/>
              <w:rPr>
                <w:rFonts w:ascii="Times New Roman" w:hAnsi="Times New Roman"/>
              </w:rPr>
            </w:pPr>
          </w:p>
        </w:tc>
        <w:tc>
          <w:tcPr>
            <w:tcW w:w="709" w:type="dxa"/>
            <w:textDirection w:val="btLr"/>
            <w:vAlign w:val="center"/>
          </w:tcPr>
          <w:p w:rsidR="006743AA" w:rsidRPr="00E10750" w:rsidRDefault="006743AA" w:rsidP="008074DC">
            <w:pPr>
              <w:ind w:left="113"/>
              <w:jc w:val="center"/>
              <w:rPr>
                <w:rFonts w:ascii="Times New Roman" w:hAnsi="Times New Roman"/>
              </w:rPr>
            </w:pPr>
            <w:r w:rsidRPr="00E10750">
              <w:rPr>
                <w:rFonts w:ascii="Times New Roman" w:hAnsi="Times New Roman"/>
              </w:rPr>
              <w:t>средний</w:t>
            </w:r>
          </w:p>
          <w:p w:rsidR="006743AA" w:rsidRPr="00E10750" w:rsidRDefault="006743AA" w:rsidP="008074DC">
            <w:pPr>
              <w:ind w:left="113"/>
              <w:jc w:val="center"/>
              <w:rPr>
                <w:rFonts w:ascii="Times New Roman" w:hAnsi="Times New Roman"/>
              </w:rPr>
            </w:pPr>
            <w:r w:rsidRPr="00E10750">
              <w:rPr>
                <w:rFonts w:ascii="Times New Roman" w:hAnsi="Times New Roman"/>
              </w:rPr>
              <w:t>балл</w:t>
            </w:r>
          </w:p>
        </w:tc>
        <w:tc>
          <w:tcPr>
            <w:tcW w:w="709" w:type="dxa"/>
            <w:textDirection w:val="btLr"/>
            <w:vAlign w:val="center"/>
          </w:tcPr>
          <w:p w:rsidR="006743AA" w:rsidRPr="00E10750" w:rsidRDefault="006743AA" w:rsidP="008074DC">
            <w:pPr>
              <w:ind w:left="113"/>
              <w:jc w:val="center"/>
              <w:rPr>
                <w:rFonts w:ascii="Times New Roman" w:hAnsi="Times New Roman"/>
              </w:rPr>
            </w:pPr>
            <w:r w:rsidRPr="00E10750">
              <w:rPr>
                <w:rFonts w:ascii="Times New Roman" w:hAnsi="Times New Roman"/>
              </w:rPr>
              <w:t>средняя</w:t>
            </w:r>
          </w:p>
          <w:p w:rsidR="006743AA" w:rsidRPr="00E10750" w:rsidRDefault="006743AA" w:rsidP="008074DC">
            <w:pPr>
              <w:ind w:left="113"/>
              <w:jc w:val="center"/>
              <w:rPr>
                <w:rFonts w:ascii="Times New Roman" w:hAnsi="Times New Roman"/>
              </w:rPr>
            </w:pPr>
            <w:r w:rsidRPr="00E10750">
              <w:rPr>
                <w:rFonts w:ascii="Times New Roman" w:hAnsi="Times New Roman"/>
              </w:rPr>
              <w:t>отметка</w:t>
            </w:r>
          </w:p>
        </w:tc>
        <w:tc>
          <w:tcPr>
            <w:tcW w:w="783" w:type="dxa"/>
            <w:textDirection w:val="btLr"/>
            <w:vAlign w:val="center"/>
          </w:tcPr>
          <w:p w:rsidR="006743AA" w:rsidRPr="00E10750" w:rsidRDefault="006743AA" w:rsidP="00CD7133">
            <w:pPr>
              <w:ind w:left="113"/>
              <w:jc w:val="center"/>
              <w:rPr>
                <w:rFonts w:ascii="Times New Roman" w:hAnsi="Times New Roman"/>
              </w:rPr>
            </w:pPr>
            <w:r w:rsidRPr="00E10750">
              <w:rPr>
                <w:rFonts w:ascii="Times New Roman" w:hAnsi="Times New Roman"/>
              </w:rPr>
              <w:t>% уч-ся</w:t>
            </w:r>
          </w:p>
          <w:p w:rsidR="006743AA" w:rsidRPr="00E10750" w:rsidRDefault="006743AA" w:rsidP="00CD7133">
            <w:pPr>
              <w:ind w:firstLine="540"/>
              <w:jc w:val="center"/>
              <w:rPr>
                <w:rFonts w:ascii="Times New Roman" w:hAnsi="Times New Roman"/>
              </w:rPr>
            </w:pPr>
          </w:p>
        </w:tc>
        <w:tc>
          <w:tcPr>
            <w:tcW w:w="794" w:type="dxa"/>
            <w:textDirection w:val="btLr"/>
            <w:vAlign w:val="center"/>
          </w:tcPr>
          <w:p w:rsidR="006743AA" w:rsidRPr="00E10750" w:rsidRDefault="006743AA" w:rsidP="00CD7133">
            <w:pPr>
              <w:ind w:left="113"/>
              <w:jc w:val="center"/>
              <w:rPr>
                <w:rFonts w:ascii="Times New Roman" w:hAnsi="Times New Roman"/>
              </w:rPr>
            </w:pPr>
            <w:r w:rsidRPr="00E10750">
              <w:rPr>
                <w:rFonts w:ascii="Times New Roman" w:hAnsi="Times New Roman"/>
              </w:rPr>
              <w:t>средний</w:t>
            </w:r>
          </w:p>
          <w:p w:rsidR="006743AA" w:rsidRPr="00E10750" w:rsidRDefault="006743AA" w:rsidP="00CD7133">
            <w:pPr>
              <w:ind w:left="113"/>
              <w:jc w:val="center"/>
              <w:rPr>
                <w:rFonts w:ascii="Times New Roman" w:hAnsi="Times New Roman"/>
              </w:rPr>
            </w:pPr>
            <w:r w:rsidRPr="00E10750">
              <w:rPr>
                <w:rFonts w:ascii="Times New Roman" w:hAnsi="Times New Roman"/>
              </w:rPr>
              <w:t>балл</w:t>
            </w:r>
          </w:p>
        </w:tc>
        <w:tc>
          <w:tcPr>
            <w:tcW w:w="752" w:type="dxa"/>
            <w:textDirection w:val="btLr"/>
            <w:vAlign w:val="center"/>
          </w:tcPr>
          <w:p w:rsidR="006743AA" w:rsidRPr="00E10750" w:rsidRDefault="006743AA" w:rsidP="00CD7133">
            <w:pPr>
              <w:ind w:left="113"/>
              <w:jc w:val="center"/>
              <w:rPr>
                <w:rFonts w:ascii="Times New Roman" w:hAnsi="Times New Roman"/>
              </w:rPr>
            </w:pPr>
            <w:r w:rsidRPr="00E10750">
              <w:rPr>
                <w:rFonts w:ascii="Times New Roman" w:hAnsi="Times New Roman"/>
              </w:rPr>
              <w:t>средняя</w:t>
            </w:r>
          </w:p>
          <w:p w:rsidR="006743AA" w:rsidRPr="00E10750" w:rsidRDefault="006743AA" w:rsidP="00CD7133">
            <w:pPr>
              <w:ind w:left="113"/>
              <w:jc w:val="center"/>
              <w:rPr>
                <w:rFonts w:ascii="Times New Roman" w:hAnsi="Times New Roman"/>
              </w:rPr>
            </w:pPr>
            <w:r w:rsidRPr="00E10750">
              <w:rPr>
                <w:rFonts w:ascii="Times New Roman" w:hAnsi="Times New Roman"/>
              </w:rPr>
              <w:t>отметка</w:t>
            </w:r>
          </w:p>
        </w:tc>
        <w:tc>
          <w:tcPr>
            <w:tcW w:w="650" w:type="dxa"/>
            <w:textDirection w:val="btLr"/>
            <w:vAlign w:val="center"/>
          </w:tcPr>
          <w:p w:rsidR="006743AA" w:rsidRPr="00E10750" w:rsidRDefault="006743AA" w:rsidP="006D19E7">
            <w:pPr>
              <w:ind w:left="113"/>
              <w:jc w:val="center"/>
              <w:rPr>
                <w:rFonts w:ascii="Times New Roman" w:hAnsi="Times New Roman"/>
              </w:rPr>
            </w:pPr>
            <w:r w:rsidRPr="00E10750">
              <w:rPr>
                <w:rFonts w:ascii="Times New Roman" w:hAnsi="Times New Roman"/>
              </w:rPr>
              <w:t>% уч-ся</w:t>
            </w:r>
          </w:p>
          <w:p w:rsidR="006743AA" w:rsidRPr="00E10750" w:rsidRDefault="006743AA" w:rsidP="006D19E7">
            <w:pPr>
              <w:ind w:firstLine="540"/>
              <w:jc w:val="center"/>
              <w:rPr>
                <w:rFonts w:ascii="Times New Roman" w:hAnsi="Times New Roman"/>
              </w:rPr>
            </w:pPr>
          </w:p>
        </w:tc>
        <w:tc>
          <w:tcPr>
            <w:tcW w:w="709" w:type="dxa"/>
            <w:textDirection w:val="btLr"/>
            <w:vAlign w:val="center"/>
          </w:tcPr>
          <w:p w:rsidR="006743AA" w:rsidRPr="00E10750" w:rsidRDefault="006743AA" w:rsidP="006D19E7">
            <w:pPr>
              <w:ind w:left="113"/>
              <w:jc w:val="center"/>
              <w:rPr>
                <w:rFonts w:ascii="Times New Roman" w:hAnsi="Times New Roman"/>
              </w:rPr>
            </w:pPr>
            <w:r w:rsidRPr="00E10750">
              <w:rPr>
                <w:rFonts w:ascii="Times New Roman" w:hAnsi="Times New Roman"/>
              </w:rPr>
              <w:t>средний</w:t>
            </w:r>
          </w:p>
          <w:p w:rsidR="006743AA" w:rsidRPr="00E10750" w:rsidRDefault="006743AA" w:rsidP="006D19E7">
            <w:pPr>
              <w:ind w:left="113"/>
              <w:jc w:val="center"/>
              <w:rPr>
                <w:rFonts w:ascii="Times New Roman" w:hAnsi="Times New Roman"/>
              </w:rPr>
            </w:pPr>
            <w:r w:rsidRPr="00E10750">
              <w:rPr>
                <w:rFonts w:ascii="Times New Roman" w:hAnsi="Times New Roman"/>
              </w:rPr>
              <w:t>балл</w:t>
            </w:r>
          </w:p>
        </w:tc>
        <w:tc>
          <w:tcPr>
            <w:tcW w:w="709" w:type="dxa"/>
            <w:textDirection w:val="btLr"/>
            <w:vAlign w:val="center"/>
          </w:tcPr>
          <w:p w:rsidR="006743AA" w:rsidRPr="00E10750" w:rsidRDefault="006743AA" w:rsidP="006D19E7">
            <w:pPr>
              <w:ind w:left="113"/>
              <w:jc w:val="center"/>
              <w:rPr>
                <w:rFonts w:ascii="Times New Roman" w:hAnsi="Times New Roman"/>
              </w:rPr>
            </w:pPr>
            <w:r w:rsidRPr="00E10750">
              <w:rPr>
                <w:rFonts w:ascii="Times New Roman" w:hAnsi="Times New Roman"/>
              </w:rPr>
              <w:t>средняя</w:t>
            </w:r>
          </w:p>
          <w:p w:rsidR="006743AA" w:rsidRPr="00E10750" w:rsidRDefault="006743AA" w:rsidP="006D19E7">
            <w:pPr>
              <w:ind w:left="113"/>
              <w:jc w:val="center"/>
              <w:rPr>
                <w:rFonts w:ascii="Times New Roman" w:hAnsi="Times New Roman"/>
              </w:rPr>
            </w:pPr>
            <w:r w:rsidRPr="00E10750">
              <w:rPr>
                <w:rFonts w:ascii="Times New Roman" w:hAnsi="Times New Roman"/>
              </w:rPr>
              <w:t>отметка</w:t>
            </w:r>
          </w:p>
        </w:tc>
      </w:tr>
      <w:tr w:rsidR="006743AA" w:rsidRPr="00E10750" w:rsidTr="006743AA">
        <w:tc>
          <w:tcPr>
            <w:tcW w:w="2265" w:type="dxa"/>
          </w:tcPr>
          <w:p w:rsidR="006743AA" w:rsidRPr="00E10750" w:rsidRDefault="006743AA" w:rsidP="008074DC">
            <w:pPr>
              <w:rPr>
                <w:rFonts w:ascii="Times New Roman" w:hAnsi="Times New Roman"/>
              </w:rPr>
            </w:pPr>
            <w:r w:rsidRPr="00E10750">
              <w:rPr>
                <w:rFonts w:ascii="Times New Roman" w:hAnsi="Times New Roman"/>
              </w:rPr>
              <w:t>Русский язык</w:t>
            </w:r>
          </w:p>
        </w:tc>
        <w:tc>
          <w:tcPr>
            <w:tcW w:w="851" w:type="dxa"/>
            <w:vAlign w:val="center"/>
          </w:tcPr>
          <w:p w:rsidR="006743AA" w:rsidRPr="00E10750" w:rsidRDefault="006743AA" w:rsidP="008074DC">
            <w:pPr>
              <w:jc w:val="center"/>
              <w:rPr>
                <w:rFonts w:ascii="Times New Roman" w:hAnsi="Times New Roman"/>
              </w:rPr>
            </w:pPr>
            <w:r w:rsidRPr="00E10750">
              <w:rPr>
                <w:rFonts w:ascii="Times New Roman" w:hAnsi="Times New Roman"/>
              </w:rPr>
              <w:t>100</w:t>
            </w:r>
          </w:p>
        </w:tc>
        <w:tc>
          <w:tcPr>
            <w:tcW w:w="1276" w:type="dxa"/>
            <w:vAlign w:val="center"/>
          </w:tcPr>
          <w:p w:rsidR="006743AA" w:rsidRPr="00E10750" w:rsidRDefault="006743AA" w:rsidP="008074DC">
            <w:pPr>
              <w:jc w:val="center"/>
              <w:rPr>
                <w:rFonts w:ascii="Times New Roman" w:hAnsi="Times New Roman"/>
              </w:rPr>
            </w:pPr>
            <w:r w:rsidRPr="00E10750">
              <w:rPr>
                <w:rFonts w:ascii="Times New Roman" w:hAnsi="Times New Roman"/>
              </w:rPr>
              <w:t>46,1</w:t>
            </w:r>
          </w:p>
        </w:tc>
        <w:tc>
          <w:tcPr>
            <w:tcW w:w="992" w:type="dxa"/>
            <w:vAlign w:val="center"/>
          </w:tcPr>
          <w:p w:rsidR="006743AA" w:rsidRPr="00E10750" w:rsidRDefault="006743AA" w:rsidP="008074DC">
            <w:pPr>
              <w:jc w:val="center"/>
              <w:rPr>
                <w:rFonts w:ascii="Times New Roman" w:hAnsi="Times New Roman"/>
              </w:rPr>
            </w:pPr>
            <w:r w:rsidRPr="00E10750">
              <w:rPr>
                <w:rFonts w:ascii="Times New Roman" w:hAnsi="Times New Roman"/>
              </w:rPr>
              <w:t>3,0</w:t>
            </w:r>
          </w:p>
        </w:tc>
        <w:tc>
          <w:tcPr>
            <w:tcW w:w="850" w:type="dxa"/>
          </w:tcPr>
          <w:p w:rsidR="006743AA" w:rsidRPr="00E10750" w:rsidRDefault="006743AA" w:rsidP="008074DC">
            <w:pPr>
              <w:jc w:val="center"/>
              <w:rPr>
                <w:rFonts w:ascii="Times New Roman" w:hAnsi="Times New Roman"/>
              </w:rPr>
            </w:pPr>
            <w:r w:rsidRPr="00E10750">
              <w:rPr>
                <w:rFonts w:ascii="Times New Roman" w:hAnsi="Times New Roman"/>
              </w:rPr>
              <w:t>100</w:t>
            </w:r>
          </w:p>
        </w:tc>
        <w:tc>
          <w:tcPr>
            <w:tcW w:w="993" w:type="dxa"/>
          </w:tcPr>
          <w:p w:rsidR="006743AA" w:rsidRPr="00E10750" w:rsidRDefault="006743AA" w:rsidP="008074DC">
            <w:pPr>
              <w:jc w:val="center"/>
              <w:rPr>
                <w:rFonts w:ascii="Times New Roman" w:hAnsi="Times New Roman"/>
              </w:rPr>
            </w:pPr>
            <w:r w:rsidRPr="00E10750">
              <w:rPr>
                <w:rFonts w:ascii="Times New Roman" w:hAnsi="Times New Roman"/>
              </w:rPr>
              <w:t>46,5</w:t>
            </w:r>
          </w:p>
        </w:tc>
        <w:tc>
          <w:tcPr>
            <w:tcW w:w="992" w:type="dxa"/>
          </w:tcPr>
          <w:p w:rsidR="006743AA" w:rsidRPr="00E10750" w:rsidRDefault="006743AA" w:rsidP="008074DC">
            <w:pPr>
              <w:jc w:val="center"/>
              <w:rPr>
                <w:rFonts w:ascii="Times New Roman" w:hAnsi="Times New Roman"/>
              </w:rPr>
            </w:pPr>
            <w:r w:rsidRPr="00E10750">
              <w:rPr>
                <w:rFonts w:ascii="Times New Roman" w:hAnsi="Times New Roman"/>
              </w:rPr>
              <w:t>3,2</w:t>
            </w:r>
          </w:p>
        </w:tc>
        <w:tc>
          <w:tcPr>
            <w:tcW w:w="709" w:type="dxa"/>
          </w:tcPr>
          <w:p w:rsidR="006743AA" w:rsidRPr="00E10750" w:rsidRDefault="006743AA" w:rsidP="008074DC">
            <w:pPr>
              <w:jc w:val="center"/>
              <w:rPr>
                <w:rFonts w:ascii="Times New Roman" w:hAnsi="Times New Roman"/>
              </w:rPr>
            </w:pPr>
            <w:r w:rsidRPr="00E10750">
              <w:rPr>
                <w:rFonts w:ascii="Times New Roman" w:hAnsi="Times New Roman"/>
              </w:rPr>
              <w:t>100</w:t>
            </w:r>
          </w:p>
        </w:tc>
        <w:tc>
          <w:tcPr>
            <w:tcW w:w="709" w:type="dxa"/>
          </w:tcPr>
          <w:p w:rsidR="006743AA" w:rsidRPr="00E10750" w:rsidRDefault="006743AA" w:rsidP="008074DC">
            <w:pPr>
              <w:jc w:val="center"/>
              <w:rPr>
                <w:rFonts w:ascii="Times New Roman" w:hAnsi="Times New Roman"/>
              </w:rPr>
            </w:pPr>
            <w:r w:rsidRPr="00E10750">
              <w:rPr>
                <w:rFonts w:ascii="Times New Roman" w:hAnsi="Times New Roman"/>
              </w:rPr>
              <w:t>47,9</w:t>
            </w:r>
          </w:p>
        </w:tc>
        <w:tc>
          <w:tcPr>
            <w:tcW w:w="709" w:type="dxa"/>
          </w:tcPr>
          <w:p w:rsidR="006743AA" w:rsidRPr="00E10750" w:rsidRDefault="006743AA" w:rsidP="008074DC">
            <w:pPr>
              <w:jc w:val="center"/>
              <w:rPr>
                <w:rFonts w:ascii="Times New Roman" w:hAnsi="Times New Roman"/>
              </w:rPr>
            </w:pPr>
            <w:r w:rsidRPr="00E10750">
              <w:rPr>
                <w:rFonts w:ascii="Times New Roman" w:hAnsi="Times New Roman"/>
              </w:rPr>
              <w:t>3,3</w:t>
            </w:r>
          </w:p>
        </w:tc>
        <w:tc>
          <w:tcPr>
            <w:tcW w:w="783" w:type="dxa"/>
          </w:tcPr>
          <w:p w:rsidR="006743AA" w:rsidRPr="00E10750" w:rsidRDefault="006743AA" w:rsidP="008074DC">
            <w:pPr>
              <w:jc w:val="center"/>
              <w:rPr>
                <w:rFonts w:ascii="Times New Roman" w:hAnsi="Times New Roman"/>
              </w:rPr>
            </w:pPr>
            <w:r>
              <w:rPr>
                <w:rFonts w:ascii="Times New Roman" w:hAnsi="Times New Roman"/>
              </w:rPr>
              <w:t>100</w:t>
            </w:r>
          </w:p>
        </w:tc>
        <w:tc>
          <w:tcPr>
            <w:tcW w:w="794" w:type="dxa"/>
          </w:tcPr>
          <w:p w:rsidR="006743AA" w:rsidRPr="00E10750" w:rsidRDefault="006743AA" w:rsidP="008074DC">
            <w:pPr>
              <w:jc w:val="center"/>
              <w:rPr>
                <w:rFonts w:ascii="Times New Roman" w:hAnsi="Times New Roman"/>
              </w:rPr>
            </w:pPr>
            <w:r>
              <w:rPr>
                <w:rFonts w:ascii="Times New Roman" w:hAnsi="Times New Roman"/>
              </w:rPr>
              <w:t>41,9</w:t>
            </w:r>
          </w:p>
        </w:tc>
        <w:tc>
          <w:tcPr>
            <w:tcW w:w="752" w:type="dxa"/>
          </w:tcPr>
          <w:p w:rsidR="006743AA" w:rsidRPr="00E10750" w:rsidRDefault="006743AA" w:rsidP="008074DC">
            <w:pPr>
              <w:jc w:val="center"/>
              <w:rPr>
                <w:rFonts w:ascii="Times New Roman" w:hAnsi="Times New Roman"/>
              </w:rPr>
            </w:pPr>
            <w:r>
              <w:rPr>
                <w:rFonts w:ascii="Times New Roman" w:hAnsi="Times New Roman"/>
              </w:rPr>
              <w:t>3,5</w:t>
            </w:r>
          </w:p>
        </w:tc>
        <w:tc>
          <w:tcPr>
            <w:tcW w:w="650" w:type="dxa"/>
          </w:tcPr>
          <w:p w:rsidR="006743AA" w:rsidRDefault="006743AA" w:rsidP="008074DC">
            <w:pPr>
              <w:jc w:val="center"/>
              <w:rPr>
                <w:rFonts w:ascii="Times New Roman" w:hAnsi="Times New Roman"/>
              </w:rPr>
            </w:pPr>
            <w:r>
              <w:rPr>
                <w:rFonts w:ascii="Times New Roman" w:hAnsi="Times New Roman"/>
              </w:rPr>
              <w:t>100</w:t>
            </w:r>
          </w:p>
        </w:tc>
        <w:tc>
          <w:tcPr>
            <w:tcW w:w="709" w:type="dxa"/>
          </w:tcPr>
          <w:p w:rsidR="006743AA" w:rsidRDefault="006743AA" w:rsidP="008074DC">
            <w:pPr>
              <w:jc w:val="center"/>
              <w:rPr>
                <w:rFonts w:ascii="Times New Roman" w:hAnsi="Times New Roman"/>
              </w:rPr>
            </w:pPr>
            <w:r>
              <w:rPr>
                <w:rFonts w:ascii="Times New Roman" w:hAnsi="Times New Roman"/>
              </w:rPr>
              <w:t>41,5</w:t>
            </w:r>
          </w:p>
        </w:tc>
        <w:tc>
          <w:tcPr>
            <w:tcW w:w="709" w:type="dxa"/>
          </w:tcPr>
          <w:p w:rsidR="006743AA" w:rsidRDefault="006743AA" w:rsidP="008074DC">
            <w:pPr>
              <w:jc w:val="center"/>
              <w:rPr>
                <w:rFonts w:ascii="Times New Roman" w:hAnsi="Times New Roman"/>
              </w:rPr>
            </w:pPr>
            <w:r>
              <w:rPr>
                <w:rFonts w:ascii="Times New Roman" w:hAnsi="Times New Roman"/>
              </w:rPr>
              <w:t>3,7</w:t>
            </w:r>
          </w:p>
        </w:tc>
      </w:tr>
      <w:tr w:rsidR="006743AA" w:rsidRPr="00E10750" w:rsidTr="006743AA">
        <w:tc>
          <w:tcPr>
            <w:tcW w:w="2265" w:type="dxa"/>
          </w:tcPr>
          <w:p w:rsidR="006743AA" w:rsidRPr="00E10750" w:rsidRDefault="006743AA" w:rsidP="008074DC">
            <w:pPr>
              <w:rPr>
                <w:rFonts w:ascii="Times New Roman" w:hAnsi="Times New Roman"/>
              </w:rPr>
            </w:pPr>
            <w:r w:rsidRPr="00E10750">
              <w:rPr>
                <w:rFonts w:ascii="Times New Roman" w:hAnsi="Times New Roman"/>
              </w:rPr>
              <w:t>Математика.</w:t>
            </w:r>
          </w:p>
        </w:tc>
        <w:tc>
          <w:tcPr>
            <w:tcW w:w="851" w:type="dxa"/>
            <w:vAlign w:val="center"/>
          </w:tcPr>
          <w:p w:rsidR="006743AA" w:rsidRPr="00E10750" w:rsidRDefault="006743AA" w:rsidP="008074DC">
            <w:pPr>
              <w:ind w:firstLine="34"/>
              <w:jc w:val="center"/>
              <w:rPr>
                <w:rFonts w:ascii="Times New Roman" w:hAnsi="Times New Roman"/>
              </w:rPr>
            </w:pPr>
            <w:r w:rsidRPr="00E10750">
              <w:rPr>
                <w:rFonts w:ascii="Times New Roman" w:hAnsi="Times New Roman"/>
              </w:rPr>
              <w:t>100</w:t>
            </w:r>
          </w:p>
        </w:tc>
        <w:tc>
          <w:tcPr>
            <w:tcW w:w="1276" w:type="dxa"/>
            <w:vAlign w:val="center"/>
          </w:tcPr>
          <w:p w:rsidR="006743AA" w:rsidRPr="00E10750" w:rsidRDefault="006743AA" w:rsidP="008074DC">
            <w:pPr>
              <w:jc w:val="center"/>
              <w:rPr>
                <w:rFonts w:ascii="Times New Roman" w:hAnsi="Times New Roman"/>
              </w:rPr>
            </w:pPr>
            <w:r w:rsidRPr="00E10750">
              <w:rPr>
                <w:rFonts w:ascii="Times New Roman" w:hAnsi="Times New Roman"/>
              </w:rPr>
              <w:t>40,5</w:t>
            </w:r>
          </w:p>
        </w:tc>
        <w:tc>
          <w:tcPr>
            <w:tcW w:w="992" w:type="dxa"/>
            <w:vAlign w:val="center"/>
          </w:tcPr>
          <w:p w:rsidR="006743AA" w:rsidRPr="00E10750" w:rsidRDefault="006743AA" w:rsidP="008074DC">
            <w:pPr>
              <w:jc w:val="center"/>
              <w:rPr>
                <w:rFonts w:ascii="Times New Roman" w:hAnsi="Times New Roman"/>
              </w:rPr>
            </w:pPr>
            <w:r w:rsidRPr="00E10750">
              <w:rPr>
                <w:rFonts w:ascii="Times New Roman" w:hAnsi="Times New Roman"/>
              </w:rPr>
              <w:t>3,1</w:t>
            </w:r>
          </w:p>
        </w:tc>
        <w:tc>
          <w:tcPr>
            <w:tcW w:w="850" w:type="dxa"/>
          </w:tcPr>
          <w:p w:rsidR="006743AA" w:rsidRPr="00E10750" w:rsidRDefault="006743AA" w:rsidP="008074DC">
            <w:pPr>
              <w:jc w:val="center"/>
              <w:rPr>
                <w:rFonts w:ascii="Times New Roman" w:hAnsi="Times New Roman"/>
              </w:rPr>
            </w:pPr>
            <w:r w:rsidRPr="00E10750">
              <w:rPr>
                <w:rFonts w:ascii="Times New Roman" w:hAnsi="Times New Roman"/>
              </w:rPr>
              <w:t>100</w:t>
            </w:r>
          </w:p>
        </w:tc>
        <w:tc>
          <w:tcPr>
            <w:tcW w:w="993" w:type="dxa"/>
          </w:tcPr>
          <w:p w:rsidR="006743AA" w:rsidRPr="00E10750" w:rsidRDefault="006743AA" w:rsidP="008074DC">
            <w:pPr>
              <w:jc w:val="center"/>
              <w:rPr>
                <w:rFonts w:ascii="Times New Roman" w:hAnsi="Times New Roman"/>
              </w:rPr>
            </w:pPr>
            <w:r w:rsidRPr="00E10750">
              <w:rPr>
                <w:rFonts w:ascii="Times New Roman" w:hAnsi="Times New Roman"/>
              </w:rPr>
              <w:t>49,4</w:t>
            </w:r>
          </w:p>
        </w:tc>
        <w:tc>
          <w:tcPr>
            <w:tcW w:w="992" w:type="dxa"/>
          </w:tcPr>
          <w:p w:rsidR="006743AA" w:rsidRPr="00E10750" w:rsidRDefault="006743AA" w:rsidP="008074DC">
            <w:pPr>
              <w:jc w:val="center"/>
              <w:rPr>
                <w:rFonts w:ascii="Times New Roman" w:hAnsi="Times New Roman"/>
              </w:rPr>
            </w:pPr>
            <w:r w:rsidRPr="00E10750">
              <w:rPr>
                <w:rFonts w:ascii="Times New Roman" w:hAnsi="Times New Roman"/>
              </w:rPr>
              <w:t>3,3</w:t>
            </w:r>
          </w:p>
        </w:tc>
        <w:tc>
          <w:tcPr>
            <w:tcW w:w="709" w:type="dxa"/>
          </w:tcPr>
          <w:p w:rsidR="006743AA" w:rsidRPr="00E10750" w:rsidRDefault="006743AA" w:rsidP="008074DC">
            <w:pPr>
              <w:jc w:val="center"/>
              <w:rPr>
                <w:rFonts w:ascii="Times New Roman" w:hAnsi="Times New Roman"/>
              </w:rPr>
            </w:pPr>
            <w:r w:rsidRPr="00E10750">
              <w:rPr>
                <w:rFonts w:ascii="Times New Roman" w:hAnsi="Times New Roman"/>
              </w:rPr>
              <w:t>100</w:t>
            </w:r>
          </w:p>
        </w:tc>
        <w:tc>
          <w:tcPr>
            <w:tcW w:w="709" w:type="dxa"/>
          </w:tcPr>
          <w:p w:rsidR="006743AA" w:rsidRPr="00E10750" w:rsidRDefault="006743AA" w:rsidP="008074DC">
            <w:pPr>
              <w:jc w:val="center"/>
              <w:rPr>
                <w:rFonts w:ascii="Times New Roman" w:hAnsi="Times New Roman"/>
              </w:rPr>
            </w:pPr>
            <w:r w:rsidRPr="00E10750">
              <w:rPr>
                <w:rFonts w:ascii="Times New Roman" w:hAnsi="Times New Roman"/>
              </w:rPr>
              <w:t>48,8</w:t>
            </w:r>
          </w:p>
        </w:tc>
        <w:tc>
          <w:tcPr>
            <w:tcW w:w="709" w:type="dxa"/>
          </w:tcPr>
          <w:p w:rsidR="006743AA" w:rsidRPr="00E10750" w:rsidRDefault="006743AA" w:rsidP="008074DC">
            <w:pPr>
              <w:jc w:val="center"/>
              <w:rPr>
                <w:rFonts w:ascii="Times New Roman" w:hAnsi="Times New Roman"/>
              </w:rPr>
            </w:pPr>
            <w:r w:rsidRPr="00E10750">
              <w:rPr>
                <w:rFonts w:ascii="Times New Roman" w:hAnsi="Times New Roman"/>
              </w:rPr>
              <w:t>3,4</w:t>
            </w:r>
          </w:p>
        </w:tc>
        <w:tc>
          <w:tcPr>
            <w:tcW w:w="783" w:type="dxa"/>
          </w:tcPr>
          <w:p w:rsidR="006743AA" w:rsidRPr="00E10750" w:rsidRDefault="006743AA" w:rsidP="008074DC">
            <w:pPr>
              <w:jc w:val="center"/>
              <w:rPr>
                <w:rFonts w:ascii="Times New Roman" w:hAnsi="Times New Roman"/>
              </w:rPr>
            </w:pPr>
            <w:r>
              <w:rPr>
                <w:rFonts w:ascii="Times New Roman" w:hAnsi="Times New Roman"/>
              </w:rPr>
              <w:t>100</w:t>
            </w:r>
          </w:p>
        </w:tc>
        <w:tc>
          <w:tcPr>
            <w:tcW w:w="794" w:type="dxa"/>
          </w:tcPr>
          <w:p w:rsidR="006743AA" w:rsidRPr="00E10750" w:rsidRDefault="006743AA" w:rsidP="008074DC">
            <w:pPr>
              <w:jc w:val="center"/>
              <w:rPr>
                <w:rFonts w:ascii="Times New Roman" w:hAnsi="Times New Roman"/>
              </w:rPr>
            </w:pPr>
            <w:r>
              <w:rPr>
                <w:rFonts w:ascii="Times New Roman" w:hAnsi="Times New Roman"/>
              </w:rPr>
              <w:t>47,2</w:t>
            </w:r>
          </w:p>
        </w:tc>
        <w:tc>
          <w:tcPr>
            <w:tcW w:w="752" w:type="dxa"/>
          </w:tcPr>
          <w:p w:rsidR="006743AA" w:rsidRPr="00E10750" w:rsidRDefault="006743AA" w:rsidP="008074DC">
            <w:pPr>
              <w:jc w:val="center"/>
              <w:rPr>
                <w:rFonts w:ascii="Times New Roman" w:hAnsi="Times New Roman"/>
              </w:rPr>
            </w:pPr>
            <w:r>
              <w:rPr>
                <w:rFonts w:ascii="Times New Roman" w:hAnsi="Times New Roman"/>
              </w:rPr>
              <w:t>3,6</w:t>
            </w:r>
          </w:p>
        </w:tc>
        <w:tc>
          <w:tcPr>
            <w:tcW w:w="650" w:type="dxa"/>
          </w:tcPr>
          <w:p w:rsidR="006743AA" w:rsidRDefault="006743AA" w:rsidP="008074DC">
            <w:pPr>
              <w:jc w:val="center"/>
              <w:rPr>
                <w:rFonts w:ascii="Times New Roman" w:hAnsi="Times New Roman"/>
              </w:rPr>
            </w:pPr>
            <w:r>
              <w:rPr>
                <w:rFonts w:ascii="Times New Roman" w:hAnsi="Times New Roman"/>
              </w:rPr>
              <w:t>100</w:t>
            </w:r>
          </w:p>
        </w:tc>
        <w:tc>
          <w:tcPr>
            <w:tcW w:w="709" w:type="dxa"/>
          </w:tcPr>
          <w:p w:rsidR="006743AA" w:rsidRDefault="006743AA" w:rsidP="008074DC">
            <w:pPr>
              <w:jc w:val="center"/>
              <w:rPr>
                <w:rFonts w:ascii="Times New Roman" w:hAnsi="Times New Roman"/>
              </w:rPr>
            </w:pPr>
            <w:r>
              <w:rPr>
                <w:rFonts w:ascii="Times New Roman" w:hAnsi="Times New Roman"/>
              </w:rPr>
              <w:t>49,2</w:t>
            </w:r>
          </w:p>
        </w:tc>
        <w:tc>
          <w:tcPr>
            <w:tcW w:w="709" w:type="dxa"/>
          </w:tcPr>
          <w:p w:rsidR="006743AA" w:rsidRDefault="006743AA" w:rsidP="008074DC">
            <w:pPr>
              <w:jc w:val="center"/>
              <w:rPr>
                <w:rFonts w:ascii="Times New Roman" w:hAnsi="Times New Roman"/>
              </w:rPr>
            </w:pPr>
            <w:r>
              <w:rPr>
                <w:rFonts w:ascii="Times New Roman" w:hAnsi="Times New Roman"/>
              </w:rPr>
              <w:t>4,1</w:t>
            </w:r>
          </w:p>
        </w:tc>
      </w:tr>
      <w:tr w:rsidR="006743AA" w:rsidRPr="00E10750" w:rsidTr="006743AA">
        <w:tc>
          <w:tcPr>
            <w:tcW w:w="2265" w:type="dxa"/>
          </w:tcPr>
          <w:p w:rsidR="006743AA" w:rsidRPr="00E10750" w:rsidRDefault="006743AA" w:rsidP="008074DC">
            <w:pPr>
              <w:rPr>
                <w:rFonts w:ascii="Times New Roman" w:hAnsi="Times New Roman"/>
              </w:rPr>
            </w:pPr>
            <w:r w:rsidRPr="00E10750">
              <w:rPr>
                <w:rFonts w:ascii="Times New Roman" w:hAnsi="Times New Roman"/>
              </w:rPr>
              <w:t>Обществознание</w:t>
            </w:r>
          </w:p>
        </w:tc>
        <w:tc>
          <w:tcPr>
            <w:tcW w:w="851" w:type="dxa"/>
            <w:vAlign w:val="center"/>
          </w:tcPr>
          <w:p w:rsidR="006743AA" w:rsidRPr="00E10750" w:rsidRDefault="006743AA" w:rsidP="008074DC">
            <w:pPr>
              <w:jc w:val="center"/>
              <w:rPr>
                <w:rFonts w:ascii="Times New Roman" w:hAnsi="Times New Roman"/>
              </w:rPr>
            </w:pPr>
            <w:r w:rsidRPr="00E10750">
              <w:rPr>
                <w:rFonts w:ascii="Times New Roman" w:hAnsi="Times New Roman"/>
              </w:rPr>
              <w:t>83</w:t>
            </w:r>
          </w:p>
        </w:tc>
        <w:tc>
          <w:tcPr>
            <w:tcW w:w="1276" w:type="dxa"/>
            <w:vAlign w:val="center"/>
          </w:tcPr>
          <w:p w:rsidR="006743AA" w:rsidRPr="00E10750" w:rsidRDefault="006743AA" w:rsidP="008074DC">
            <w:pPr>
              <w:jc w:val="center"/>
              <w:rPr>
                <w:rFonts w:ascii="Times New Roman" w:hAnsi="Times New Roman"/>
              </w:rPr>
            </w:pPr>
            <w:r w:rsidRPr="00E10750">
              <w:rPr>
                <w:rFonts w:ascii="Times New Roman" w:hAnsi="Times New Roman"/>
              </w:rPr>
              <w:t>48,2</w:t>
            </w:r>
          </w:p>
        </w:tc>
        <w:tc>
          <w:tcPr>
            <w:tcW w:w="992" w:type="dxa"/>
            <w:vAlign w:val="center"/>
          </w:tcPr>
          <w:p w:rsidR="006743AA" w:rsidRPr="00E10750" w:rsidRDefault="006743AA" w:rsidP="008074DC">
            <w:pPr>
              <w:jc w:val="center"/>
              <w:rPr>
                <w:rFonts w:ascii="Times New Roman" w:hAnsi="Times New Roman"/>
              </w:rPr>
            </w:pPr>
            <w:r w:rsidRPr="00E10750">
              <w:rPr>
                <w:rFonts w:ascii="Times New Roman" w:hAnsi="Times New Roman"/>
              </w:rPr>
              <w:t>3,7</w:t>
            </w:r>
          </w:p>
        </w:tc>
        <w:tc>
          <w:tcPr>
            <w:tcW w:w="2835" w:type="dxa"/>
            <w:gridSpan w:val="3"/>
          </w:tcPr>
          <w:p w:rsidR="006743AA" w:rsidRPr="00E10750" w:rsidRDefault="006743AA" w:rsidP="008074DC">
            <w:pPr>
              <w:jc w:val="center"/>
              <w:rPr>
                <w:rFonts w:ascii="Times New Roman" w:hAnsi="Times New Roman"/>
              </w:rPr>
            </w:pPr>
            <w:r w:rsidRPr="00E10750">
              <w:rPr>
                <w:rFonts w:ascii="Times New Roman" w:hAnsi="Times New Roman"/>
              </w:rPr>
              <w:t>Не выбирали</w:t>
            </w:r>
          </w:p>
        </w:tc>
        <w:tc>
          <w:tcPr>
            <w:tcW w:w="709" w:type="dxa"/>
          </w:tcPr>
          <w:p w:rsidR="006743AA" w:rsidRPr="00E10750" w:rsidRDefault="006743AA" w:rsidP="008074DC">
            <w:pPr>
              <w:jc w:val="center"/>
              <w:rPr>
                <w:rFonts w:ascii="Times New Roman" w:hAnsi="Times New Roman"/>
              </w:rPr>
            </w:pPr>
            <w:r w:rsidRPr="00E10750">
              <w:rPr>
                <w:rFonts w:ascii="Times New Roman" w:hAnsi="Times New Roman"/>
              </w:rPr>
              <w:t>100</w:t>
            </w:r>
          </w:p>
        </w:tc>
        <w:tc>
          <w:tcPr>
            <w:tcW w:w="709" w:type="dxa"/>
          </w:tcPr>
          <w:p w:rsidR="006743AA" w:rsidRPr="00E10750" w:rsidRDefault="006743AA" w:rsidP="008074DC">
            <w:pPr>
              <w:jc w:val="center"/>
              <w:rPr>
                <w:rFonts w:ascii="Times New Roman" w:hAnsi="Times New Roman"/>
              </w:rPr>
            </w:pPr>
            <w:r w:rsidRPr="00E10750">
              <w:rPr>
                <w:rFonts w:ascii="Times New Roman" w:hAnsi="Times New Roman"/>
              </w:rPr>
              <w:t>44</w:t>
            </w:r>
          </w:p>
        </w:tc>
        <w:tc>
          <w:tcPr>
            <w:tcW w:w="709" w:type="dxa"/>
          </w:tcPr>
          <w:p w:rsidR="006743AA" w:rsidRPr="00E10750" w:rsidRDefault="006743AA" w:rsidP="008074DC">
            <w:pPr>
              <w:jc w:val="center"/>
              <w:rPr>
                <w:rFonts w:ascii="Times New Roman" w:hAnsi="Times New Roman"/>
              </w:rPr>
            </w:pPr>
            <w:r w:rsidRPr="00E10750">
              <w:rPr>
                <w:rFonts w:ascii="Times New Roman" w:hAnsi="Times New Roman"/>
              </w:rPr>
              <w:t>3</w:t>
            </w:r>
          </w:p>
        </w:tc>
        <w:tc>
          <w:tcPr>
            <w:tcW w:w="783" w:type="dxa"/>
          </w:tcPr>
          <w:p w:rsidR="006743AA" w:rsidRPr="00E10750" w:rsidRDefault="006743AA" w:rsidP="008074DC">
            <w:pPr>
              <w:jc w:val="center"/>
              <w:rPr>
                <w:rFonts w:ascii="Times New Roman" w:hAnsi="Times New Roman"/>
              </w:rPr>
            </w:pPr>
            <w:r>
              <w:rPr>
                <w:rFonts w:ascii="Times New Roman" w:hAnsi="Times New Roman"/>
              </w:rPr>
              <w:t>70</w:t>
            </w:r>
          </w:p>
        </w:tc>
        <w:tc>
          <w:tcPr>
            <w:tcW w:w="794" w:type="dxa"/>
          </w:tcPr>
          <w:p w:rsidR="006743AA" w:rsidRPr="00E10750" w:rsidRDefault="006743AA" w:rsidP="008074DC">
            <w:pPr>
              <w:jc w:val="center"/>
              <w:rPr>
                <w:rFonts w:ascii="Times New Roman" w:hAnsi="Times New Roman"/>
              </w:rPr>
            </w:pPr>
            <w:r>
              <w:rPr>
                <w:rFonts w:ascii="Times New Roman" w:hAnsi="Times New Roman"/>
              </w:rPr>
              <w:t>41,6</w:t>
            </w:r>
          </w:p>
        </w:tc>
        <w:tc>
          <w:tcPr>
            <w:tcW w:w="752" w:type="dxa"/>
          </w:tcPr>
          <w:p w:rsidR="006743AA" w:rsidRPr="00E10750" w:rsidRDefault="006743AA" w:rsidP="008074DC">
            <w:pPr>
              <w:jc w:val="center"/>
              <w:rPr>
                <w:rFonts w:ascii="Times New Roman" w:hAnsi="Times New Roman"/>
              </w:rPr>
            </w:pPr>
            <w:r>
              <w:rPr>
                <w:rFonts w:ascii="Times New Roman" w:hAnsi="Times New Roman"/>
              </w:rPr>
              <w:t>2,8</w:t>
            </w:r>
          </w:p>
        </w:tc>
        <w:tc>
          <w:tcPr>
            <w:tcW w:w="650" w:type="dxa"/>
          </w:tcPr>
          <w:p w:rsidR="006743AA" w:rsidRDefault="006743AA" w:rsidP="008074DC">
            <w:pPr>
              <w:jc w:val="center"/>
              <w:rPr>
                <w:rFonts w:ascii="Times New Roman" w:hAnsi="Times New Roman"/>
              </w:rPr>
            </w:pPr>
            <w:r>
              <w:rPr>
                <w:rFonts w:ascii="Times New Roman" w:hAnsi="Times New Roman"/>
              </w:rPr>
              <w:t>100</w:t>
            </w:r>
          </w:p>
        </w:tc>
        <w:tc>
          <w:tcPr>
            <w:tcW w:w="709" w:type="dxa"/>
          </w:tcPr>
          <w:p w:rsidR="006743AA" w:rsidRDefault="006743AA" w:rsidP="008074DC">
            <w:pPr>
              <w:jc w:val="center"/>
              <w:rPr>
                <w:rFonts w:ascii="Times New Roman" w:hAnsi="Times New Roman"/>
              </w:rPr>
            </w:pPr>
            <w:r>
              <w:rPr>
                <w:rFonts w:ascii="Times New Roman" w:hAnsi="Times New Roman"/>
              </w:rPr>
              <w:t>51,2</w:t>
            </w:r>
          </w:p>
        </w:tc>
        <w:tc>
          <w:tcPr>
            <w:tcW w:w="709" w:type="dxa"/>
          </w:tcPr>
          <w:p w:rsidR="006743AA" w:rsidRDefault="006743AA" w:rsidP="008074DC">
            <w:pPr>
              <w:jc w:val="center"/>
              <w:rPr>
                <w:rFonts w:ascii="Times New Roman" w:hAnsi="Times New Roman"/>
              </w:rPr>
            </w:pPr>
            <w:r>
              <w:rPr>
                <w:rFonts w:ascii="Times New Roman" w:hAnsi="Times New Roman"/>
              </w:rPr>
              <w:t>3,7</w:t>
            </w:r>
          </w:p>
        </w:tc>
      </w:tr>
      <w:tr w:rsidR="006743AA" w:rsidRPr="00E10750" w:rsidTr="006743AA">
        <w:tc>
          <w:tcPr>
            <w:tcW w:w="2265" w:type="dxa"/>
          </w:tcPr>
          <w:p w:rsidR="006743AA" w:rsidRPr="00E10750" w:rsidRDefault="006743AA" w:rsidP="008074DC">
            <w:pPr>
              <w:rPr>
                <w:rFonts w:ascii="Times New Roman" w:hAnsi="Times New Roman"/>
              </w:rPr>
            </w:pPr>
            <w:r w:rsidRPr="00E10750">
              <w:rPr>
                <w:rFonts w:ascii="Times New Roman" w:hAnsi="Times New Roman"/>
              </w:rPr>
              <w:t xml:space="preserve">История </w:t>
            </w:r>
          </w:p>
        </w:tc>
        <w:tc>
          <w:tcPr>
            <w:tcW w:w="851" w:type="dxa"/>
            <w:vAlign w:val="center"/>
          </w:tcPr>
          <w:p w:rsidR="006743AA" w:rsidRPr="00E10750" w:rsidRDefault="006743AA" w:rsidP="008074DC">
            <w:pPr>
              <w:jc w:val="center"/>
              <w:rPr>
                <w:rFonts w:ascii="Times New Roman" w:hAnsi="Times New Roman"/>
              </w:rPr>
            </w:pPr>
            <w:r w:rsidRPr="00E10750">
              <w:rPr>
                <w:rFonts w:ascii="Times New Roman" w:hAnsi="Times New Roman"/>
              </w:rPr>
              <w:t>100</w:t>
            </w:r>
          </w:p>
        </w:tc>
        <w:tc>
          <w:tcPr>
            <w:tcW w:w="1276" w:type="dxa"/>
            <w:vAlign w:val="center"/>
          </w:tcPr>
          <w:p w:rsidR="006743AA" w:rsidRPr="00E10750" w:rsidRDefault="006743AA" w:rsidP="008074DC">
            <w:pPr>
              <w:jc w:val="center"/>
              <w:rPr>
                <w:rFonts w:ascii="Times New Roman" w:hAnsi="Times New Roman"/>
              </w:rPr>
            </w:pPr>
            <w:r w:rsidRPr="00E10750">
              <w:rPr>
                <w:rFonts w:ascii="Times New Roman" w:hAnsi="Times New Roman"/>
              </w:rPr>
              <w:t>39</w:t>
            </w:r>
          </w:p>
        </w:tc>
        <w:tc>
          <w:tcPr>
            <w:tcW w:w="992" w:type="dxa"/>
            <w:vAlign w:val="center"/>
          </w:tcPr>
          <w:p w:rsidR="006743AA" w:rsidRPr="00E10750" w:rsidRDefault="006743AA" w:rsidP="008074DC">
            <w:pPr>
              <w:jc w:val="center"/>
              <w:rPr>
                <w:rFonts w:ascii="Times New Roman" w:hAnsi="Times New Roman"/>
              </w:rPr>
            </w:pPr>
            <w:r w:rsidRPr="00E10750">
              <w:rPr>
                <w:rFonts w:ascii="Times New Roman" w:hAnsi="Times New Roman"/>
              </w:rPr>
              <w:t>3,5</w:t>
            </w:r>
          </w:p>
        </w:tc>
        <w:tc>
          <w:tcPr>
            <w:tcW w:w="2835" w:type="dxa"/>
            <w:gridSpan w:val="3"/>
          </w:tcPr>
          <w:p w:rsidR="006743AA" w:rsidRPr="00E10750" w:rsidRDefault="006743AA" w:rsidP="008074DC">
            <w:pPr>
              <w:jc w:val="center"/>
              <w:rPr>
                <w:rFonts w:ascii="Times New Roman" w:hAnsi="Times New Roman"/>
              </w:rPr>
            </w:pPr>
            <w:r w:rsidRPr="00E10750">
              <w:rPr>
                <w:rFonts w:ascii="Times New Roman" w:hAnsi="Times New Roman"/>
              </w:rPr>
              <w:t>Не выбирали</w:t>
            </w:r>
          </w:p>
        </w:tc>
        <w:tc>
          <w:tcPr>
            <w:tcW w:w="2127" w:type="dxa"/>
            <w:gridSpan w:val="3"/>
          </w:tcPr>
          <w:p w:rsidR="006743AA" w:rsidRPr="00E10750" w:rsidRDefault="006743AA" w:rsidP="008074DC">
            <w:pPr>
              <w:jc w:val="center"/>
              <w:rPr>
                <w:rFonts w:ascii="Times New Roman" w:hAnsi="Times New Roman"/>
              </w:rPr>
            </w:pPr>
            <w:r w:rsidRPr="00E10750">
              <w:rPr>
                <w:rFonts w:ascii="Times New Roman" w:hAnsi="Times New Roman"/>
              </w:rPr>
              <w:t>Не выбирали</w:t>
            </w:r>
          </w:p>
        </w:tc>
        <w:tc>
          <w:tcPr>
            <w:tcW w:w="783" w:type="dxa"/>
          </w:tcPr>
          <w:p w:rsidR="006743AA" w:rsidRPr="00E10750" w:rsidRDefault="006743AA" w:rsidP="008074DC">
            <w:pPr>
              <w:jc w:val="center"/>
              <w:rPr>
                <w:rFonts w:ascii="Times New Roman" w:hAnsi="Times New Roman"/>
              </w:rPr>
            </w:pPr>
            <w:r>
              <w:rPr>
                <w:rFonts w:ascii="Times New Roman" w:hAnsi="Times New Roman"/>
              </w:rPr>
              <w:t>100</w:t>
            </w:r>
          </w:p>
        </w:tc>
        <w:tc>
          <w:tcPr>
            <w:tcW w:w="794" w:type="dxa"/>
          </w:tcPr>
          <w:p w:rsidR="006743AA" w:rsidRPr="00E10750" w:rsidRDefault="006743AA" w:rsidP="008074DC">
            <w:pPr>
              <w:jc w:val="center"/>
              <w:rPr>
                <w:rFonts w:ascii="Times New Roman" w:hAnsi="Times New Roman"/>
              </w:rPr>
            </w:pPr>
            <w:r>
              <w:rPr>
                <w:rFonts w:ascii="Times New Roman" w:hAnsi="Times New Roman"/>
              </w:rPr>
              <w:t>64,5</w:t>
            </w:r>
          </w:p>
        </w:tc>
        <w:tc>
          <w:tcPr>
            <w:tcW w:w="752" w:type="dxa"/>
          </w:tcPr>
          <w:p w:rsidR="006743AA" w:rsidRPr="00E10750" w:rsidRDefault="006743AA" w:rsidP="008074DC">
            <w:pPr>
              <w:jc w:val="center"/>
              <w:rPr>
                <w:rFonts w:ascii="Times New Roman" w:hAnsi="Times New Roman"/>
              </w:rPr>
            </w:pPr>
            <w:r>
              <w:rPr>
                <w:rFonts w:ascii="Times New Roman" w:hAnsi="Times New Roman"/>
              </w:rPr>
              <w:t>3,5</w:t>
            </w:r>
          </w:p>
        </w:tc>
        <w:tc>
          <w:tcPr>
            <w:tcW w:w="650" w:type="dxa"/>
          </w:tcPr>
          <w:p w:rsidR="006743AA" w:rsidRDefault="006743AA" w:rsidP="008074DC">
            <w:pPr>
              <w:jc w:val="center"/>
              <w:rPr>
                <w:rFonts w:ascii="Times New Roman" w:hAnsi="Times New Roman"/>
              </w:rPr>
            </w:pPr>
            <w:r>
              <w:rPr>
                <w:rFonts w:ascii="Times New Roman" w:hAnsi="Times New Roman"/>
              </w:rPr>
              <w:t>100</w:t>
            </w:r>
          </w:p>
        </w:tc>
        <w:tc>
          <w:tcPr>
            <w:tcW w:w="709" w:type="dxa"/>
          </w:tcPr>
          <w:p w:rsidR="006743AA" w:rsidRDefault="006743AA" w:rsidP="008074DC">
            <w:pPr>
              <w:jc w:val="center"/>
              <w:rPr>
                <w:rFonts w:ascii="Times New Roman" w:hAnsi="Times New Roman"/>
              </w:rPr>
            </w:pPr>
            <w:r>
              <w:rPr>
                <w:rFonts w:ascii="Times New Roman" w:hAnsi="Times New Roman"/>
              </w:rPr>
              <w:t>39</w:t>
            </w:r>
          </w:p>
        </w:tc>
        <w:tc>
          <w:tcPr>
            <w:tcW w:w="709" w:type="dxa"/>
          </w:tcPr>
          <w:p w:rsidR="006743AA" w:rsidRDefault="006743AA" w:rsidP="008074DC">
            <w:pPr>
              <w:jc w:val="center"/>
              <w:rPr>
                <w:rFonts w:ascii="Times New Roman" w:hAnsi="Times New Roman"/>
              </w:rPr>
            </w:pPr>
            <w:r>
              <w:rPr>
                <w:rFonts w:ascii="Times New Roman" w:hAnsi="Times New Roman"/>
              </w:rPr>
              <w:t>3</w:t>
            </w:r>
          </w:p>
        </w:tc>
      </w:tr>
      <w:tr w:rsidR="006743AA" w:rsidRPr="00E10750" w:rsidTr="006743AA">
        <w:tc>
          <w:tcPr>
            <w:tcW w:w="2265" w:type="dxa"/>
          </w:tcPr>
          <w:p w:rsidR="006743AA" w:rsidRPr="00E10750" w:rsidRDefault="006743AA" w:rsidP="008074DC">
            <w:pPr>
              <w:rPr>
                <w:rFonts w:ascii="Times New Roman" w:hAnsi="Times New Roman"/>
              </w:rPr>
            </w:pPr>
            <w:r w:rsidRPr="00E10750">
              <w:rPr>
                <w:rFonts w:ascii="Times New Roman" w:hAnsi="Times New Roman"/>
              </w:rPr>
              <w:t>Физика</w:t>
            </w:r>
          </w:p>
        </w:tc>
        <w:tc>
          <w:tcPr>
            <w:tcW w:w="3119" w:type="dxa"/>
            <w:gridSpan w:val="3"/>
            <w:vAlign w:val="center"/>
          </w:tcPr>
          <w:p w:rsidR="006743AA" w:rsidRPr="00E10750" w:rsidRDefault="006743AA" w:rsidP="008074DC">
            <w:pPr>
              <w:ind w:firstLine="540"/>
              <w:jc w:val="center"/>
              <w:rPr>
                <w:rFonts w:ascii="Times New Roman" w:hAnsi="Times New Roman"/>
              </w:rPr>
            </w:pPr>
            <w:r w:rsidRPr="00E10750">
              <w:rPr>
                <w:rFonts w:ascii="Times New Roman" w:hAnsi="Times New Roman"/>
              </w:rPr>
              <w:t>Не выбирали</w:t>
            </w:r>
          </w:p>
        </w:tc>
        <w:tc>
          <w:tcPr>
            <w:tcW w:w="2835" w:type="dxa"/>
            <w:gridSpan w:val="3"/>
          </w:tcPr>
          <w:p w:rsidR="006743AA" w:rsidRPr="00E10750" w:rsidRDefault="006743AA" w:rsidP="008074DC">
            <w:pPr>
              <w:ind w:firstLine="540"/>
              <w:jc w:val="center"/>
              <w:rPr>
                <w:rFonts w:ascii="Times New Roman" w:hAnsi="Times New Roman"/>
              </w:rPr>
            </w:pPr>
            <w:r w:rsidRPr="00E10750">
              <w:rPr>
                <w:rFonts w:ascii="Times New Roman" w:hAnsi="Times New Roman"/>
              </w:rPr>
              <w:t>Не выбирали</w:t>
            </w:r>
          </w:p>
        </w:tc>
        <w:tc>
          <w:tcPr>
            <w:tcW w:w="2127" w:type="dxa"/>
            <w:gridSpan w:val="3"/>
          </w:tcPr>
          <w:p w:rsidR="006743AA" w:rsidRPr="00E10750" w:rsidRDefault="006743AA" w:rsidP="008074DC">
            <w:pPr>
              <w:ind w:firstLine="34"/>
              <w:jc w:val="center"/>
              <w:rPr>
                <w:rFonts w:ascii="Times New Roman" w:hAnsi="Times New Roman"/>
              </w:rPr>
            </w:pPr>
            <w:r w:rsidRPr="00E10750">
              <w:rPr>
                <w:rFonts w:ascii="Times New Roman" w:hAnsi="Times New Roman"/>
              </w:rPr>
              <w:t>Не выбирали</w:t>
            </w:r>
          </w:p>
        </w:tc>
        <w:tc>
          <w:tcPr>
            <w:tcW w:w="783" w:type="dxa"/>
          </w:tcPr>
          <w:p w:rsidR="006743AA" w:rsidRPr="00E10750" w:rsidRDefault="006743AA" w:rsidP="008074DC">
            <w:pPr>
              <w:ind w:firstLine="34"/>
              <w:jc w:val="center"/>
              <w:rPr>
                <w:rFonts w:ascii="Times New Roman" w:hAnsi="Times New Roman"/>
              </w:rPr>
            </w:pPr>
            <w:r>
              <w:rPr>
                <w:rFonts w:ascii="Times New Roman" w:hAnsi="Times New Roman"/>
              </w:rPr>
              <w:t>100</w:t>
            </w:r>
          </w:p>
        </w:tc>
        <w:tc>
          <w:tcPr>
            <w:tcW w:w="794" w:type="dxa"/>
          </w:tcPr>
          <w:p w:rsidR="006743AA" w:rsidRPr="00E10750" w:rsidRDefault="006743AA" w:rsidP="008074DC">
            <w:pPr>
              <w:ind w:firstLine="34"/>
              <w:jc w:val="center"/>
              <w:rPr>
                <w:rFonts w:ascii="Times New Roman" w:hAnsi="Times New Roman"/>
              </w:rPr>
            </w:pPr>
            <w:r>
              <w:rPr>
                <w:rFonts w:ascii="Times New Roman" w:hAnsi="Times New Roman"/>
              </w:rPr>
              <w:t>43,7</w:t>
            </w:r>
          </w:p>
        </w:tc>
        <w:tc>
          <w:tcPr>
            <w:tcW w:w="752" w:type="dxa"/>
          </w:tcPr>
          <w:p w:rsidR="006743AA" w:rsidRPr="00E10750" w:rsidRDefault="006743AA" w:rsidP="008074DC">
            <w:pPr>
              <w:ind w:firstLine="34"/>
              <w:jc w:val="center"/>
              <w:rPr>
                <w:rFonts w:ascii="Times New Roman" w:hAnsi="Times New Roman"/>
              </w:rPr>
            </w:pPr>
            <w:r>
              <w:rPr>
                <w:rFonts w:ascii="Times New Roman" w:hAnsi="Times New Roman"/>
              </w:rPr>
              <w:t>3,3</w:t>
            </w:r>
          </w:p>
        </w:tc>
        <w:tc>
          <w:tcPr>
            <w:tcW w:w="650" w:type="dxa"/>
          </w:tcPr>
          <w:p w:rsidR="006743AA" w:rsidRDefault="006743AA" w:rsidP="008074DC">
            <w:pPr>
              <w:ind w:firstLine="34"/>
              <w:jc w:val="center"/>
              <w:rPr>
                <w:rFonts w:ascii="Times New Roman" w:hAnsi="Times New Roman"/>
              </w:rPr>
            </w:pPr>
            <w:r>
              <w:rPr>
                <w:rFonts w:ascii="Times New Roman" w:hAnsi="Times New Roman"/>
              </w:rPr>
              <w:t>100</w:t>
            </w:r>
          </w:p>
        </w:tc>
        <w:tc>
          <w:tcPr>
            <w:tcW w:w="709" w:type="dxa"/>
          </w:tcPr>
          <w:p w:rsidR="006743AA" w:rsidRDefault="006743AA" w:rsidP="008074DC">
            <w:pPr>
              <w:ind w:firstLine="34"/>
              <w:jc w:val="center"/>
              <w:rPr>
                <w:rFonts w:ascii="Times New Roman" w:hAnsi="Times New Roman"/>
              </w:rPr>
            </w:pPr>
            <w:r>
              <w:rPr>
                <w:rFonts w:ascii="Times New Roman" w:hAnsi="Times New Roman"/>
              </w:rPr>
              <w:t>45,3</w:t>
            </w:r>
          </w:p>
        </w:tc>
        <w:tc>
          <w:tcPr>
            <w:tcW w:w="709" w:type="dxa"/>
          </w:tcPr>
          <w:p w:rsidR="006743AA" w:rsidRDefault="006743AA" w:rsidP="008074DC">
            <w:pPr>
              <w:ind w:firstLine="34"/>
              <w:jc w:val="center"/>
              <w:rPr>
                <w:rFonts w:ascii="Times New Roman" w:hAnsi="Times New Roman"/>
              </w:rPr>
            </w:pPr>
            <w:r>
              <w:rPr>
                <w:rFonts w:ascii="Times New Roman" w:hAnsi="Times New Roman"/>
              </w:rPr>
              <w:t>3,8</w:t>
            </w:r>
          </w:p>
        </w:tc>
      </w:tr>
      <w:tr w:rsidR="006743AA" w:rsidRPr="00E10750" w:rsidTr="006743AA">
        <w:tc>
          <w:tcPr>
            <w:tcW w:w="2265" w:type="dxa"/>
          </w:tcPr>
          <w:p w:rsidR="006743AA" w:rsidRPr="00E10750" w:rsidRDefault="006743AA" w:rsidP="008074DC">
            <w:pPr>
              <w:rPr>
                <w:rFonts w:ascii="Times New Roman" w:hAnsi="Times New Roman"/>
              </w:rPr>
            </w:pPr>
            <w:r w:rsidRPr="00E10750">
              <w:rPr>
                <w:rFonts w:ascii="Times New Roman" w:hAnsi="Times New Roman"/>
              </w:rPr>
              <w:t>Биология</w:t>
            </w:r>
          </w:p>
        </w:tc>
        <w:tc>
          <w:tcPr>
            <w:tcW w:w="851" w:type="dxa"/>
            <w:vAlign w:val="center"/>
          </w:tcPr>
          <w:p w:rsidR="006743AA" w:rsidRPr="00E10750" w:rsidRDefault="006743AA" w:rsidP="008074DC">
            <w:pPr>
              <w:jc w:val="center"/>
              <w:rPr>
                <w:rFonts w:ascii="Times New Roman" w:hAnsi="Times New Roman"/>
              </w:rPr>
            </w:pPr>
            <w:r w:rsidRPr="00E10750">
              <w:rPr>
                <w:rFonts w:ascii="Times New Roman" w:hAnsi="Times New Roman"/>
              </w:rPr>
              <w:t>84</w:t>
            </w:r>
          </w:p>
        </w:tc>
        <w:tc>
          <w:tcPr>
            <w:tcW w:w="1276" w:type="dxa"/>
            <w:vAlign w:val="center"/>
          </w:tcPr>
          <w:p w:rsidR="006743AA" w:rsidRPr="00E10750" w:rsidRDefault="006743AA" w:rsidP="008074DC">
            <w:pPr>
              <w:jc w:val="center"/>
              <w:rPr>
                <w:rFonts w:ascii="Times New Roman" w:hAnsi="Times New Roman"/>
              </w:rPr>
            </w:pPr>
            <w:r w:rsidRPr="00E10750">
              <w:rPr>
                <w:rFonts w:ascii="Times New Roman" w:hAnsi="Times New Roman"/>
              </w:rPr>
              <w:t>40,0</w:t>
            </w:r>
          </w:p>
        </w:tc>
        <w:tc>
          <w:tcPr>
            <w:tcW w:w="992" w:type="dxa"/>
            <w:vAlign w:val="center"/>
          </w:tcPr>
          <w:p w:rsidR="006743AA" w:rsidRPr="00E10750" w:rsidRDefault="006743AA" w:rsidP="008074DC">
            <w:pPr>
              <w:jc w:val="center"/>
              <w:rPr>
                <w:rFonts w:ascii="Times New Roman" w:hAnsi="Times New Roman"/>
              </w:rPr>
            </w:pPr>
            <w:r w:rsidRPr="00E10750">
              <w:rPr>
                <w:rFonts w:ascii="Times New Roman" w:hAnsi="Times New Roman"/>
              </w:rPr>
              <w:t>3,0</w:t>
            </w:r>
          </w:p>
        </w:tc>
        <w:tc>
          <w:tcPr>
            <w:tcW w:w="850" w:type="dxa"/>
          </w:tcPr>
          <w:p w:rsidR="006743AA" w:rsidRPr="00E10750" w:rsidRDefault="006743AA" w:rsidP="008074DC">
            <w:pPr>
              <w:jc w:val="center"/>
              <w:rPr>
                <w:rFonts w:ascii="Times New Roman" w:hAnsi="Times New Roman"/>
              </w:rPr>
            </w:pPr>
            <w:r w:rsidRPr="00E10750">
              <w:rPr>
                <w:rFonts w:ascii="Times New Roman" w:hAnsi="Times New Roman"/>
              </w:rPr>
              <w:t>100</w:t>
            </w:r>
          </w:p>
        </w:tc>
        <w:tc>
          <w:tcPr>
            <w:tcW w:w="993" w:type="dxa"/>
          </w:tcPr>
          <w:p w:rsidR="006743AA" w:rsidRPr="00E10750" w:rsidRDefault="006743AA" w:rsidP="008074DC">
            <w:pPr>
              <w:jc w:val="center"/>
              <w:rPr>
                <w:rFonts w:ascii="Times New Roman" w:hAnsi="Times New Roman"/>
              </w:rPr>
            </w:pPr>
            <w:r w:rsidRPr="00E10750">
              <w:rPr>
                <w:rFonts w:ascii="Times New Roman" w:hAnsi="Times New Roman"/>
              </w:rPr>
              <w:t>42</w:t>
            </w:r>
          </w:p>
        </w:tc>
        <w:tc>
          <w:tcPr>
            <w:tcW w:w="992" w:type="dxa"/>
          </w:tcPr>
          <w:p w:rsidR="006743AA" w:rsidRPr="00E10750" w:rsidRDefault="006743AA" w:rsidP="008074DC">
            <w:pPr>
              <w:jc w:val="center"/>
              <w:rPr>
                <w:rFonts w:ascii="Times New Roman" w:hAnsi="Times New Roman"/>
              </w:rPr>
            </w:pPr>
            <w:r w:rsidRPr="00E10750">
              <w:rPr>
                <w:rFonts w:ascii="Times New Roman" w:hAnsi="Times New Roman"/>
              </w:rPr>
              <w:t>3</w:t>
            </w:r>
          </w:p>
        </w:tc>
        <w:tc>
          <w:tcPr>
            <w:tcW w:w="709" w:type="dxa"/>
          </w:tcPr>
          <w:p w:rsidR="006743AA" w:rsidRPr="00E10750" w:rsidRDefault="006743AA" w:rsidP="008074DC">
            <w:pPr>
              <w:jc w:val="center"/>
              <w:rPr>
                <w:rFonts w:ascii="Times New Roman" w:hAnsi="Times New Roman"/>
              </w:rPr>
            </w:pPr>
            <w:r w:rsidRPr="00E10750">
              <w:rPr>
                <w:rFonts w:ascii="Times New Roman" w:hAnsi="Times New Roman"/>
              </w:rPr>
              <w:t>100</w:t>
            </w:r>
          </w:p>
        </w:tc>
        <w:tc>
          <w:tcPr>
            <w:tcW w:w="709" w:type="dxa"/>
          </w:tcPr>
          <w:p w:rsidR="006743AA" w:rsidRPr="00E10750" w:rsidRDefault="006743AA" w:rsidP="008074DC">
            <w:pPr>
              <w:jc w:val="center"/>
              <w:rPr>
                <w:rFonts w:ascii="Times New Roman" w:hAnsi="Times New Roman"/>
              </w:rPr>
            </w:pPr>
            <w:r w:rsidRPr="00E10750">
              <w:rPr>
                <w:rFonts w:ascii="Times New Roman" w:hAnsi="Times New Roman"/>
              </w:rPr>
              <w:t>56,5</w:t>
            </w:r>
          </w:p>
        </w:tc>
        <w:tc>
          <w:tcPr>
            <w:tcW w:w="709" w:type="dxa"/>
          </w:tcPr>
          <w:p w:rsidR="006743AA" w:rsidRPr="00E10750" w:rsidRDefault="006743AA" w:rsidP="008074DC">
            <w:pPr>
              <w:jc w:val="center"/>
              <w:rPr>
                <w:rFonts w:ascii="Times New Roman" w:hAnsi="Times New Roman"/>
              </w:rPr>
            </w:pPr>
            <w:r w:rsidRPr="00E10750">
              <w:rPr>
                <w:rFonts w:ascii="Times New Roman" w:hAnsi="Times New Roman"/>
              </w:rPr>
              <w:t>4</w:t>
            </w:r>
          </w:p>
        </w:tc>
        <w:tc>
          <w:tcPr>
            <w:tcW w:w="783" w:type="dxa"/>
          </w:tcPr>
          <w:p w:rsidR="006743AA" w:rsidRPr="00E10750" w:rsidRDefault="006743AA" w:rsidP="008074DC">
            <w:pPr>
              <w:jc w:val="center"/>
              <w:rPr>
                <w:rFonts w:ascii="Times New Roman" w:hAnsi="Times New Roman"/>
              </w:rPr>
            </w:pPr>
            <w:r>
              <w:rPr>
                <w:rFonts w:ascii="Times New Roman" w:hAnsi="Times New Roman"/>
              </w:rPr>
              <w:t>100</w:t>
            </w:r>
          </w:p>
        </w:tc>
        <w:tc>
          <w:tcPr>
            <w:tcW w:w="794" w:type="dxa"/>
          </w:tcPr>
          <w:p w:rsidR="006743AA" w:rsidRPr="00E10750" w:rsidRDefault="006743AA" w:rsidP="008074DC">
            <w:pPr>
              <w:jc w:val="center"/>
              <w:rPr>
                <w:rFonts w:ascii="Times New Roman" w:hAnsi="Times New Roman"/>
              </w:rPr>
            </w:pPr>
            <w:r>
              <w:rPr>
                <w:rFonts w:ascii="Times New Roman" w:hAnsi="Times New Roman"/>
              </w:rPr>
              <w:t>50,6</w:t>
            </w:r>
          </w:p>
        </w:tc>
        <w:tc>
          <w:tcPr>
            <w:tcW w:w="752" w:type="dxa"/>
          </w:tcPr>
          <w:p w:rsidR="006743AA" w:rsidRPr="00E10750" w:rsidRDefault="006743AA" w:rsidP="008074DC">
            <w:pPr>
              <w:jc w:val="center"/>
              <w:rPr>
                <w:rFonts w:ascii="Times New Roman" w:hAnsi="Times New Roman"/>
              </w:rPr>
            </w:pPr>
            <w:r>
              <w:rPr>
                <w:rFonts w:ascii="Times New Roman" w:hAnsi="Times New Roman"/>
              </w:rPr>
              <w:t>3,3</w:t>
            </w:r>
          </w:p>
        </w:tc>
        <w:tc>
          <w:tcPr>
            <w:tcW w:w="650" w:type="dxa"/>
          </w:tcPr>
          <w:p w:rsidR="006743AA" w:rsidRDefault="006743AA" w:rsidP="008074DC">
            <w:pPr>
              <w:jc w:val="center"/>
              <w:rPr>
                <w:rFonts w:ascii="Times New Roman" w:hAnsi="Times New Roman"/>
              </w:rPr>
            </w:pPr>
            <w:r>
              <w:rPr>
                <w:rFonts w:ascii="Times New Roman" w:hAnsi="Times New Roman"/>
              </w:rPr>
              <w:t>100</w:t>
            </w:r>
          </w:p>
        </w:tc>
        <w:tc>
          <w:tcPr>
            <w:tcW w:w="709" w:type="dxa"/>
          </w:tcPr>
          <w:p w:rsidR="006743AA" w:rsidRDefault="006743AA" w:rsidP="008074DC">
            <w:pPr>
              <w:jc w:val="center"/>
              <w:rPr>
                <w:rFonts w:ascii="Times New Roman" w:hAnsi="Times New Roman"/>
              </w:rPr>
            </w:pPr>
            <w:r>
              <w:rPr>
                <w:rFonts w:ascii="Times New Roman" w:hAnsi="Times New Roman"/>
              </w:rPr>
              <w:t>45,6</w:t>
            </w:r>
          </w:p>
        </w:tc>
        <w:tc>
          <w:tcPr>
            <w:tcW w:w="709" w:type="dxa"/>
          </w:tcPr>
          <w:p w:rsidR="006743AA" w:rsidRDefault="006743AA" w:rsidP="008074DC">
            <w:pPr>
              <w:jc w:val="center"/>
              <w:rPr>
                <w:rFonts w:ascii="Times New Roman" w:hAnsi="Times New Roman"/>
              </w:rPr>
            </w:pPr>
            <w:r>
              <w:rPr>
                <w:rFonts w:ascii="Times New Roman" w:hAnsi="Times New Roman"/>
              </w:rPr>
              <w:t>3,3</w:t>
            </w:r>
          </w:p>
        </w:tc>
      </w:tr>
      <w:tr w:rsidR="006743AA" w:rsidRPr="00E10750" w:rsidTr="006743AA">
        <w:trPr>
          <w:cantSplit/>
        </w:trPr>
        <w:tc>
          <w:tcPr>
            <w:tcW w:w="2265" w:type="dxa"/>
          </w:tcPr>
          <w:p w:rsidR="006743AA" w:rsidRPr="00E10750" w:rsidRDefault="006743AA" w:rsidP="008074DC">
            <w:pPr>
              <w:rPr>
                <w:rFonts w:ascii="Times New Roman" w:hAnsi="Times New Roman"/>
              </w:rPr>
            </w:pPr>
            <w:r w:rsidRPr="00E10750">
              <w:rPr>
                <w:rFonts w:ascii="Times New Roman" w:hAnsi="Times New Roman"/>
              </w:rPr>
              <w:t>Химия</w:t>
            </w:r>
          </w:p>
        </w:tc>
        <w:tc>
          <w:tcPr>
            <w:tcW w:w="3119" w:type="dxa"/>
            <w:gridSpan w:val="3"/>
            <w:vAlign w:val="center"/>
          </w:tcPr>
          <w:p w:rsidR="006743AA" w:rsidRPr="00E10750" w:rsidRDefault="006743AA" w:rsidP="008074DC">
            <w:pPr>
              <w:jc w:val="center"/>
              <w:rPr>
                <w:rFonts w:ascii="Times New Roman" w:hAnsi="Times New Roman"/>
              </w:rPr>
            </w:pPr>
            <w:r w:rsidRPr="00E10750">
              <w:rPr>
                <w:rFonts w:ascii="Times New Roman" w:hAnsi="Times New Roman"/>
              </w:rPr>
              <w:t>Не выбирали</w:t>
            </w:r>
          </w:p>
        </w:tc>
        <w:tc>
          <w:tcPr>
            <w:tcW w:w="2835" w:type="dxa"/>
            <w:gridSpan w:val="3"/>
          </w:tcPr>
          <w:p w:rsidR="006743AA" w:rsidRPr="00E10750" w:rsidRDefault="006743AA" w:rsidP="008074DC">
            <w:pPr>
              <w:jc w:val="center"/>
              <w:rPr>
                <w:rFonts w:ascii="Times New Roman" w:hAnsi="Times New Roman"/>
              </w:rPr>
            </w:pPr>
            <w:r w:rsidRPr="00E10750">
              <w:rPr>
                <w:rFonts w:ascii="Times New Roman" w:hAnsi="Times New Roman"/>
              </w:rPr>
              <w:t>Не выбирали</w:t>
            </w:r>
          </w:p>
        </w:tc>
        <w:tc>
          <w:tcPr>
            <w:tcW w:w="2127" w:type="dxa"/>
            <w:gridSpan w:val="3"/>
          </w:tcPr>
          <w:p w:rsidR="006743AA" w:rsidRPr="00E10750" w:rsidRDefault="006743AA" w:rsidP="008074DC">
            <w:pPr>
              <w:jc w:val="center"/>
              <w:rPr>
                <w:rFonts w:ascii="Times New Roman" w:hAnsi="Times New Roman"/>
              </w:rPr>
            </w:pPr>
            <w:r w:rsidRPr="00E10750">
              <w:rPr>
                <w:rFonts w:ascii="Times New Roman" w:hAnsi="Times New Roman"/>
              </w:rPr>
              <w:t>Не выбирали</w:t>
            </w:r>
          </w:p>
        </w:tc>
        <w:tc>
          <w:tcPr>
            <w:tcW w:w="783" w:type="dxa"/>
          </w:tcPr>
          <w:p w:rsidR="006743AA" w:rsidRPr="00E10750" w:rsidRDefault="006743AA" w:rsidP="008074DC">
            <w:pPr>
              <w:jc w:val="center"/>
              <w:rPr>
                <w:rFonts w:ascii="Times New Roman" w:hAnsi="Times New Roman"/>
              </w:rPr>
            </w:pPr>
            <w:r>
              <w:rPr>
                <w:rFonts w:ascii="Times New Roman" w:hAnsi="Times New Roman"/>
              </w:rPr>
              <w:t>100</w:t>
            </w:r>
          </w:p>
        </w:tc>
        <w:tc>
          <w:tcPr>
            <w:tcW w:w="794" w:type="dxa"/>
          </w:tcPr>
          <w:p w:rsidR="006743AA" w:rsidRPr="00E10750" w:rsidRDefault="006743AA" w:rsidP="008074DC">
            <w:pPr>
              <w:jc w:val="center"/>
              <w:rPr>
                <w:rFonts w:ascii="Times New Roman" w:hAnsi="Times New Roman"/>
              </w:rPr>
            </w:pPr>
            <w:r>
              <w:rPr>
                <w:rFonts w:ascii="Times New Roman" w:hAnsi="Times New Roman"/>
              </w:rPr>
              <w:t>45</w:t>
            </w:r>
          </w:p>
        </w:tc>
        <w:tc>
          <w:tcPr>
            <w:tcW w:w="752" w:type="dxa"/>
          </w:tcPr>
          <w:p w:rsidR="006743AA" w:rsidRPr="00E10750" w:rsidRDefault="006743AA" w:rsidP="008074DC">
            <w:pPr>
              <w:jc w:val="center"/>
              <w:rPr>
                <w:rFonts w:ascii="Times New Roman" w:hAnsi="Times New Roman"/>
              </w:rPr>
            </w:pPr>
            <w:r>
              <w:rPr>
                <w:rFonts w:ascii="Times New Roman" w:hAnsi="Times New Roman"/>
              </w:rPr>
              <w:t>4</w:t>
            </w:r>
          </w:p>
        </w:tc>
        <w:tc>
          <w:tcPr>
            <w:tcW w:w="650" w:type="dxa"/>
          </w:tcPr>
          <w:p w:rsidR="006743AA" w:rsidRDefault="006743AA" w:rsidP="008074DC">
            <w:pPr>
              <w:jc w:val="center"/>
              <w:rPr>
                <w:rFonts w:ascii="Times New Roman" w:hAnsi="Times New Roman"/>
              </w:rPr>
            </w:pPr>
            <w:r>
              <w:rPr>
                <w:rFonts w:ascii="Times New Roman" w:hAnsi="Times New Roman"/>
              </w:rPr>
              <w:t>100</w:t>
            </w:r>
          </w:p>
        </w:tc>
        <w:tc>
          <w:tcPr>
            <w:tcW w:w="709" w:type="dxa"/>
          </w:tcPr>
          <w:p w:rsidR="006743AA" w:rsidRDefault="006743AA" w:rsidP="008074DC">
            <w:pPr>
              <w:jc w:val="center"/>
              <w:rPr>
                <w:rFonts w:ascii="Times New Roman" w:hAnsi="Times New Roman"/>
              </w:rPr>
            </w:pPr>
            <w:r>
              <w:rPr>
                <w:rFonts w:ascii="Times New Roman" w:hAnsi="Times New Roman"/>
              </w:rPr>
              <w:t>52</w:t>
            </w:r>
          </w:p>
        </w:tc>
        <w:tc>
          <w:tcPr>
            <w:tcW w:w="709" w:type="dxa"/>
          </w:tcPr>
          <w:p w:rsidR="006743AA" w:rsidRDefault="006743AA" w:rsidP="008074DC">
            <w:pPr>
              <w:jc w:val="center"/>
              <w:rPr>
                <w:rFonts w:ascii="Times New Roman" w:hAnsi="Times New Roman"/>
              </w:rPr>
            </w:pPr>
            <w:r>
              <w:rPr>
                <w:rFonts w:ascii="Times New Roman" w:hAnsi="Times New Roman"/>
              </w:rPr>
              <w:t>4</w:t>
            </w:r>
          </w:p>
        </w:tc>
      </w:tr>
      <w:tr w:rsidR="006743AA" w:rsidRPr="00E10750" w:rsidTr="006743AA">
        <w:trPr>
          <w:cantSplit/>
          <w:trHeight w:val="161"/>
        </w:trPr>
        <w:tc>
          <w:tcPr>
            <w:tcW w:w="2265" w:type="dxa"/>
          </w:tcPr>
          <w:p w:rsidR="006743AA" w:rsidRPr="00E10750" w:rsidRDefault="006743AA" w:rsidP="008074DC">
            <w:pPr>
              <w:rPr>
                <w:rFonts w:ascii="Times New Roman" w:hAnsi="Times New Roman"/>
              </w:rPr>
            </w:pPr>
            <w:r w:rsidRPr="00E10750">
              <w:rPr>
                <w:rFonts w:ascii="Times New Roman" w:hAnsi="Times New Roman"/>
              </w:rPr>
              <w:t>География</w:t>
            </w:r>
          </w:p>
        </w:tc>
        <w:tc>
          <w:tcPr>
            <w:tcW w:w="3119" w:type="dxa"/>
            <w:gridSpan w:val="3"/>
            <w:vAlign w:val="center"/>
          </w:tcPr>
          <w:p w:rsidR="006743AA" w:rsidRPr="00E10750" w:rsidRDefault="006743AA" w:rsidP="008074DC">
            <w:pPr>
              <w:jc w:val="center"/>
              <w:rPr>
                <w:rFonts w:ascii="Times New Roman" w:hAnsi="Times New Roman"/>
              </w:rPr>
            </w:pPr>
            <w:r w:rsidRPr="00E10750">
              <w:rPr>
                <w:rFonts w:ascii="Times New Roman" w:hAnsi="Times New Roman"/>
              </w:rPr>
              <w:t>Не выбирали</w:t>
            </w:r>
          </w:p>
        </w:tc>
        <w:tc>
          <w:tcPr>
            <w:tcW w:w="2835" w:type="dxa"/>
            <w:gridSpan w:val="3"/>
          </w:tcPr>
          <w:p w:rsidR="006743AA" w:rsidRPr="00E10750" w:rsidRDefault="006743AA" w:rsidP="008074DC">
            <w:pPr>
              <w:jc w:val="center"/>
              <w:rPr>
                <w:rFonts w:ascii="Times New Roman" w:hAnsi="Times New Roman"/>
              </w:rPr>
            </w:pPr>
            <w:r w:rsidRPr="00E10750">
              <w:rPr>
                <w:rFonts w:ascii="Times New Roman" w:hAnsi="Times New Roman"/>
              </w:rPr>
              <w:t>Не выбирали</w:t>
            </w:r>
          </w:p>
        </w:tc>
        <w:tc>
          <w:tcPr>
            <w:tcW w:w="2127" w:type="dxa"/>
            <w:gridSpan w:val="3"/>
          </w:tcPr>
          <w:p w:rsidR="006743AA" w:rsidRPr="00E10750" w:rsidRDefault="006743AA" w:rsidP="008074DC">
            <w:pPr>
              <w:jc w:val="center"/>
              <w:rPr>
                <w:rFonts w:ascii="Times New Roman" w:hAnsi="Times New Roman"/>
              </w:rPr>
            </w:pPr>
            <w:r w:rsidRPr="00E10750">
              <w:rPr>
                <w:rFonts w:ascii="Times New Roman" w:hAnsi="Times New Roman"/>
              </w:rPr>
              <w:t>Не выбирали</w:t>
            </w:r>
          </w:p>
        </w:tc>
        <w:tc>
          <w:tcPr>
            <w:tcW w:w="2329" w:type="dxa"/>
            <w:gridSpan w:val="3"/>
          </w:tcPr>
          <w:p w:rsidR="006743AA" w:rsidRPr="00E10750" w:rsidRDefault="006743AA" w:rsidP="008074DC">
            <w:pPr>
              <w:jc w:val="center"/>
              <w:rPr>
                <w:rFonts w:ascii="Times New Roman" w:hAnsi="Times New Roman"/>
              </w:rPr>
            </w:pPr>
            <w:r>
              <w:rPr>
                <w:rFonts w:ascii="Times New Roman" w:hAnsi="Times New Roman"/>
              </w:rPr>
              <w:t>Не выбирали</w:t>
            </w:r>
          </w:p>
        </w:tc>
        <w:tc>
          <w:tcPr>
            <w:tcW w:w="650" w:type="dxa"/>
          </w:tcPr>
          <w:p w:rsidR="006743AA" w:rsidRDefault="006743AA" w:rsidP="008074DC">
            <w:pPr>
              <w:jc w:val="center"/>
              <w:rPr>
                <w:rFonts w:ascii="Times New Roman" w:hAnsi="Times New Roman"/>
              </w:rPr>
            </w:pPr>
            <w:r>
              <w:rPr>
                <w:rFonts w:ascii="Times New Roman" w:hAnsi="Times New Roman"/>
              </w:rPr>
              <w:t>100</w:t>
            </w:r>
          </w:p>
        </w:tc>
        <w:tc>
          <w:tcPr>
            <w:tcW w:w="709" w:type="dxa"/>
          </w:tcPr>
          <w:p w:rsidR="006743AA" w:rsidRDefault="006743AA" w:rsidP="008074DC">
            <w:pPr>
              <w:jc w:val="center"/>
              <w:rPr>
                <w:rFonts w:ascii="Times New Roman" w:hAnsi="Times New Roman"/>
              </w:rPr>
            </w:pPr>
            <w:r>
              <w:rPr>
                <w:rFonts w:ascii="Times New Roman" w:hAnsi="Times New Roman"/>
              </w:rPr>
              <w:t>53,7</w:t>
            </w:r>
          </w:p>
        </w:tc>
        <w:tc>
          <w:tcPr>
            <w:tcW w:w="709" w:type="dxa"/>
          </w:tcPr>
          <w:p w:rsidR="006743AA" w:rsidRDefault="006743AA" w:rsidP="008074DC">
            <w:pPr>
              <w:jc w:val="center"/>
              <w:rPr>
                <w:rFonts w:ascii="Times New Roman" w:hAnsi="Times New Roman"/>
              </w:rPr>
            </w:pPr>
            <w:r>
              <w:rPr>
                <w:rFonts w:ascii="Times New Roman" w:hAnsi="Times New Roman"/>
              </w:rPr>
              <w:t>4,1</w:t>
            </w:r>
          </w:p>
        </w:tc>
      </w:tr>
      <w:tr w:rsidR="006743AA" w:rsidRPr="00E10750" w:rsidTr="006743AA">
        <w:trPr>
          <w:cantSplit/>
        </w:trPr>
        <w:tc>
          <w:tcPr>
            <w:tcW w:w="2265" w:type="dxa"/>
          </w:tcPr>
          <w:p w:rsidR="006743AA" w:rsidRPr="00E10750" w:rsidRDefault="006743AA" w:rsidP="008074DC">
            <w:pPr>
              <w:rPr>
                <w:rFonts w:ascii="Times New Roman" w:hAnsi="Times New Roman"/>
              </w:rPr>
            </w:pPr>
            <w:r w:rsidRPr="00E10750">
              <w:rPr>
                <w:rFonts w:ascii="Times New Roman" w:hAnsi="Times New Roman"/>
              </w:rPr>
              <w:t>Английский язык</w:t>
            </w:r>
          </w:p>
        </w:tc>
        <w:tc>
          <w:tcPr>
            <w:tcW w:w="3119" w:type="dxa"/>
            <w:gridSpan w:val="3"/>
            <w:vAlign w:val="center"/>
          </w:tcPr>
          <w:p w:rsidR="006743AA" w:rsidRPr="00E10750" w:rsidRDefault="006743AA" w:rsidP="008074DC">
            <w:pPr>
              <w:jc w:val="center"/>
              <w:rPr>
                <w:rFonts w:ascii="Times New Roman" w:hAnsi="Times New Roman"/>
              </w:rPr>
            </w:pPr>
            <w:r w:rsidRPr="00E10750">
              <w:rPr>
                <w:rFonts w:ascii="Times New Roman" w:hAnsi="Times New Roman"/>
              </w:rPr>
              <w:t>Не выбирали</w:t>
            </w:r>
          </w:p>
        </w:tc>
        <w:tc>
          <w:tcPr>
            <w:tcW w:w="2835" w:type="dxa"/>
            <w:gridSpan w:val="3"/>
          </w:tcPr>
          <w:p w:rsidR="006743AA" w:rsidRPr="00E10750" w:rsidRDefault="006743AA" w:rsidP="008074DC">
            <w:pPr>
              <w:jc w:val="center"/>
              <w:rPr>
                <w:rFonts w:ascii="Times New Roman" w:hAnsi="Times New Roman"/>
              </w:rPr>
            </w:pPr>
            <w:r w:rsidRPr="00E10750">
              <w:rPr>
                <w:rFonts w:ascii="Times New Roman" w:hAnsi="Times New Roman"/>
              </w:rPr>
              <w:t>Не выбирали</w:t>
            </w:r>
          </w:p>
        </w:tc>
        <w:tc>
          <w:tcPr>
            <w:tcW w:w="2127" w:type="dxa"/>
            <w:gridSpan w:val="3"/>
          </w:tcPr>
          <w:p w:rsidR="006743AA" w:rsidRPr="00E10750" w:rsidRDefault="006743AA" w:rsidP="008074DC">
            <w:pPr>
              <w:jc w:val="center"/>
              <w:rPr>
                <w:rFonts w:ascii="Times New Roman" w:hAnsi="Times New Roman"/>
              </w:rPr>
            </w:pPr>
            <w:r w:rsidRPr="00E10750">
              <w:rPr>
                <w:rFonts w:ascii="Times New Roman" w:hAnsi="Times New Roman"/>
              </w:rPr>
              <w:t>Не выбирали</w:t>
            </w:r>
          </w:p>
        </w:tc>
        <w:tc>
          <w:tcPr>
            <w:tcW w:w="783" w:type="dxa"/>
          </w:tcPr>
          <w:p w:rsidR="006743AA" w:rsidRPr="00E10750" w:rsidRDefault="006743AA" w:rsidP="008074DC">
            <w:pPr>
              <w:jc w:val="center"/>
              <w:rPr>
                <w:rFonts w:ascii="Times New Roman" w:hAnsi="Times New Roman"/>
              </w:rPr>
            </w:pPr>
            <w:r>
              <w:rPr>
                <w:rFonts w:ascii="Times New Roman" w:hAnsi="Times New Roman"/>
              </w:rPr>
              <w:t>100</w:t>
            </w:r>
          </w:p>
        </w:tc>
        <w:tc>
          <w:tcPr>
            <w:tcW w:w="794" w:type="dxa"/>
          </w:tcPr>
          <w:p w:rsidR="006743AA" w:rsidRPr="00E10750" w:rsidRDefault="006743AA" w:rsidP="008074DC">
            <w:pPr>
              <w:jc w:val="center"/>
              <w:rPr>
                <w:rFonts w:ascii="Times New Roman" w:hAnsi="Times New Roman"/>
              </w:rPr>
            </w:pPr>
            <w:r>
              <w:rPr>
                <w:rFonts w:ascii="Times New Roman" w:hAnsi="Times New Roman"/>
              </w:rPr>
              <w:t>67</w:t>
            </w:r>
          </w:p>
        </w:tc>
        <w:tc>
          <w:tcPr>
            <w:tcW w:w="752" w:type="dxa"/>
          </w:tcPr>
          <w:p w:rsidR="006743AA" w:rsidRPr="00E10750" w:rsidRDefault="006743AA" w:rsidP="008074DC">
            <w:pPr>
              <w:jc w:val="center"/>
              <w:rPr>
                <w:rFonts w:ascii="Times New Roman" w:hAnsi="Times New Roman"/>
              </w:rPr>
            </w:pPr>
            <w:r>
              <w:rPr>
                <w:rFonts w:ascii="Times New Roman" w:hAnsi="Times New Roman"/>
              </w:rPr>
              <w:t>3,5</w:t>
            </w:r>
          </w:p>
        </w:tc>
        <w:tc>
          <w:tcPr>
            <w:tcW w:w="650" w:type="dxa"/>
          </w:tcPr>
          <w:p w:rsidR="006743AA" w:rsidRDefault="006743AA" w:rsidP="008074DC">
            <w:pPr>
              <w:jc w:val="center"/>
              <w:rPr>
                <w:rFonts w:ascii="Times New Roman" w:hAnsi="Times New Roman"/>
              </w:rPr>
            </w:pPr>
            <w:r>
              <w:rPr>
                <w:rFonts w:ascii="Times New Roman" w:hAnsi="Times New Roman"/>
              </w:rPr>
              <w:t>100</w:t>
            </w:r>
          </w:p>
        </w:tc>
        <w:tc>
          <w:tcPr>
            <w:tcW w:w="709" w:type="dxa"/>
          </w:tcPr>
          <w:p w:rsidR="006743AA" w:rsidRDefault="006743AA" w:rsidP="008074DC">
            <w:pPr>
              <w:jc w:val="center"/>
              <w:rPr>
                <w:rFonts w:ascii="Times New Roman" w:hAnsi="Times New Roman"/>
              </w:rPr>
            </w:pPr>
            <w:r>
              <w:rPr>
                <w:rFonts w:ascii="Times New Roman" w:hAnsi="Times New Roman"/>
              </w:rPr>
              <w:t>68,5</w:t>
            </w:r>
          </w:p>
        </w:tc>
        <w:tc>
          <w:tcPr>
            <w:tcW w:w="709" w:type="dxa"/>
          </w:tcPr>
          <w:p w:rsidR="006743AA" w:rsidRDefault="006743AA" w:rsidP="008074DC">
            <w:pPr>
              <w:jc w:val="center"/>
              <w:rPr>
                <w:rFonts w:ascii="Times New Roman" w:hAnsi="Times New Roman"/>
              </w:rPr>
            </w:pPr>
            <w:r>
              <w:rPr>
                <w:rFonts w:ascii="Times New Roman" w:hAnsi="Times New Roman"/>
              </w:rPr>
              <w:t>3,5</w:t>
            </w:r>
          </w:p>
        </w:tc>
      </w:tr>
      <w:tr w:rsidR="006743AA" w:rsidRPr="00E10750" w:rsidTr="006743AA">
        <w:trPr>
          <w:cantSplit/>
        </w:trPr>
        <w:tc>
          <w:tcPr>
            <w:tcW w:w="2265" w:type="dxa"/>
          </w:tcPr>
          <w:p w:rsidR="006743AA" w:rsidRPr="00E10750" w:rsidRDefault="006743AA" w:rsidP="008074DC">
            <w:pPr>
              <w:rPr>
                <w:rFonts w:ascii="Times New Roman" w:hAnsi="Times New Roman"/>
              </w:rPr>
            </w:pPr>
            <w:r w:rsidRPr="00E10750">
              <w:rPr>
                <w:rFonts w:ascii="Times New Roman" w:hAnsi="Times New Roman"/>
              </w:rPr>
              <w:t>Информатика</w:t>
            </w:r>
          </w:p>
        </w:tc>
        <w:tc>
          <w:tcPr>
            <w:tcW w:w="851" w:type="dxa"/>
            <w:vAlign w:val="center"/>
          </w:tcPr>
          <w:p w:rsidR="006743AA" w:rsidRPr="00E10750" w:rsidRDefault="006743AA" w:rsidP="008074DC">
            <w:pPr>
              <w:jc w:val="center"/>
              <w:rPr>
                <w:rFonts w:ascii="Times New Roman" w:hAnsi="Times New Roman"/>
              </w:rPr>
            </w:pPr>
            <w:r w:rsidRPr="00E10750">
              <w:rPr>
                <w:rFonts w:ascii="Times New Roman" w:hAnsi="Times New Roman"/>
              </w:rPr>
              <w:t>100</w:t>
            </w:r>
          </w:p>
        </w:tc>
        <w:tc>
          <w:tcPr>
            <w:tcW w:w="1276" w:type="dxa"/>
            <w:vAlign w:val="center"/>
          </w:tcPr>
          <w:p w:rsidR="006743AA" w:rsidRPr="00E10750" w:rsidRDefault="006743AA" w:rsidP="008074DC">
            <w:pPr>
              <w:jc w:val="center"/>
              <w:rPr>
                <w:rFonts w:ascii="Times New Roman" w:hAnsi="Times New Roman"/>
              </w:rPr>
            </w:pPr>
            <w:r w:rsidRPr="00E10750">
              <w:rPr>
                <w:rFonts w:ascii="Times New Roman" w:hAnsi="Times New Roman"/>
              </w:rPr>
              <w:t>63</w:t>
            </w:r>
          </w:p>
        </w:tc>
        <w:tc>
          <w:tcPr>
            <w:tcW w:w="992" w:type="dxa"/>
            <w:vAlign w:val="center"/>
          </w:tcPr>
          <w:p w:rsidR="006743AA" w:rsidRPr="00E10750" w:rsidRDefault="006743AA" w:rsidP="008074DC">
            <w:pPr>
              <w:jc w:val="center"/>
              <w:rPr>
                <w:rFonts w:ascii="Times New Roman" w:hAnsi="Times New Roman"/>
              </w:rPr>
            </w:pPr>
            <w:r w:rsidRPr="00E10750">
              <w:rPr>
                <w:rFonts w:ascii="Times New Roman" w:hAnsi="Times New Roman"/>
              </w:rPr>
              <w:t>4,0</w:t>
            </w:r>
          </w:p>
        </w:tc>
        <w:tc>
          <w:tcPr>
            <w:tcW w:w="2835" w:type="dxa"/>
            <w:gridSpan w:val="3"/>
          </w:tcPr>
          <w:p w:rsidR="006743AA" w:rsidRPr="00E10750" w:rsidRDefault="006743AA" w:rsidP="008074DC">
            <w:pPr>
              <w:jc w:val="center"/>
              <w:rPr>
                <w:rFonts w:ascii="Times New Roman" w:hAnsi="Times New Roman"/>
              </w:rPr>
            </w:pPr>
            <w:r w:rsidRPr="00E10750">
              <w:rPr>
                <w:rFonts w:ascii="Times New Roman" w:hAnsi="Times New Roman"/>
              </w:rPr>
              <w:t>Не выбирали</w:t>
            </w:r>
          </w:p>
        </w:tc>
        <w:tc>
          <w:tcPr>
            <w:tcW w:w="2127" w:type="dxa"/>
            <w:gridSpan w:val="3"/>
          </w:tcPr>
          <w:p w:rsidR="006743AA" w:rsidRPr="00E10750" w:rsidRDefault="006743AA" w:rsidP="008074DC">
            <w:pPr>
              <w:jc w:val="center"/>
              <w:rPr>
                <w:rFonts w:ascii="Times New Roman" w:hAnsi="Times New Roman"/>
              </w:rPr>
            </w:pPr>
            <w:r w:rsidRPr="00E10750">
              <w:rPr>
                <w:rFonts w:ascii="Times New Roman" w:hAnsi="Times New Roman"/>
              </w:rPr>
              <w:t>Не выбирали</w:t>
            </w:r>
          </w:p>
        </w:tc>
        <w:tc>
          <w:tcPr>
            <w:tcW w:w="783" w:type="dxa"/>
          </w:tcPr>
          <w:p w:rsidR="006743AA" w:rsidRPr="00E10750" w:rsidRDefault="006743AA" w:rsidP="008074DC">
            <w:pPr>
              <w:jc w:val="center"/>
              <w:rPr>
                <w:rFonts w:ascii="Times New Roman" w:hAnsi="Times New Roman"/>
              </w:rPr>
            </w:pPr>
            <w:r>
              <w:rPr>
                <w:rFonts w:ascii="Times New Roman" w:hAnsi="Times New Roman"/>
              </w:rPr>
              <w:t>100</w:t>
            </w:r>
          </w:p>
        </w:tc>
        <w:tc>
          <w:tcPr>
            <w:tcW w:w="794" w:type="dxa"/>
          </w:tcPr>
          <w:p w:rsidR="006743AA" w:rsidRPr="00E10750" w:rsidRDefault="006743AA" w:rsidP="008074DC">
            <w:pPr>
              <w:jc w:val="center"/>
              <w:rPr>
                <w:rFonts w:ascii="Times New Roman" w:hAnsi="Times New Roman"/>
              </w:rPr>
            </w:pPr>
            <w:r>
              <w:rPr>
                <w:rFonts w:ascii="Times New Roman" w:hAnsi="Times New Roman"/>
              </w:rPr>
              <w:t>42,6</w:t>
            </w:r>
          </w:p>
        </w:tc>
        <w:tc>
          <w:tcPr>
            <w:tcW w:w="752" w:type="dxa"/>
          </w:tcPr>
          <w:p w:rsidR="006743AA" w:rsidRPr="00E10750" w:rsidRDefault="006743AA" w:rsidP="008074DC">
            <w:pPr>
              <w:jc w:val="center"/>
              <w:rPr>
                <w:rFonts w:ascii="Times New Roman" w:hAnsi="Times New Roman"/>
              </w:rPr>
            </w:pPr>
            <w:r>
              <w:rPr>
                <w:rFonts w:ascii="Times New Roman" w:hAnsi="Times New Roman"/>
              </w:rPr>
              <w:t>3,5</w:t>
            </w:r>
          </w:p>
        </w:tc>
        <w:tc>
          <w:tcPr>
            <w:tcW w:w="650" w:type="dxa"/>
          </w:tcPr>
          <w:p w:rsidR="006743AA" w:rsidRDefault="006743AA" w:rsidP="008074DC">
            <w:pPr>
              <w:jc w:val="center"/>
              <w:rPr>
                <w:rFonts w:ascii="Times New Roman" w:hAnsi="Times New Roman"/>
              </w:rPr>
            </w:pPr>
            <w:r>
              <w:rPr>
                <w:rFonts w:ascii="Times New Roman" w:hAnsi="Times New Roman"/>
              </w:rPr>
              <w:t>100</w:t>
            </w:r>
          </w:p>
        </w:tc>
        <w:tc>
          <w:tcPr>
            <w:tcW w:w="709" w:type="dxa"/>
          </w:tcPr>
          <w:p w:rsidR="006743AA" w:rsidRDefault="006743AA" w:rsidP="008074DC">
            <w:pPr>
              <w:jc w:val="center"/>
              <w:rPr>
                <w:rFonts w:ascii="Times New Roman" w:hAnsi="Times New Roman"/>
              </w:rPr>
            </w:pPr>
            <w:r>
              <w:rPr>
                <w:rFonts w:ascii="Times New Roman" w:hAnsi="Times New Roman"/>
              </w:rPr>
              <w:t>48,6</w:t>
            </w:r>
          </w:p>
        </w:tc>
        <w:tc>
          <w:tcPr>
            <w:tcW w:w="709" w:type="dxa"/>
          </w:tcPr>
          <w:p w:rsidR="006743AA" w:rsidRDefault="006743AA" w:rsidP="008074DC">
            <w:pPr>
              <w:jc w:val="center"/>
              <w:rPr>
                <w:rFonts w:ascii="Times New Roman" w:hAnsi="Times New Roman"/>
              </w:rPr>
            </w:pPr>
            <w:r>
              <w:rPr>
                <w:rFonts w:ascii="Times New Roman" w:hAnsi="Times New Roman"/>
              </w:rPr>
              <w:t>3,6</w:t>
            </w:r>
          </w:p>
        </w:tc>
      </w:tr>
      <w:tr w:rsidR="006743AA" w:rsidRPr="00E10750" w:rsidTr="006743AA">
        <w:trPr>
          <w:cantSplit/>
        </w:trPr>
        <w:tc>
          <w:tcPr>
            <w:tcW w:w="2265" w:type="dxa"/>
          </w:tcPr>
          <w:p w:rsidR="006743AA" w:rsidRPr="00E10750" w:rsidRDefault="006743AA" w:rsidP="008074DC">
            <w:pPr>
              <w:rPr>
                <w:rFonts w:ascii="Times New Roman" w:hAnsi="Times New Roman"/>
              </w:rPr>
            </w:pPr>
            <w:r>
              <w:rPr>
                <w:rFonts w:ascii="Times New Roman" w:hAnsi="Times New Roman"/>
              </w:rPr>
              <w:t xml:space="preserve">Литература </w:t>
            </w:r>
          </w:p>
        </w:tc>
        <w:tc>
          <w:tcPr>
            <w:tcW w:w="3119" w:type="dxa"/>
            <w:gridSpan w:val="3"/>
          </w:tcPr>
          <w:p w:rsidR="006743AA" w:rsidRPr="00E10750" w:rsidRDefault="006743AA" w:rsidP="00852207">
            <w:pPr>
              <w:jc w:val="center"/>
              <w:rPr>
                <w:rFonts w:ascii="Times New Roman" w:hAnsi="Times New Roman"/>
              </w:rPr>
            </w:pPr>
            <w:r w:rsidRPr="00E10750">
              <w:rPr>
                <w:rFonts w:ascii="Times New Roman" w:hAnsi="Times New Roman"/>
              </w:rPr>
              <w:t>Не выбирали</w:t>
            </w:r>
          </w:p>
        </w:tc>
        <w:tc>
          <w:tcPr>
            <w:tcW w:w="2835" w:type="dxa"/>
            <w:gridSpan w:val="3"/>
          </w:tcPr>
          <w:p w:rsidR="006743AA" w:rsidRPr="00E10750" w:rsidRDefault="006743AA" w:rsidP="00852207">
            <w:pPr>
              <w:jc w:val="center"/>
              <w:rPr>
                <w:rFonts w:ascii="Times New Roman" w:hAnsi="Times New Roman"/>
              </w:rPr>
            </w:pPr>
            <w:r w:rsidRPr="00E10750">
              <w:rPr>
                <w:rFonts w:ascii="Times New Roman" w:hAnsi="Times New Roman"/>
              </w:rPr>
              <w:t>Не выбирали</w:t>
            </w:r>
          </w:p>
        </w:tc>
        <w:tc>
          <w:tcPr>
            <w:tcW w:w="2127" w:type="dxa"/>
            <w:gridSpan w:val="3"/>
          </w:tcPr>
          <w:p w:rsidR="006743AA" w:rsidRPr="00E10750" w:rsidRDefault="006743AA" w:rsidP="00852207">
            <w:pPr>
              <w:jc w:val="center"/>
              <w:rPr>
                <w:rFonts w:ascii="Times New Roman" w:hAnsi="Times New Roman"/>
              </w:rPr>
            </w:pPr>
            <w:r w:rsidRPr="00E10750">
              <w:rPr>
                <w:rFonts w:ascii="Times New Roman" w:hAnsi="Times New Roman"/>
              </w:rPr>
              <w:t>Не выбирали</w:t>
            </w:r>
          </w:p>
        </w:tc>
        <w:tc>
          <w:tcPr>
            <w:tcW w:w="783" w:type="dxa"/>
          </w:tcPr>
          <w:p w:rsidR="006743AA" w:rsidRDefault="006743AA" w:rsidP="008074DC">
            <w:pPr>
              <w:jc w:val="center"/>
              <w:rPr>
                <w:rFonts w:ascii="Times New Roman" w:hAnsi="Times New Roman"/>
              </w:rPr>
            </w:pPr>
            <w:r>
              <w:rPr>
                <w:rFonts w:ascii="Times New Roman" w:hAnsi="Times New Roman"/>
              </w:rPr>
              <w:t>100</w:t>
            </w:r>
          </w:p>
        </w:tc>
        <w:tc>
          <w:tcPr>
            <w:tcW w:w="794" w:type="dxa"/>
          </w:tcPr>
          <w:p w:rsidR="006743AA" w:rsidRPr="00E10750" w:rsidRDefault="006743AA" w:rsidP="008074DC">
            <w:pPr>
              <w:jc w:val="center"/>
              <w:rPr>
                <w:rFonts w:ascii="Times New Roman" w:hAnsi="Times New Roman"/>
              </w:rPr>
            </w:pPr>
            <w:r>
              <w:rPr>
                <w:rFonts w:ascii="Times New Roman" w:hAnsi="Times New Roman"/>
              </w:rPr>
              <w:t>41,5</w:t>
            </w:r>
          </w:p>
        </w:tc>
        <w:tc>
          <w:tcPr>
            <w:tcW w:w="752" w:type="dxa"/>
          </w:tcPr>
          <w:p w:rsidR="006743AA" w:rsidRPr="00E10750" w:rsidRDefault="006743AA" w:rsidP="008074DC">
            <w:pPr>
              <w:jc w:val="center"/>
              <w:rPr>
                <w:rFonts w:ascii="Times New Roman" w:hAnsi="Times New Roman"/>
              </w:rPr>
            </w:pPr>
            <w:r>
              <w:rPr>
                <w:rFonts w:ascii="Times New Roman" w:hAnsi="Times New Roman"/>
              </w:rPr>
              <w:t>3</w:t>
            </w:r>
          </w:p>
        </w:tc>
        <w:tc>
          <w:tcPr>
            <w:tcW w:w="650" w:type="dxa"/>
          </w:tcPr>
          <w:p w:rsidR="006743AA" w:rsidRDefault="006743AA" w:rsidP="008074DC">
            <w:pPr>
              <w:jc w:val="center"/>
              <w:rPr>
                <w:rFonts w:ascii="Times New Roman" w:hAnsi="Times New Roman"/>
              </w:rPr>
            </w:pPr>
            <w:r>
              <w:rPr>
                <w:rFonts w:ascii="Times New Roman" w:hAnsi="Times New Roman"/>
              </w:rPr>
              <w:t>100</w:t>
            </w:r>
          </w:p>
        </w:tc>
        <w:tc>
          <w:tcPr>
            <w:tcW w:w="709" w:type="dxa"/>
          </w:tcPr>
          <w:p w:rsidR="006743AA" w:rsidRDefault="006743AA" w:rsidP="008074DC">
            <w:pPr>
              <w:jc w:val="center"/>
              <w:rPr>
                <w:rFonts w:ascii="Times New Roman" w:hAnsi="Times New Roman"/>
              </w:rPr>
            </w:pPr>
            <w:r>
              <w:rPr>
                <w:rFonts w:ascii="Times New Roman" w:hAnsi="Times New Roman"/>
              </w:rPr>
              <w:t>55,4</w:t>
            </w:r>
          </w:p>
        </w:tc>
        <w:tc>
          <w:tcPr>
            <w:tcW w:w="709" w:type="dxa"/>
          </w:tcPr>
          <w:p w:rsidR="006743AA" w:rsidRDefault="006743AA" w:rsidP="008074DC">
            <w:pPr>
              <w:jc w:val="center"/>
              <w:rPr>
                <w:rFonts w:ascii="Times New Roman" w:hAnsi="Times New Roman"/>
              </w:rPr>
            </w:pPr>
            <w:r>
              <w:rPr>
                <w:rFonts w:ascii="Times New Roman" w:hAnsi="Times New Roman"/>
              </w:rPr>
              <w:t>3,6</w:t>
            </w:r>
          </w:p>
        </w:tc>
      </w:tr>
    </w:tbl>
    <w:p w:rsidR="008074DC" w:rsidRPr="00E10750" w:rsidRDefault="008074DC" w:rsidP="008074DC"/>
    <w:p w:rsidR="008074DC" w:rsidRPr="00E10750" w:rsidRDefault="008074DC" w:rsidP="008074DC">
      <w:pPr>
        <w:spacing w:line="360" w:lineRule="auto"/>
        <w:ind w:firstLine="885"/>
        <w:jc w:val="center"/>
      </w:pPr>
    </w:p>
    <w:p w:rsidR="008074DC" w:rsidRPr="00E10750" w:rsidRDefault="008074DC" w:rsidP="008074DC">
      <w:pPr>
        <w:ind w:firstLine="540"/>
        <w:rPr>
          <w:rFonts w:ascii="Times New Roman" w:hAnsi="Times New Roman"/>
        </w:rPr>
        <w:sectPr w:rsidR="008074DC" w:rsidRPr="00E10750" w:rsidSect="008074DC">
          <w:type w:val="nextColumn"/>
          <w:pgSz w:w="16838" w:h="11906" w:orient="landscape"/>
          <w:pgMar w:top="992" w:right="1134" w:bottom="567" w:left="1134" w:header="709" w:footer="709" w:gutter="0"/>
          <w:cols w:space="708"/>
          <w:docGrid w:linePitch="360"/>
        </w:sectPr>
      </w:pPr>
    </w:p>
    <w:p w:rsidR="008074DC" w:rsidRPr="00E10750" w:rsidRDefault="008074DC" w:rsidP="008074DC">
      <w:pPr>
        <w:spacing w:line="360" w:lineRule="auto"/>
        <w:ind w:firstLine="885"/>
        <w:jc w:val="center"/>
        <w:rPr>
          <w:rFonts w:ascii="Times New Roman" w:hAnsi="Times New Roman"/>
          <w:b/>
          <w:bCs/>
          <w:iCs/>
        </w:rPr>
      </w:pPr>
      <w:r w:rsidRPr="00E10750">
        <w:rPr>
          <w:rFonts w:ascii="Times New Roman" w:hAnsi="Times New Roman"/>
          <w:b/>
          <w:bCs/>
          <w:iCs/>
        </w:rPr>
        <w:lastRenderedPageBreak/>
        <w:t xml:space="preserve">Результаты  участия  в  муниципальном  этапе  </w:t>
      </w:r>
    </w:p>
    <w:p w:rsidR="008074DC" w:rsidRPr="00E10750" w:rsidRDefault="008074DC" w:rsidP="008074DC">
      <w:pPr>
        <w:spacing w:line="360" w:lineRule="auto"/>
        <w:ind w:firstLine="885"/>
        <w:jc w:val="center"/>
        <w:rPr>
          <w:rFonts w:ascii="Times New Roman" w:hAnsi="Times New Roman"/>
          <w:b/>
          <w:bCs/>
          <w:iCs/>
        </w:rPr>
      </w:pPr>
      <w:r w:rsidRPr="00E10750">
        <w:rPr>
          <w:rFonts w:ascii="Times New Roman" w:hAnsi="Times New Roman"/>
          <w:b/>
          <w:bCs/>
          <w:iCs/>
        </w:rPr>
        <w:t xml:space="preserve">Всероссийской олимпиады  школьников </w:t>
      </w:r>
      <w:proofErr w:type="gramStart"/>
      <w:r w:rsidRPr="00E10750">
        <w:rPr>
          <w:rFonts w:ascii="Times New Roman" w:hAnsi="Times New Roman"/>
          <w:b/>
          <w:bCs/>
          <w:iCs/>
        </w:rPr>
        <w:t xml:space="preserve">( </w:t>
      </w:r>
      <w:proofErr w:type="gramEnd"/>
      <w:r w:rsidRPr="00E10750">
        <w:rPr>
          <w:rFonts w:ascii="Times New Roman" w:hAnsi="Times New Roman"/>
          <w:b/>
          <w:bCs/>
          <w:iCs/>
        </w:rPr>
        <w:t>5-9  класс).</w:t>
      </w: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890"/>
        <w:gridCol w:w="1250"/>
        <w:gridCol w:w="1418"/>
        <w:gridCol w:w="1417"/>
        <w:gridCol w:w="1134"/>
        <w:gridCol w:w="971"/>
        <w:gridCol w:w="1134"/>
      </w:tblGrid>
      <w:tr w:rsidR="0065681E" w:rsidRPr="00E10750" w:rsidTr="0065681E">
        <w:tc>
          <w:tcPr>
            <w:tcW w:w="851" w:type="dxa"/>
            <w:vMerge w:val="restart"/>
            <w:tcBorders>
              <w:top w:val="single" w:sz="1" w:space="0" w:color="000000"/>
              <w:left w:val="single" w:sz="1" w:space="0" w:color="000000"/>
              <w:bottom w:val="single" w:sz="1" w:space="0" w:color="000000"/>
            </w:tcBorders>
          </w:tcPr>
          <w:p w:rsidR="0065681E" w:rsidRPr="00E10750" w:rsidRDefault="0065681E" w:rsidP="008074DC">
            <w:pPr>
              <w:pStyle w:val="af"/>
              <w:snapToGrid w:val="0"/>
              <w:jc w:val="center"/>
              <w:rPr>
                <w:rFonts w:ascii="Times New Roman" w:hAnsi="Times New Roman"/>
                <w:bCs/>
              </w:rPr>
            </w:pPr>
            <w:r w:rsidRPr="00E10750">
              <w:rPr>
                <w:rFonts w:ascii="Times New Roman" w:hAnsi="Times New Roman"/>
                <w:bCs/>
              </w:rPr>
              <w:t xml:space="preserve">№  </w:t>
            </w:r>
            <w:proofErr w:type="gramStart"/>
            <w:r w:rsidRPr="00E10750">
              <w:rPr>
                <w:rFonts w:ascii="Times New Roman" w:hAnsi="Times New Roman"/>
                <w:bCs/>
              </w:rPr>
              <w:t>п</w:t>
            </w:r>
            <w:proofErr w:type="gramEnd"/>
            <w:r w:rsidRPr="00E10750">
              <w:rPr>
                <w:rFonts w:ascii="Times New Roman" w:hAnsi="Times New Roman"/>
                <w:bCs/>
              </w:rPr>
              <w:t>/п</w:t>
            </w:r>
          </w:p>
        </w:tc>
        <w:tc>
          <w:tcPr>
            <w:tcW w:w="1890" w:type="dxa"/>
            <w:vMerge w:val="restart"/>
            <w:tcBorders>
              <w:top w:val="single" w:sz="1" w:space="0" w:color="000000"/>
              <w:left w:val="single" w:sz="1" w:space="0" w:color="000000"/>
              <w:bottom w:val="single" w:sz="1" w:space="0" w:color="000000"/>
            </w:tcBorders>
          </w:tcPr>
          <w:p w:rsidR="0065681E" w:rsidRPr="00E10750" w:rsidRDefault="0065681E" w:rsidP="008074DC">
            <w:pPr>
              <w:pStyle w:val="af"/>
              <w:snapToGrid w:val="0"/>
              <w:jc w:val="center"/>
              <w:rPr>
                <w:rFonts w:ascii="Times New Roman" w:hAnsi="Times New Roman"/>
                <w:bCs/>
              </w:rPr>
            </w:pPr>
            <w:r w:rsidRPr="00E10750">
              <w:rPr>
                <w:rFonts w:ascii="Times New Roman" w:hAnsi="Times New Roman"/>
                <w:bCs/>
              </w:rPr>
              <w:t>Предмет</w:t>
            </w:r>
          </w:p>
        </w:tc>
        <w:tc>
          <w:tcPr>
            <w:tcW w:w="7324" w:type="dxa"/>
            <w:gridSpan w:val="6"/>
            <w:tcBorders>
              <w:top w:val="single" w:sz="1" w:space="0" w:color="000000"/>
              <w:left w:val="single" w:sz="1" w:space="0" w:color="000000"/>
              <w:bottom w:val="single" w:sz="1" w:space="0" w:color="000000"/>
              <w:right w:val="single" w:sz="1" w:space="0" w:color="000000"/>
            </w:tcBorders>
          </w:tcPr>
          <w:p w:rsidR="0065681E" w:rsidRPr="00E10750" w:rsidRDefault="0065681E" w:rsidP="008074DC">
            <w:pPr>
              <w:pStyle w:val="af"/>
              <w:snapToGrid w:val="0"/>
              <w:jc w:val="center"/>
              <w:rPr>
                <w:rFonts w:ascii="Times New Roman" w:hAnsi="Times New Roman"/>
                <w:bCs/>
              </w:rPr>
            </w:pPr>
            <w:r w:rsidRPr="00E10750">
              <w:rPr>
                <w:rFonts w:ascii="Times New Roman" w:hAnsi="Times New Roman"/>
                <w:bCs/>
              </w:rPr>
              <w:t>Кол-во  участников</w:t>
            </w:r>
          </w:p>
        </w:tc>
      </w:tr>
      <w:tr w:rsidR="0065681E" w:rsidRPr="00E10750" w:rsidTr="0065681E">
        <w:tc>
          <w:tcPr>
            <w:tcW w:w="851" w:type="dxa"/>
            <w:vMerge/>
            <w:tcBorders>
              <w:top w:val="single" w:sz="1" w:space="0" w:color="000000"/>
              <w:left w:val="single" w:sz="1" w:space="0" w:color="000000"/>
              <w:bottom w:val="single" w:sz="1" w:space="0" w:color="000000"/>
            </w:tcBorders>
          </w:tcPr>
          <w:p w:rsidR="0065681E" w:rsidRPr="00E10750" w:rsidRDefault="0065681E" w:rsidP="008074DC">
            <w:pPr>
              <w:snapToGrid w:val="0"/>
            </w:pPr>
          </w:p>
        </w:tc>
        <w:tc>
          <w:tcPr>
            <w:tcW w:w="1890" w:type="dxa"/>
            <w:vMerge/>
            <w:tcBorders>
              <w:top w:val="single" w:sz="1" w:space="0" w:color="000000"/>
              <w:left w:val="single" w:sz="1" w:space="0" w:color="000000"/>
              <w:bottom w:val="single" w:sz="1" w:space="0" w:color="000000"/>
            </w:tcBorders>
          </w:tcPr>
          <w:p w:rsidR="0065681E" w:rsidRPr="00E10750" w:rsidRDefault="0065681E" w:rsidP="008074DC">
            <w:pPr>
              <w:snapToGrid w:val="0"/>
            </w:pPr>
          </w:p>
        </w:tc>
        <w:tc>
          <w:tcPr>
            <w:tcW w:w="2668" w:type="dxa"/>
            <w:gridSpan w:val="2"/>
            <w:tcBorders>
              <w:left w:val="single" w:sz="1" w:space="0" w:color="000000"/>
              <w:bottom w:val="single" w:sz="1" w:space="0" w:color="000000"/>
              <w:right w:val="single" w:sz="1" w:space="0" w:color="000000"/>
            </w:tcBorders>
          </w:tcPr>
          <w:p w:rsidR="0065681E" w:rsidRPr="00E10750" w:rsidRDefault="0065681E" w:rsidP="008074DC">
            <w:pPr>
              <w:pStyle w:val="af"/>
              <w:snapToGrid w:val="0"/>
              <w:jc w:val="center"/>
              <w:rPr>
                <w:rFonts w:ascii="Times New Roman" w:hAnsi="Times New Roman"/>
                <w:bCs/>
              </w:rPr>
            </w:pPr>
            <w:r w:rsidRPr="00E10750">
              <w:rPr>
                <w:rFonts w:ascii="Times New Roman" w:hAnsi="Times New Roman"/>
                <w:bCs/>
              </w:rPr>
              <w:t>Школьный  этап</w:t>
            </w:r>
          </w:p>
        </w:tc>
        <w:tc>
          <w:tcPr>
            <w:tcW w:w="2551" w:type="dxa"/>
            <w:gridSpan w:val="2"/>
            <w:tcBorders>
              <w:left w:val="single" w:sz="1" w:space="0" w:color="000000"/>
              <w:bottom w:val="single" w:sz="1" w:space="0" w:color="000000"/>
            </w:tcBorders>
          </w:tcPr>
          <w:p w:rsidR="0065681E" w:rsidRPr="00E10750" w:rsidRDefault="0065681E" w:rsidP="008074DC">
            <w:pPr>
              <w:pStyle w:val="af"/>
              <w:snapToGrid w:val="0"/>
              <w:jc w:val="center"/>
              <w:rPr>
                <w:rFonts w:ascii="Times New Roman" w:hAnsi="Times New Roman"/>
                <w:bCs/>
              </w:rPr>
            </w:pPr>
            <w:r w:rsidRPr="00E10750">
              <w:rPr>
                <w:rFonts w:ascii="Times New Roman" w:hAnsi="Times New Roman"/>
                <w:bCs/>
              </w:rPr>
              <w:t>Муниципальный  этап</w:t>
            </w:r>
          </w:p>
        </w:tc>
        <w:tc>
          <w:tcPr>
            <w:tcW w:w="2105" w:type="dxa"/>
            <w:gridSpan w:val="2"/>
            <w:tcBorders>
              <w:left w:val="single" w:sz="1" w:space="0" w:color="000000"/>
              <w:bottom w:val="single" w:sz="1" w:space="0" w:color="000000"/>
              <w:right w:val="single" w:sz="1" w:space="0" w:color="000000"/>
            </w:tcBorders>
          </w:tcPr>
          <w:p w:rsidR="0065681E" w:rsidRPr="00E10750" w:rsidRDefault="0065681E" w:rsidP="008074DC">
            <w:pPr>
              <w:pStyle w:val="af"/>
              <w:snapToGrid w:val="0"/>
              <w:jc w:val="center"/>
              <w:rPr>
                <w:rFonts w:ascii="Times New Roman" w:hAnsi="Times New Roman"/>
                <w:bCs/>
              </w:rPr>
            </w:pPr>
            <w:r w:rsidRPr="00E10750">
              <w:rPr>
                <w:rFonts w:ascii="Times New Roman" w:hAnsi="Times New Roman"/>
                <w:bCs/>
              </w:rPr>
              <w:t>Региональный  этап</w:t>
            </w:r>
          </w:p>
        </w:tc>
      </w:tr>
      <w:tr w:rsidR="0065681E" w:rsidRPr="00E10750" w:rsidTr="0065681E">
        <w:tc>
          <w:tcPr>
            <w:tcW w:w="851"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p>
        </w:tc>
        <w:tc>
          <w:tcPr>
            <w:tcW w:w="1890" w:type="dxa"/>
            <w:tcBorders>
              <w:left w:val="single" w:sz="1" w:space="0" w:color="000000"/>
              <w:bottom w:val="single" w:sz="1" w:space="0" w:color="000000"/>
            </w:tcBorders>
          </w:tcPr>
          <w:p w:rsidR="0065681E" w:rsidRPr="00E10750" w:rsidRDefault="0065681E" w:rsidP="008074DC">
            <w:pPr>
              <w:pStyle w:val="af"/>
              <w:snapToGrid w:val="0"/>
              <w:spacing w:line="360" w:lineRule="auto"/>
              <w:rPr>
                <w:rFonts w:ascii="Times New Roman" w:hAnsi="Times New Roman"/>
              </w:rPr>
            </w:pPr>
          </w:p>
        </w:tc>
        <w:tc>
          <w:tcPr>
            <w:tcW w:w="1250"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2016</w:t>
            </w:r>
          </w:p>
        </w:tc>
        <w:tc>
          <w:tcPr>
            <w:tcW w:w="1418"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2017</w:t>
            </w:r>
          </w:p>
        </w:tc>
        <w:tc>
          <w:tcPr>
            <w:tcW w:w="1417" w:type="dxa"/>
            <w:tcBorders>
              <w:left w:val="single" w:sz="1" w:space="0" w:color="000000"/>
              <w:bottom w:val="single" w:sz="1" w:space="0" w:color="000000"/>
            </w:tcBorders>
          </w:tcPr>
          <w:p w:rsidR="0065681E" w:rsidRPr="00E10750" w:rsidRDefault="0065681E" w:rsidP="006D19E7">
            <w:pPr>
              <w:pStyle w:val="af"/>
              <w:snapToGrid w:val="0"/>
              <w:spacing w:line="360" w:lineRule="auto"/>
              <w:jc w:val="center"/>
              <w:rPr>
                <w:rFonts w:ascii="Times New Roman" w:hAnsi="Times New Roman"/>
              </w:rPr>
            </w:pPr>
            <w:r>
              <w:rPr>
                <w:rFonts w:ascii="Times New Roman" w:hAnsi="Times New Roman"/>
              </w:rPr>
              <w:t>2016</w:t>
            </w:r>
          </w:p>
        </w:tc>
        <w:tc>
          <w:tcPr>
            <w:tcW w:w="1134" w:type="dxa"/>
            <w:tcBorders>
              <w:left w:val="single" w:sz="1" w:space="0" w:color="000000"/>
              <w:bottom w:val="single" w:sz="1" w:space="0" w:color="000000"/>
            </w:tcBorders>
          </w:tcPr>
          <w:p w:rsidR="0065681E" w:rsidRPr="00E10750" w:rsidRDefault="0065681E" w:rsidP="006D19E7">
            <w:pPr>
              <w:pStyle w:val="af"/>
              <w:snapToGrid w:val="0"/>
              <w:spacing w:line="360" w:lineRule="auto"/>
              <w:jc w:val="center"/>
              <w:rPr>
                <w:rFonts w:ascii="Times New Roman" w:hAnsi="Times New Roman"/>
              </w:rPr>
            </w:pPr>
            <w:r>
              <w:rPr>
                <w:rFonts w:ascii="Times New Roman" w:hAnsi="Times New Roman"/>
              </w:rPr>
              <w:t>2017</w:t>
            </w:r>
          </w:p>
        </w:tc>
        <w:tc>
          <w:tcPr>
            <w:tcW w:w="971" w:type="dxa"/>
            <w:tcBorders>
              <w:left w:val="single" w:sz="1" w:space="0" w:color="000000"/>
              <w:bottom w:val="single" w:sz="1" w:space="0" w:color="000000"/>
              <w:right w:val="single" w:sz="1" w:space="0" w:color="000000"/>
            </w:tcBorders>
          </w:tcPr>
          <w:p w:rsidR="0065681E" w:rsidRPr="00E10750" w:rsidRDefault="0065681E" w:rsidP="006D19E7">
            <w:pPr>
              <w:pStyle w:val="af"/>
              <w:snapToGrid w:val="0"/>
              <w:spacing w:line="360" w:lineRule="auto"/>
              <w:jc w:val="center"/>
              <w:rPr>
                <w:rFonts w:ascii="Times New Roman" w:hAnsi="Times New Roman"/>
              </w:rPr>
            </w:pPr>
            <w:r>
              <w:rPr>
                <w:rFonts w:ascii="Times New Roman" w:hAnsi="Times New Roman"/>
              </w:rPr>
              <w:t>2016</w:t>
            </w:r>
          </w:p>
        </w:tc>
        <w:tc>
          <w:tcPr>
            <w:tcW w:w="1134" w:type="dxa"/>
            <w:tcBorders>
              <w:left w:val="single" w:sz="1" w:space="0" w:color="000000"/>
              <w:bottom w:val="single" w:sz="1" w:space="0" w:color="000000"/>
              <w:right w:val="single" w:sz="1" w:space="0" w:color="000000"/>
            </w:tcBorders>
          </w:tcPr>
          <w:p w:rsidR="0065681E" w:rsidRPr="00E10750" w:rsidRDefault="0065681E" w:rsidP="006D19E7">
            <w:pPr>
              <w:pStyle w:val="af"/>
              <w:snapToGrid w:val="0"/>
              <w:spacing w:line="360" w:lineRule="auto"/>
              <w:jc w:val="center"/>
              <w:rPr>
                <w:rFonts w:ascii="Times New Roman" w:hAnsi="Times New Roman"/>
              </w:rPr>
            </w:pPr>
            <w:r>
              <w:rPr>
                <w:rFonts w:ascii="Times New Roman" w:hAnsi="Times New Roman"/>
              </w:rPr>
              <w:t>2017</w:t>
            </w:r>
          </w:p>
        </w:tc>
      </w:tr>
      <w:tr w:rsidR="0065681E" w:rsidRPr="00E10750" w:rsidTr="0065681E">
        <w:tc>
          <w:tcPr>
            <w:tcW w:w="851"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1</w:t>
            </w:r>
          </w:p>
        </w:tc>
        <w:tc>
          <w:tcPr>
            <w:tcW w:w="1890" w:type="dxa"/>
            <w:tcBorders>
              <w:left w:val="single" w:sz="1" w:space="0" w:color="000000"/>
              <w:bottom w:val="single" w:sz="1" w:space="0" w:color="000000"/>
            </w:tcBorders>
          </w:tcPr>
          <w:p w:rsidR="0065681E" w:rsidRPr="00E10750" w:rsidRDefault="0065681E" w:rsidP="008074DC">
            <w:pPr>
              <w:pStyle w:val="af"/>
              <w:snapToGrid w:val="0"/>
              <w:spacing w:line="360" w:lineRule="auto"/>
              <w:rPr>
                <w:rFonts w:ascii="Times New Roman" w:hAnsi="Times New Roman"/>
              </w:rPr>
            </w:pPr>
            <w:r w:rsidRPr="00E10750">
              <w:rPr>
                <w:rFonts w:ascii="Times New Roman" w:hAnsi="Times New Roman"/>
              </w:rPr>
              <w:t>Русский  язык</w:t>
            </w:r>
          </w:p>
        </w:tc>
        <w:tc>
          <w:tcPr>
            <w:tcW w:w="1250"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16</w:t>
            </w:r>
          </w:p>
        </w:tc>
        <w:tc>
          <w:tcPr>
            <w:tcW w:w="1418"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18</w:t>
            </w:r>
          </w:p>
        </w:tc>
        <w:tc>
          <w:tcPr>
            <w:tcW w:w="1417"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4</w:t>
            </w:r>
          </w:p>
        </w:tc>
        <w:tc>
          <w:tcPr>
            <w:tcW w:w="971"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0</w:t>
            </w:r>
          </w:p>
        </w:tc>
      </w:tr>
      <w:tr w:rsidR="0065681E" w:rsidRPr="00E10750" w:rsidTr="0065681E">
        <w:tc>
          <w:tcPr>
            <w:tcW w:w="851"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2</w:t>
            </w:r>
          </w:p>
        </w:tc>
        <w:tc>
          <w:tcPr>
            <w:tcW w:w="1890" w:type="dxa"/>
            <w:tcBorders>
              <w:left w:val="single" w:sz="1" w:space="0" w:color="000000"/>
              <w:bottom w:val="single" w:sz="1" w:space="0" w:color="000000"/>
            </w:tcBorders>
          </w:tcPr>
          <w:p w:rsidR="0065681E" w:rsidRPr="00E10750" w:rsidRDefault="0065681E" w:rsidP="008074DC">
            <w:pPr>
              <w:pStyle w:val="af"/>
              <w:snapToGrid w:val="0"/>
              <w:spacing w:line="360" w:lineRule="auto"/>
              <w:rPr>
                <w:rFonts w:ascii="Times New Roman" w:hAnsi="Times New Roman"/>
              </w:rPr>
            </w:pPr>
            <w:r w:rsidRPr="00E10750">
              <w:rPr>
                <w:rFonts w:ascii="Times New Roman" w:hAnsi="Times New Roman"/>
              </w:rPr>
              <w:t>Биология</w:t>
            </w:r>
          </w:p>
        </w:tc>
        <w:tc>
          <w:tcPr>
            <w:tcW w:w="1250"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23</w:t>
            </w:r>
          </w:p>
        </w:tc>
        <w:tc>
          <w:tcPr>
            <w:tcW w:w="1418"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25</w:t>
            </w:r>
          </w:p>
        </w:tc>
        <w:tc>
          <w:tcPr>
            <w:tcW w:w="1417"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10</w:t>
            </w:r>
          </w:p>
        </w:tc>
        <w:tc>
          <w:tcPr>
            <w:tcW w:w="971"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0</w:t>
            </w:r>
          </w:p>
        </w:tc>
      </w:tr>
      <w:tr w:rsidR="0065681E" w:rsidRPr="00E10750" w:rsidTr="0065681E">
        <w:tc>
          <w:tcPr>
            <w:tcW w:w="851"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3</w:t>
            </w:r>
          </w:p>
        </w:tc>
        <w:tc>
          <w:tcPr>
            <w:tcW w:w="1890" w:type="dxa"/>
            <w:tcBorders>
              <w:left w:val="single" w:sz="1" w:space="0" w:color="000000"/>
              <w:bottom w:val="single" w:sz="1" w:space="0" w:color="000000"/>
            </w:tcBorders>
          </w:tcPr>
          <w:p w:rsidR="0065681E" w:rsidRPr="00E10750" w:rsidRDefault="0065681E" w:rsidP="008074DC">
            <w:pPr>
              <w:pStyle w:val="af"/>
              <w:snapToGrid w:val="0"/>
              <w:spacing w:line="360" w:lineRule="auto"/>
              <w:rPr>
                <w:rFonts w:ascii="Times New Roman" w:hAnsi="Times New Roman"/>
              </w:rPr>
            </w:pPr>
            <w:r w:rsidRPr="00E10750">
              <w:rPr>
                <w:rFonts w:ascii="Times New Roman" w:hAnsi="Times New Roman"/>
              </w:rPr>
              <w:t>Физика</w:t>
            </w:r>
          </w:p>
        </w:tc>
        <w:tc>
          <w:tcPr>
            <w:tcW w:w="1250"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19</w:t>
            </w:r>
          </w:p>
        </w:tc>
        <w:tc>
          <w:tcPr>
            <w:tcW w:w="1418"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20</w:t>
            </w:r>
          </w:p>
        </w:tc>
        <w:tc>
          <w:tcPr>
            <w:tcW w:w="1417"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11</w:t>
            </w:r>
          </w:p>
        </w:tc>
        <w:tc>
          <w:tcPr>
            <w:tcW w:w="971"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0</w:t>
            </w:r>
          </w:p>
        </w:tc>
      </w:tr>
      <w:tr w:rsidR="0065681E" w:rsidRPr="00E10750" w:rsidTr="0065681E">
        <w:tc>
          <w:tcPr>
            <w:tcW w:w="851"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4</w:t>
            </w:r>
          </w:p>
        </w:tc>
        <w:tc>
          <w:tcPr>
            <w:tcW w:w="1890" w:type="dxa"/>
            <w:tcBorders>
              <w:left w:val="single" w:sz="1" w:space="0" w:color="000000"/>
              <w:bottom w:val="single" w:sz="1" w:space="0" w:color="000000"/>
            </w:tcBorders>
          </w:tcPr>
          <w:p w:rsidR="0065681E" w:rsidRPr="00E10750" w:rsidRDefault="0065681E" w:rsidP="008074DC">
            <w:pPr>
              <w:pStyle w:val="af"/>
              <w:snapToGrid w:val="0"/>
              <w:spacing w:line="360" w:lineRule="auto"/>
              <w:rPr>
                <w:rFonts w:ascii="Times New Roman" w:hAnsi="Times New Roman"/>
              </w:rPr>
            </w:pPr>
            <w:r w:rsidRPr="00E10750">
              <w:rPr>
                <w:rFonts w:ascii="Times New Roman" w:hAnsi="Times New Roman"/>
              </w:rPr>
              <w:t>История</w:t>
            </w:r>
          </w:p>
        </w:tc>
        <w:tc>
          <w:tcPr>
            <w:tcW w:w="1250"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13</w:t>
            </w:r>
          </w:p>
        </w:tc>
        <w:tc>
          <w:tcPr>
            <w:tcW w:w="1418"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15</w:t>
            </w:r>
          </w:p>
        </w:tc>
        <w:tc>
          <w:tcPr>
            <w:tcW w:w="1417"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7</w:t>
            </w:r>
          </w:p>
        </w:tc>
        <w:tc>
          <w:tcPr>
            <w:tcW w:w="971"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0</w:t>
            </w:r>
          </w:p>
        </w:tc>
      </w:tr>
      <w:tr w:rsidR="0065681E" w:rsidRPr="00E10750" w:rsidTr="0065681E">
        <w:tc>
          <w:tcPr>
            <w:tcW w:w="851"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5</w:t>
            </w:r>
          </w:p>
        </w:tc>
        <w:tc>
          <w:tcPr>
            <w:tcW w:w="1890" w:type="dxa"/>
            <w:tcBorders>
              <w:left w:val="single" w:sz="1" w:space="0" w:color="000000"/>
              <w:bottom w:val="single" w:sz="1" w:space="0" w:color="000000"/>
            </w:tcBorders>
          </w:tcPr>
          <w:p w:rsidR="0065681E" w:rsidRPr="00E10750" w:rsidRDefault="0065681E" w:rsidP="008074DC">
            <w:pPr>
              <w:pStyle w:val="af"/>
              <w:snapToGrid w:val="0"/>
              <w:spacing w:line="360" w:lineRule="auto"/>
              <w:rPr>
                <w:rFonts w:ascii="Times New Roman" w:hAnsi="Times New Roman"/>
              </w:rPr>
            </w:pPr>
            <w:r w:rsidRPr="00E10750">
              <w:rPr>
                <w:rFonts w:ascii="Times New Roman" w:hAnsi="Times New Roman"/>
              </w:rPr>
              <w:t>Литература</w:t>
            </w:r>
          </w:p>
        </w:tc>
        <w:tc>
          <w:tcPr>
            <w:tcW w:w="1250"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24</w:t>
            </w:r>
          </w:p>
        </w:tc>
        <w:tc>
          <w:tcPr>
            <w:tcW w:w="1418"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25</w:t>
            </w:r>
          </w:p>
        </w:tc>
        <w:tc>
          <w:tcPr>
            <w:tcW w:w="1417"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7</w:t>
            </w:r>
          </w:p>
        </w:tc>
        <w:tc>
          <w:tcPr>
            <w:tcW w:w="971"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0</w:t>
            </w:r>
          </w:p>
        </w:tc>
      </w:tr>
      <w:tr w:rsidR="0065681E" w:rsidRPr="00E10750" w:rsidTr="0065681E">
        <w:tc>
          <w:tcPr>
            <w:tcW w:w="851"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6</w:t>
            </w:r>
          </w:p>
        </w:tc>
        <w:tc>
          <w:tcPr>
            <w:tcW w:w="1890" w:type="dxa"/>
            <w:tcBorders>
              <w:left w:val="single" w:sz="1" w:space="0" w:color="000000"/>
              <w:bottom w:val="single" w:sz="1" w:space="0" w:color="000000"/>
            </w:tcBorders>
          </w:tcPr>
          <w:p w:rsidR="0065681E" w:rsidRPr="00E10750" w:rsidRDefault="0065681E" w:rsidP="008074DC">
            <w:pPr>
              <w:pStyle w:val="af"/>
              <w:snapToGrid w:val="0"/>
              <w:spacing w:line="360" w:lineRule="auto"/>
              <w:rPr>
                <w:rFonts w:ascii="Times New Roman" w:hAnsi="Times New Roman"/>
              </w:rPr>
            </w:pPr>
            <w:r w:rsidRPr="00E10750">
              <w:rPr>
                <w:rFonts w:ascii="Times New Roman" w:hAnsi="Times New Roman"/>
              </w:rPr>
              <w:t>География</w:t>
            </w:r>
          </w:p>
        </w:tc>
        <w:tc>
          <w:tcPr>
            <w:tcW w:w="1250"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17</w:t>
            </w:r>
          </w:p>
        </w:tc>
        <w:tc>
          <w:tcPr>
            <w:tcW w:w="1418"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18</w:t>
            </w:r>
          </w:p>
        </w:tc>
        <w:tc>
          <w:tcPr>
            <w:tcW w:w="1417"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14</w:t>
            </w:r>
          </w:p>
        </w:tc>
        <w:tc>
          <w:tcPr>
            <w:tcW w:w="971"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0</w:t>
            </w:r>
          </w:p>
        </w:tc>
      </w:tr>
      <w:tr w:rsidR="0065681E" w:rsidRPr="00E10750" w:rsidTr="0065681E">
        <w:tc>
          <w:tcPr>
            <w:tcW w:w="851"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7</w:t>
            </w:r>
          </w:p>
        </w:tc>
        <w:tc>
          <w:tcPr>
            <w:tcW w:w="1890" w:type="dxa"/>
            <w:tcBorders>
              <w:left w:val="single" w:sz="1" w:space="0" w:color="000000"/>
              <w:bottom w:val="single" w:sz="1" w:space="0" w:color="000000"/>
            </w:tcBorders>
          </w:tcPr>
          <w:p w:rsidR="0065681E" w:rsidRPr="00E10750" w:rsidRDefault="0065681E" w:rsidP="008074DC">
            <w:pPr>
              <w:pStyle w:val="af"/>
              <w:snapToGrid w:val="0"/>
              <w:spacing w:line="360" w:lineRule="auto"/>
              <w:rPr>
                <w:rFonts w:ascii="Times New Roman" w:hAnsi="Times New Roman"/>
              </w:rPr>
            </w:pPr>
            <w:r w:rsidRPr="00E10750">
              <w:rPr>
                <w:rFonts w:ascii="Times New Roman" w:hAnsi="Times New Roman"/>
              </w:rPr>
              <w:t>Математика</w:t>
            </w:r>
          </w:p>
        </w:tc>
        <w:tc>
          <w:tcPr>
            <w:tcW w:w="1250"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54</w:t>
            </w:r>
          </w:p>
        </w:tc>
        <w:tc>
          <w:tcPr>
            <w:tcW w:w="1418"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55</w:t>
            </w:r>
          </w:p>
        </w:tc>
        <w:tc>
          <w:tcPr>
            <w:tcW w:w="1417"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7</w:t>
            </w:r>
          </w:p>
        </w:tc>
        <w:tc>
          <w:tcPr>
            <w:tcW w:w="971"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0</w:t>
            </w:r>
          </w:p>
        </w:tc>
      </w:tr>
      <w:tr w:rsidR="0065681E" w:rsidRPr="00E10750" w:rsidTr="0065681E">
        <w:tc>
          <w:tcPr>
            <w:tcW w:w="851"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8</w:t>
            </w:r>
          </w:p>
        </w:tc>
        <w:tc>
          <w:tcPr>
            <w:tcW w:w="1890" w:type="dxa"/>
            <w:tcBorders>
              <w:left w:val="single" w:sz="1" w:space="0" w:color="000000"/>
              <w:bottom w:val="single" w:sz="1" w:space="0" w:color="000000"/>
            </w:tcBorders>
          </w:tcPr>
          <w:p w:rsidR="0065681E" w:rsidRPr="00E10750" w:rsidRDefault="0065681E" w:rsidP="008074DC">
            <w:pPr>
              <w:pStyle w:val="af"/>
              <w:snapToGrid w:val="0"/>
              <w:spacing w:line="360" w:lineRule="auto"/>
              <w:rPr>
                <w:rFonts w:ascii="Times New Roman" w:hAnsi="Times New Roman"/>
              </w:rPr>
            </w:pPr>
            <w:r w:rsidRPr="00E10750">
              <w:rPr>
                <w:rFonts w:ascii="Times New Roman" w:hAnsi="Times New Roman"/>
              </w:rPr>
              <w:t>Информатика</w:t>
            </w:r>
          </w:p>
        </w:tc>
        <w:tc>
          <w:tcPr>
            <w:tcW w:w="1250"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0</w:t>
            </w:r>
          </w:p>
        </w:tc>
        <w:tc>
          <w:tcPr>
            <w:tcW w:w="1418"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0</w:t>
            </w:r>
          </w:p>
        </w:tc>
        <w:tc>
          <w:tcPr>
            <w:tcW w:w="1417"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0</w:t>
            </w:r>
          </w:p>
        </w:tc>
        <w:tc>
          <w:tcPr>
            <w:tcW w:w="971"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0</w:t>
            </w:r>
          </w:p>
        </w:tc>
      </w:tr>
      <w:tr w:rsidR="0065681E" w:rsidRPr="00E10750" w:rsidTr="0065681E">
        <w:tc>
          <w:tcPr>
            <w:tcW w:w="851"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9</w:t>
            </w:r>
          </w:p>
        </w:tc>
        <w:tc>
          <w:tcPr>
            <w:tcW w:w="1890" w:type="dxa"/>
            <w:tcBorders>
              <w:left w:val="single" w:sz="1" w:space="0" w:color="000000"/>
              <w:bottom w:val="single" w:sz="1" w:space="0" w:color="000000"/>
            </w:tcBorders>
          </w:tcPr>
          <w:p w:rsidR="0065681E" w:rsidRPr="00E10750" w:rsidRDefault="0065681E" w:rsidP="008074DC">
            <w:pPr>
              <w:pStyle w:val="af"/>
              <w:snapToGrid w:val="0"/>
              <w:spacing w:line="360" w:lineRule="auto"/>
              <w:rPr>
                <w:rFonts w:ascii="Times New Roman" w:hAnsi="Times New Roman"/>
              </w:rPr>
            </w:pPr>
            <w:r w:rsidRPr="00E10750">
              <w:rPr>
                <w:rFonts w:ascii="Times New Roman" w:hAnsi="Times New Roman"/>
              </w:rPr>
              <w:t>Иностранный  язык</w:t>
            </w:r>
          </w:p>
        </w:tc>
        <w:tc>
          <w:tcPr>
            <w:tcW w:w="1250"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19</w:t>
            </w:r>
          </w:p>
        </w:tc>
        <w:tc>
          <w:tcPr>
            <w:tcW w:w="1418"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25</w:t>
            </w:r>
          </w:p>
        </w:tc>
        <w:tc>
          <w:tcPr>
            <w:tcW w:w="1417"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7</w:t>
            </w:r>
          </w:p>
        </w:tc>
        <w:tc>
          <w:tcPr>
            <w:tcW w:w="971"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0</w:t>
            </w:r>
          </w:p>
        </w:tc>
      </w:tr>
      <w:tr w:rsidR="0065681E" w:rsidRPr="00E10750" w:rsidTr="0065681E">
        <w:tc>
          <w:tcPr>
            <w:tcW w:w="851"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10</w:t>
            </w:r>
          </w:p>
        </w:tc>
        <w:tc>
          <w:tcPr>
            <w:tcW w:w="1890" w:type="dxa"/>
            <w:tcBorders>
              <w:left w:val="single" w:sz="1" w:space="0" w:color="000000"/>
              <w:bottom w:val="single" w:sz="1" w:space="0" w:color="000000"/>
            </w:tcBorders>
          </w:tcPr>
          <w:p w:rsidR="0065681E" w:rsidRPr="00E10750" w:rsidRDefault="0065681E" w:rsidP="008074DC">
            <w:pPr>
              <w:pStyle w:val="af"/>
              <w:snapToGrid w:val="0"/>
              <w:spacing w:line="360" w:lineRule="auto"/>
              <w:rPr>
                <w:rFonts w:ascii="Times New Roman" w:hAnsi="Times New Roman"/>
              </w:rPr>
            </w:pPr>
            <w:r w:rsidRPr="00E10750">
              <w:rPr>
                <w:rFonts w:ascii="Times New Roman" w:hAnsi="Times New Roman"/>
              </w:rPr>
              <w:t>Технология</w:t>
            </w:r>
          </w:p>
        </w:tc>
        <w:tc>
          <w:tcPr>
            <w:tcW w:w="1250"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24</w:t>
            </w:r>
          </w:p>
        </w:tc>
        <w:tc>
          <w:tcPr>
            <w:tcW w:w="1418"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24</w:t>
            </w:r>
          </w:p>
        </w:tc>
        <w:tc>
          <w:tcPr>
            <w:tcW w:w="1417"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4</w:t>
            </w:r>
          </w:p>
        </w:tc>
        <w:tc>
          <w:tcPr>
            <w:tcW w:w="971"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0</w:t>
            </w:r>
          </w:p>
        </w:tc>
      </w:tr>
      <w:tr w:rsidR="0065681E" w:rsidRPr="00E10750" w:rsidTr="0065681E">
        <w:tc>
          <w:tcPr>
            <w:tcW w:w="851"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11</w:t>
            </w:r>
          </w:p>
        </w:tc>
        <w:tc>
          <w:tcPr>
            <w:tcW w:w="1890" w:type="dxa"/>
            <w:tcBorders>
              <w:left w:val="single" w:sz="1" w:space="0" w:color="000000"/>
              <w:bottom w:val="single" w:sz="1" w:space="0" w:color="000000"/>
            </w:tcBorders>
          </w:tcPr>
          <w:p w:rsidR="0065681E" w:rsidRPr="00E10750" w:rsidRDefault="0065681E" w:rsidP="008074DC">
            <w:pPr>
              <w:pStyle w:val="af"/>
              <w:snapToGrid w:val="0"/>
              <w:spacing w:line="100" w:lineRule="atLeast"/>
              <w:rPr>
                <w:rFonts w:ascii="Times New Roman" w:hAnsi="Times New Roman"/>
              </w:rPr>
            </w:pPr>
            <w:r w:rsidRPr="00E10750">
              <w:rPr>
                <w:rFonts w:ascii="Times New Roman" w:hAnsi="Times New Roman"/>
              </w:rPr>
              <w:t>Физическая  культура</w:t>
            </w:r>
          </w:p>
        </w:tc>
        <w:tc>
          <w:tcPr>
            <w:tcW w:w="1250"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0</w:t>
            </w:r>
          </w:p>
        </w:tc>
        <w:tc>
          <w:tcPr>
            <w:tcW w:w="1418"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25</w:t>
            </w:r>
          </w:p>
        </w:tc>
        <w:tc>
          <w:tcPr>
            <w:tcW w:w="1417"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10</w:t>
            </w:r>
          </w:p>
        </w:tc>
        <w:tc>
          <w:tcPr>
            <w:tcW w:w="971"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0</w:t>
            </w:r>
          </w:p>
        </w:tc>
      </w:tr>
      <w:tr w:rsidR="0065681E" w:rsidRPr="00E10750" w:rsidTr="0065681E">
        <w:tc>
          <w:tcPr>
            <w:tcW w:w="851"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12</w:t>
            </w:r>
          </w:p>
        </w:tc>
        <w:tc>
          <w:tcPr>
            <w:tcW w:w="1890" w:type="dxa"/>
            <w:tcBorders>
              <w:left w:val="single" w:sz="1" w:space="0" w:color="000000"/>
              <w:bottom w:val="single" w:sz="1" w:space="0" w:color="000000"/>
            </w:tcBorders>
          </w:tcPr>
          <w:p w:rsidR="0065681E" w:rsidRPr="00E10750" w:rsidRDefault="0065681E" w:rsidP="008074DC">
            <w:pPr>
              <w:pStyle w:val="af"/>
              <w:snapToGrid w:val="0"/>
              <w:spacing w:line="360" w:lineRule="auto"/>
              <w:rPr>
                <w:rFonts w:ascii="Times New Roman" w:hAnsi="Times New Roman"/>
              </w:rPr>
            </w:pPr>
            <w:r w:rsidRPr="00E10750">
              <w:rPr>
                <w:rFonts w:ascii="Times New Roman" w:hAnsi="Times New Roman"/>
              </w:rPr>
              <w:t>Обществознание</w:t>
            </w:r>
          </w:p>
        </w:tc>
        <w:tc>
          <w:tcPr>
            <w:tcW w:w="1250"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15</w:t>
            </w:r>
          </w:p>
        </w:tc>
        <w:tc>
          <w:tcPr>
            <w:tcW w:w="1418"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12</w:t>
            </w:r>
          </w:p>
        </w:tc>
        <w:tc>
          <w:tcPr>
            <w:tcW w:w="1417"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7</w:t>
            </w:r>
          </w:p>
        </w:tc>
        <w:tc>
          <w:tcPr>
            <w:tcW w:w="971"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65681E" w:rsidRPr="00E10750" w:rsidRDefault="00FF1611" w:rsidP="008074DC">
            <w:pPr>
              <w:pStyle w:val="af"/>
              <w:snapToGrid w:val="0"/>
              <w:spacing w:line="360" w:lineRule="auto"/>
              <w:jc w:val="center"/>
              <w:rPr>
                <w:rFonts w:ascii="Times New Roman" w:hAnsi="Times New Roman"/>
              </w:rPr>
            </w:pPr>
            <w:r>
              <w:rPr>
                <w:rFonts w:ascii="Times New Roman" w:hAnsi="Times New Roman"/>
              </w:rPr>
              <w:t>1</w:t>
            </w:r>
          </w:p>
        </w:tc>
      </w:tr>
      <w:tr w:rsidR="0065681E" w:rsidRPr="00E10750" w:rsidTr="0065681E">
        <w:tc>
          <w:tcPr>
            <w:tcW w:w="851"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13</w:t>
            </w:r>
          </w:p>
        </w:tc>
        <w:tc>
          <w:tcPr>
            <w:tcW w:w="1890" w:type="dxa"/>
            <w:tcBorders>
              <w:left w:val="single" w:sz="1" w:space="0" w:color="000000"/>
              <w:bottom w:val="single" w:sz="1" w:space="0" w:color="000000"/>
            </w:tcBorders>
          </w:tcPr>
          <w:p w:rsidR="0065681E" w:rsidRPr="00E10750" w:rsidRDefault="0065681E" w:rsidP="008074DC">
            <w:pPr>
              <w:pStyle w:val="af"/>
              <w:snapToGrid w:val="0"/>
              <w:spacing w:line="360" w:lineRule="auto"/>
              <w:rPr>
                <w:rFonts w:ascii="Times New Roman" w:hAnsi="Times New Roman"/>
              </w:rPr>
            </w:pPr>
            <w:r w:rsidRPr="00E10750">
              <w:rPr>
                <w:rFonts w:ascii="Times New Roman" w:hAnsi="Times New Roman"/>
              </w:rPr>
              <w:t>Геология</w:t>
            </w:r>
          </w:p>
        </w:tc>
        <w:tc>
          <w:tcPr>
            <w:tcW w:w="1250"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0</w:t>
            </w:r>
          </w:p>
        </w:tc>
        <w:tc>
          <w:tcPr>
            <w:tcW w:w="1418"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0</w:t>
            </w:r>
          </w:p>
        </w:tc>
        <w:tc>
          <w:tcPr>
            <w:tcW w:w="1417"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0</w:t>
            </w:r>
          </w:p>
        </w:tc>
        <w:tc>
          <w:tcPr>
            <w:tcW w:w="971"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0</w:t>
            </w:r>
          </w:p>
        </w:tc>
      </w:tr>
      <w:tr w:rsidR="0065681E" w:rsidRPr="00E10750" w:rsidTr="0065681E">
        <w:tc>
          <w:tcPr>
            <w:tcW w:w="851"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14</w:t>
            </w:r>
          </w:p>
        </w:tc>
        <w:tc>
          <w:tcPr>
            <w:tcW w:w="1890" w:type="dxa"/>
            <w:tcBorders>
              <w:left w:val="single" w:sz="1" w:space="0" w:color="000000"/>
              <w:bottom w:val="single" w:sz="1" w:space="0" w:color="000000"/>
            </w:tcBorders>
          </w:tcPr>
          <w:p w:rsidR="0065681E" w:rsidRPr="00E10750" w:rsidRDefault="0065681E" w:rsidP="008074DC">
            <w:pPr>
              <w:pStyle w:val="af"/>
              <w:snapToGrid w:val="0"/>
              <w:spacing w:line="360" w:lineRule="auto"/>
              <w:rPr>
                <w:rFonts w:ascii="Times New Roman" w:hAnsi="Times New Roman"/>
              </w:rPr>
            </w:pPr>
            <w:r w:rsidRPr="00E10750">
              <w:rPr>
                <w:rFonts w:ascii="Times New Roman" w:hAnsi="Times New Roman"/>
              </w:rPr>
              <w:t>Лесоведение</w:t>
            </w:r>
          </w:p>
        </w:tc>
        <w:tc>
          <w:tcPr>
            <w:tcW w:w="1250"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0</w:t>
            </w:r>
          </w:p>
        </w:tc>
        <w:tc>
          <w:tcPr>
            <w:tcW w:w="1418"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0</w:t>
            </w:r>
          </w:p>
        </w:tc>
        <w:tc>
          <w:tcPr>
            <w:tcW w:w="1417"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3</w:t>
            </w:r>
          </w:p>
        </w:tc>
        <w:tc>
          <w:tcPr>
            <w:tcW w:w="971"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1</w:t>
            </w:r>
          </w:p>
        </w:tc>
        <w:tc>
          <w:tcPr>
            <w:tcW w:w="1134"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0</w:t>
            </w:r>
          </w:p>
        </w:tc>
      </w:tr>
      <w:tr w:rsidR="0065681E" w:rsidRPr="00E10750" w:rsidTr="0065681E">
        <w:tc>
          <w:tcPr>
            <w:tcW w:w="851"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15</w:t>
            </w:r>
          </w:p>
        </w:tc>
        <w:tc>
          <w:tcPr>
            <w:tcW w:w="1890" w:type="dxa"/>
            <w:tcBorders>
              <w:left w:val="single" w:sz="1" w:space="0" w:color="000000"/>
              <w:bottom w:val="single" w:sz="1" w:space="0" w:color="000000"/>
            </w:tcBorders>
          </w:tcPr>
          <w:p w:rsidR="0065681E" w:rsidRPr="00E10750" w:rsidRDefault="0065681E" w:rsidP="008074DC">
            <w:pPr>
              <w:pStyle w:val="af"/>
              <w:snapToGrid w:val="0"/>
              <w:spacing w:line="360" w:lineRule="auto"/>
              <w:rPr>
                <w:rFonts w:ascii="Times New Roman" w:hAnsi="Times New Roman"/>
              </w:rPr>
            </w:pPr>
            <w:r w:rsidRPr="00E10750">
              <w:rPr>
                <w:rFonts w:ascii="Times New Roman" w:hAnsi="Times New Roman"/>
              </w:rPr>
              <w:t>ОБЖ</w:t>
            </w:r>
          </w:p>
        </w:tc>
        <w:tc>
          <w:tcPr>
            <w:tcW w:w="1250"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0</w:t>
            </w:r>
          </w:p>
        </w:tc>
        <w:tc>
          <w:tcPr>
            <w:tcW w:w="1418"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8</w:t>
            </w:r>
          </w:p>
        </w:tc>
        <w:tc>
          <w:tcPr>
            <w:tcW w:w="1417"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7</w:t>
            </w:r>
          </w:p>
        </w:tc>
        <w:tc>
          <w:tcPr>
            <w:tcW w:w="971"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1</w:t>
            </w:r>
          </w:p>
        </w:tc>
        <w:tc>
          <w:tcPr>
            <w:tcW w:w="1134" w:type="dxa"/>
            <w:tcBorders>
              <w:left w:val="single" w:sz="1" w:space="0" w:color="000000"/>
              <w:bottom w:val="single" w:sz="1" w:space="0" w:color="000000"/>
              <w:right w:val="single" w:sz="1" w:space="0" w:color="000000"/>
            </w:tcBorders>
          </w:tcPr>
          <w:p w:rsidR="0065681E" w:rsidRPr="00E10750" w:rsidRDefault="00FF1611" w:rsidP="008074DC">
            <w:pPr>
              <w:pStyle w:val="af"/>
              <w:snapToGrid w:val="0"/>
              <w:spacing w:line="360" w:lineRule="auto"/>
              <w:jc w:val="center"/>
              <w:rPr>
                <w:rFonts w:ascii="Times New Roman" w:hAnsi="Times New Roman"/>
              </w:rPr>
            </w:pPr>
            <w:r>
              <w:rPr>
                <w:rFonts w:ascii="Times New Roman" w:hAnsi="Times New Roman"/>
              </w:rPr>
              <w:t>3</w:t>
            </w:r>
          </w:p>
        </w:tc>
      </w:tr>
      <w:tr w:rsidR="0065681E" w:rsidRPr="00E10750" w:rsidTr="0065681E">
        <w:tc>
          <w:tcPr>
            <w:tcW w:w="851"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16</w:t>
            </w:r>
          </w:p>
        </w:tc>
        <w:tc>
          <w:tcPr>
            <w:tcW w:w="1890" w:type="dxa"/>
            <w:tcBorders>
              <w:left w:val="single" w:sz="1" w:space="0" w:color="000000"/>
              <w:bottom w:val="single" w:sz="1" w:space="0" w:color="000000"/>
            </w:tcBorders>
          </w:tcPr>
          <w:p w:rsidR="0065681E" w:rsidRPr="00E10750" w:rsidRDefault="0065681E" w:rsidP="008074DC">
            <w:pPr>
              <w:pStyle w:val="af"/>
              <w:snapToGrid w:val="0"/>
              <w:spacing w:line="360" w:lineRule="auto"/>
              <w:rPr>
                <w:rFonts w:ascii="Times New Roman" w:hAnsi="Times New Roman"/>
              </w:rPr>
            </w:pPr>
            <w:r w:rsidRPr="00E10750">
              <w:rPr>
                <w:rFonts w:ascii="Times New Roman" w:hAnsi="Times New Roman"/>
              </w:rPr>
              <w:t>Экология</w:t>
            </w:r>
          </w:p>
        </w:tc>
        <w:tc>
          <w:tcPr>
            <w:tcW w:w="1250"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0</w:t>
            </w:r>
          </w:p>
        </w:tc>
        <w:tc>
          <w:tcPr>
            <w:tcW w:w="1418"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10</w:t>
            </w:r>
          </w:p>
        </w:tc>
        <w:tc>
          <w:tcPr>
            <w:tcW w:w="1417"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10</w:t>
            </w:r>
          </w:p>
        </w:tc>
        <w:tc>
          <w:tcPr>
            <w:tcW w:w="971" w:type="dxa"/>
            <w:tcBorders>
              <w:left w:val="single" w:sz="1" w:space="0" w:color="000000"/>
              <w:bottom w:val="single" w:sz="1" w:space="0" w:color="000000"/>
              <w:right w:val="single" w:sz="1" w:space="0" w:color="000000"/>
            </w:tcBorders>
          </w:tcPr>
          <w:p w:rsidR="0065681E" w:rsidRPr="00E10750" w:rsidRDefault="00FF1611" w:rsidP="008074DC">
            <w:pPr>
              <w:pStyle w:val="af"/>
              <w:snapToGrid w:val="0"/>
              <w:spacing w:line="360" w:lineRule="auto"/>
              <w:jc w:val="center"/>
              <w:rPr>
                <w:rFonts w:ascii="Times New Roman" w:hAnsi="Times New Roman"/>
              </w:rPr>
            </w:pPr>
            <w:r>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65681E" w:rsidRPr="00E10750" w:rsidRDefault="00FF1611" w:rsidP="008074DC">
            <w:pPr>
              <w:pStyle w:val="af"/>
              <w:snapToGrid w:val="0"/>
              <w:spacing w:line="360" w:lineRule="auto"/>
              <w:jc w:val="center"/>
              <w:rPr>
                <w:rFonts w:ascii="Times New Roman" w:hAnsi="Times New Roman"/>
              </w:rPr>
            </w:pPr>
            <w:r>
              <w:rPr>
                <w:rFonts w:ascii="Times New Roman" w:hAnsi="Times New Roman"/>
              </w:rPr>
              <w:t>0</w:t>
            </w:r>
          </w:p>
        </w:tc>
      </w:tr>
      <w:tr w:rsidR="0065681E" w:rsidRPr="00E10750" w:rsidTr="0065681E">
        <w:tc>
          <w:tcPr>
            <w:tcW w:w="851"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p>
        </w:tc>
        <w:tc>
          <w:tcPr>
            <w:tcW w:w="1890" w:type="dxa"/>
            <w:tcBorders>
              <w:left w:val="single" w:sz="1" w:space="0" w:color="000000"/>
              <w:bottom w:val="single" w:sz="1" w:space="0" w:color="000000"/>
            </w:tcBorders>
          </w:tcPr>
          <w:p w:rsidR="0065681E" w:rsidRPr="00E10750" w:rsidRDefault="0065681E" w:rsidP="008074DC">
            <w:pPr>
              <w:pStyle w:val="af"/>
              <w:snapToGrid w:val="0"/>
              <w:spacing w:line="360" w:lineRule="auto"/>
              <w:rPr>
                <w:rFonts w:ascii="Times New Roman" w:hAnsi="Times New Roman"/>
              </w:rPr>
            </w:pPr>
            <w:r>
              <w:rPr>
                <w:rFonts w:ascii="Times New Roman" w:hAnsi="Times New Roman"/>
              </w:rPr>
              <w:t>Право</w:t>
            </w:r>
          </w:p>
        </w:tc>
        <w:tc>
          <w:tcPr>
            <w:tcW w:w="1250"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0</w:t>
            </w:r>
          </w:p>
        </w:tc>
        <w:tc>
          <w:tcPr>
            <w:tcW w:w="1418"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15</w:t>
            </w:r>
          </w:p>
        </w:tc>
        <w:tc>
          <w:tcPr>
            <w:tcW w:w="1417"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0</w:t>
            </w:r>
          </w:p>
        </w:tc>
        <w:tc>
          <w:tcPr>
            <w:tcW w:w="1134"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9</w:t>
            </w:r>
          </w:p>
        </w:tc>
        <w:tc>
          <w:tcPr>
            <w:tcW w:w="971" w:type="dxa"/>
            <w:tcBorders>
              <w:left w:val="single" w:sz="1" w:space="0" w:color="000000"/>
              <w:bottom w:val="single" w:sz="1" w:space="0" w:color="000000"/>
              <w:right w:val="single" w:sz="1" w:space="0" w:color="000000"/>
            </w:tcBorders>
          </w:tcPr>
          <w:p w:rsidR="0065681E" w:rsidRPr="00E10750" w:rsidRDefault="00FF1611" w:rsidP="008074DC">
            <w:pPr>
              <w:pStyle w:val="af"/>
              <w:snapToGrid w:val="0"/>
              <w:spacing w:line="360" w:lineRule="auto"/>
              <w:jc w:val="center"/>
              <w:rPr>
                <w:rFonts w:ascii="Times New Roman" w:hAnsi="Times New Roman"/>
              </w:rPr>
            </w:pPr>
            <w:r>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65681E" w:rsidRPr="00E10750" w:rsidRDefault="00FF1611" w:rsidP="008074DC">
            <w:pPr>
              <w:pStyle w:val="af"/>
              <w:snapToGrid w:val="0"/>
              <w:spacing w:line="360" w:lineRule="auto"/>
              <w:jc w:val="center"/>
              <w:rPr>
                <w:rFonts w:ascii="Times New Roman" w:hAnsi="Times New Roman"/>
              </w:rPr>
            </w:pPr>
            <w:r>
              <w:rPr>
                <w:rFonts w:ascii="Times New Roman" w:hAnsi="Times New Roman"/>
              </w:rPr>
              <w:t>0</w:t>
            </w:r>
          </w:p>
        </w:tc>
      </w:tr>
      <w:tr w:rsidR="0065681E" w:rsidRPr="00E10750" w:rsidTr="0065681E">
        <w:tc>
          <w:tcPr>
            <w:tcW w:w="851" w:type="dxa"/>
            <w:tcBorders>
              <w:top w:val="single" w:sz="4" w:space="0" w:color="auto"/>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p>
        </w:tc>
        <w:tc>
          <w:tcPr>
            <w:tcW w:w="1890" w:type="dxa"/>
            <w:tcBorders>
              <w:top w:val="single" w:sz="4" w:space="0" w:color="auto"/>
              <w:left w:val="single" w:sz="1" w:space="0" w:color="000000"/>
              <w:bottom w:val="single" w:sz="1" w:space="0" w:color="000000"/>
            </w:tcBorders>
          </w:tcPr>
          <w:p w:rsidR="0065681E" w:rsidRPr="00E10750" w:rsidRDefault="0065681E" w:rsidP="008074DC">
            <w:pPr>
              <w:pStyle w:val="af"/>
              <w:snapToGrid w:val="0"/>
              <w:spacing w:line="360" w:lineRule="auto"/>
              <w:rPr>
                <w:rFonts w:ascii="Times New Roman" w:hAnsi="Times New Roman"/>
              </w:rPr>
            </w:pPr>
            <w:r>
              <w:rPr>
                <w:rFonts w:ascii="Times New Roman" w:hAnsi="Times New Roman"/>
              </w:rPr>
              <w:t>Химия</w:t>
            </w:r>
          </w:p>
        </w:tc>
        <w:tc>
          <w:tcPr>
            <w:tcW w:w="1250" w:type="dxa"/>
            <w:tcBorders>
              <w:top w:val="single" w:sz="4" w:space="0" w:color="auto"/>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0</w:t>
            </w:r>
          </w:p>
        </w:tc>
        <w:tc>
          <w:tcPr>
            <w:tcW w:w="1418" w:type="dxa"/>
            <w:tcBorders>
              <w:top w:val="single" w:sz="4" w:space="0" w:color="auto"/>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4</w:t>
            </w:r>
          </w:p>
        </w:tc>
        <w:tc>
          <w:tcPr>
            <w:tcW w:w="1417" w:type="dxa"/>
            <w:tcBorders>
              <w:top w:val="single" w:sz="4" w:space="0" w:color="auto"/>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4</w:t>
            </w:r>
          </w:p>
        </w:tc>
        <w:tc>
          <w:tcPr>
            <w:tcW w:w="971" w:type="dxa"/>
            <w:tcBorders>
              <w:top w:val="single" w:sz="4" w:space="0" w:color="auto"/>
              <w:left w:val="single" w:sz="1" w:space="0" w:color="000000"/>
              <w:bottom w:val="single" w:sz="1" w:space="0" w:color="000000"/>
              <w:right w:val="single" w:sz="1" w:space="0" w:color="000000"/>
            </w:tcBorders>
          </w:tcPr>
          <w:p w:rsidR="0065681E" w:rsidRPr="00E10750" w:rsidRDefault="00FF1611" w:rsidP="008074DC">
            <w:pPr>
              <w:pStyle w:val="af"/>
              <w:snapToGrid w:val="0"/>
              <w:spacing w:line="36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1" w:space="0" w:color="000000"/>
              <w:bottom w:val="single" w:sz="1" w:space="0" w:color="000000"/>
              <w:right w:val="single" w:sz="1" w:space="0" w:color="000000"/>
            </w:tcBorders>
          </w:tcPr>
          <w:p w:rsidR="0065681E" w:rsidRPr="00E10750" w:rsidRDefault="00FF1611" w:rsidP="008074DC">
            <w:pPr>
              <w:pStyle w:val="af"/>
              <w:snapToGrid w:val="0"/>
              <w:spacing w:line="360" w:lineRule="auto"/>
              <w:jc w:val="center"/>
              <w:rPr>
                <w:rFonts w:ascii="Times New Roman" w:hAnsi="Times New Roman"/>
              </w:rPr>
            </w:pPr>
            <w:r>
              <w:rPr>
                <w:rFonts w:ascii="Times New Roman" w:hAnsi="Times New Roman"/>
              </w:rPr>
              <w:t>0</w:t>
            </w:r>
          </w:p>
        </w:tc>
      </w:tr>
      <w:tr w:rsidR="0065681E" w:rsidRPr="00E10750" w:rsidTr="0065681E">
        <w:tc>
          <w:tcPr>
            <w:tcW w:w="851" w:type="dxa"/>
            <w:tcBorders>
              <w:top w:val="single" w:sz="4" w:space="0" w:color="auto"/>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p>
        </w:tc>
        <w:tc>
          <w:tcPr>
            <w:tcW w:w="1890" w:type="dxa"/>
            <w:tcBorders>
              <w:top w:val="single" w:sz="4" w:space="0" w:color="auto"/>
              <w:left w:val="single" w:sz="1" w:space="0" w:color="000000"/>
              <w:bottom w:val="single" w:sz="1" w:space="0" w:color="000000"/>
            </w:tcBorders>
          </w:tcPr>
          <w:p w:rsidR="0065681E" w:rsidRPr="00E10750" w:rsidRDefault="0065681E" w:rsidP="008074DC">
            <w:pPr>
              <w:pStyle w:val="af"/>
              <w:snapToGrid w:val="0"/>
              <w:spacing w:line="360" w:lineRule="auto"/>
              <w:rPr>
                <w:rFonts w:ascii="Times New Roman" w:hAnsi="Times New Roman"/>
              </w:rPr>
            </w:pPr>
            <w:r w:rsidRPr="00E10750">
              <w:rPr>
                <w:rFonts w:ascii="Times New Roman" w:hAnsi="Times New Roman"/>
              </w:rPr>
              <w:t>Итого</w:t>
            </w:r>
          </w:p>
        </w:tc>
        <w:tc>
          <w:tcPr>
            <w:tcW w:w="1250" w:type="dxa"/>
            <w:tcBorders>
              <w:top w:val="single" w:sz="4" w:space="0" w:color="auto"/>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188</w:t>
            </w:r>
          </w:p>
        </w:tc>
        <w:tc>
          <w:tcPr>
            <w:tcW w:w="1418" w:type="dxa"/>
            <w:tcBorders>
              <w:top w:val="single" w:sz="4" w:space="0" w:color="auto"/>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299</w:t>
            </w:r>
          </w:p>
        </w:tc>
        <w:tc>
          <w:tcPr>
            <w:tcW w:w="1417" w:type="dxa"/>
            <w:tcBorders>
              <w:top w:val="single" w:sz="4" w:space="0" w:color="auto"/>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103</w:t>
            </w:r>
          </w:p>
        </w:tc>
        <w:tc>
          <w:tcPr>
            <w:tcW w:w="1134" w:type="dxa"/>
            <w:tcBorders>
              <w:top w:val="single" w:sz="4" w:space="0" w:color="auto"/>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121</w:t>
            </w:r>
          </w:p>
        </w:tc>
        <w:tc>
          <w:tcPr>
            <w:tcW w:w="971" w:type="dxa"/>
            <w:tcBorders>
              <w:top w:val="single" w:sz="4" w:space="0" w:color="auto"/>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2</w:t>
            </w:r>
          </w:p>
        </w:tc>
        <w:tc>
          <w:tcPr>
            <w:tcW w:w="1134" w:type="dxa"/>
            <w:tcBorders>
              <w:top w:val="single" w:sz="4" w:space="0" w:color="auto"/>
              <w:left w:val="single" w:sz="1" w:space="0" w:color="000000"/>
              <w:bottom w:val="single" w:sz="1" w:space="0" w:color="000000"/>
              <w:right w:val="single" w:sz="1" w:space="0" w:color="000000"/>
            </w:tcBorders>
          </w:tcPr>
          <w:p w:rsidR="0065681E" w:rsidRPr="00E10750" w:rsidRDefault="00FF1611" w:rsidP="008074DC">
            <w:pPr>
              <w:pStyle w:val="af"/>
              <w:snapToGrid w:val="0"/>
              <w:spacing w:line="360" w:lineRule="auto"/>
              <w:jc w:val="center"/>
              <w:rPr>
                <w:rFonts w:ascii="Times New Roman" w:hAnsi="Times New Roman"/>
              </w:rPr>
            </w:pPr>
            <w:r>
              <w:rPr>
                <w:rFonts w:ascii="Times New Roman" w:hAnsi="Times New Roman"/>
              </w:rPr>
              <w:t>4</w:t>
            </w:r>
          </w:p>
        </w:tc>
      </w:tr>
    </w:tbl>
    <w:p w:rsidR="008074DC" w:rsidRPr="00E10750" w:rsidRDefault="008074DC" w:rsidP="008074DC">
      <w:pPr>
        <w:spacing w:line="276" w:lineRule="auto"/>
        <w:ind w:firstLine="708"/>
        <w:jc w:val="both"/>
        <w:rPr>
          <w:rFonts w:ascii="Times New Roman" w:hAnsi="Times New Roman"/>
        </w:rPr>
      </w:pPr>
      <w:r w:rsidRPr="00E10750">
        <w:rPr>
          <w:rFonts w:ascii="Times New Roman" w:hAnsi="Times New Roman"/>
        </w:rPr>
        <w:t xml:space="preserve">В  региональном  этапе олимпиады по  </w:t>
      </w:r>
      <w:r w:rsidR="006743AA">
        <w:rPr>
          <w:rFonts w:ascii="Times New Roman" w:hAnsi="Times New Roman"/>
        </w:rPr>
        <w:t>обществознанию</w:t>
      </w:r>
      <w:r w:rsidR="00CD7133">
        <w:rPr>
          <w:rFonts w:ascii="Times New Roman" w:hAnsi="Times New Roman"/>
        </w:rPr>
        <w:t xml:space="preserve"> принял</w:t>
      </w:r>
      <w:r w:rsidR="006743AA">
        <w:rPr>
          <w:rFonts w:ascii="Times New Roman" w:hAnsi="Times New Roman"/>
        </w:rPr>
        <w:t>а</w:t>
      </w:r>
      <w:r w:rsidRPr="00E10750">
        <w:rPr>
          <w:rFonts w:ascii="Times New Roman" w:hAnsi="Times New Roman"/>
        </w:rPr>
        <w:t xml:space="preserve">    участие  </w:t>
      </w:r>
      <w:proofErr w:type="spellStart"/>
      <w:r w:rsidR="0065681E">
        <w:rPr>
          <w:rFonts w:ascii="Times New Roman" w:hAnsi="Times New Roman"/>
        </w:rPr>
        <w:t>Гатаулин</w:t>
      </w:r>
      <w:r w:rsidR="006743AA">
        <w:rPr>
          <w:rFonts w:ascii="Times New Roman" w:hAnsi="Times New Roman"/>
        </w:rPr>
        <w:t>а</w:t>
      </w:r>
      <w:proofErr w:type="spellEnd"/>
      <w:r w:rsidR="006743AA">
        <w:rPr>
          <w:rFonts w:ascii="Times New Roman" w:hAnsi="Times New Roman"/>
        </w:rPr>
        <w:t xml:space="preserve"> Диана</w:t>
      </w:r>
      <w:proofErr w:type="gramStart"/>
      <w:r w:rsidR="00CD7133">
        <w:rPr>
          <w:rFonts w:ascii="Times New Roman" w:hAnsi="Times New Roman"/>
        </w:rPr>
        <w:t xml:space="preserve"> ,</w:t>
      </w:r>
      <w:proofErr w:type="gramEnd"/>
      <w:r w:rsidR="00CD7133">
        <w:rPr>
          <w:rFonts w:ascii="Times New Roman" w:hAnsi="Times New Roman"/>
        </w:rPr>
        <w:t xml:space="preserve"> учащ</w:t>
      </w:r>
      <w:r w:rsidR="006743AA">
        <w:rPr>
          <w:rFonts w:ascii="Times New Roman" w:hAnsi="Times New Roman"/>
        </w:rPr>
        <w:t>ая</w:t>
      </w:r>
      <w:r w:rsidR="00CD7133">
        <w:rPr>
          <w:rFonts w:ascii="Times New Roman" w:hAnsi="Times New Roman"/>
        </w:rPr>
        <w:t>с</w:t>
      </w:r>
      <w:r w:rsidR="006743AA">
        <w:rPr>
          <w:rFonts w:ascii="Times New Roman" w:hAnsi="Times New Roman"/>
        </w:rPr>
        <w:t>я 10</w:t>
      </w:r>
      <w:r w:rsidR="00FF1611">
        <w:rPr>
          <w:rFonts w:ascii="Times New Roman" w:hAnsi="Times New Roman"/>
        </w:rPr>
        <w:t xml:space="preserve"> класса, по ОБЖ : </w:t>
      </w:r>
      <w:proofErr w:type="spellStart"/>
      <w:r w:rsidR="00FF1611">
        <w:rPr>
          <w:rFonts w:ascii="Times New Roman" w:hAnsi="Times New Roman"/>
        </w:rPr>
        <w:t>Леконцева</w:t>
      </w:r>
      <w:proofErr w:type="spellEnd"/>
      <w:r w:rsidR="00FF1611">
        <w:rPr>
          <w:rFonts w:ascii="Times New Roman" w:hAnsi="Times New Roman"/>
        </w:rPr>
        <w:t xml:space="preserve"> Диана, </w:t>
      </w:r>
      <w:proofErr w:type="spellStart"/>
      <w:r w:rsidR="00FF1611">
        <w:rPr>
          <w:rFonts w:ascii="Times New Roman" w:hAnsi="Times New Roman"/>
        </w:rPr>
        <w:t>Гусельникова</w:t>
      </w:r>
      <w:proofErr w:type="spellEnd"/>
      <w:r w:rsidR="00FF1611">
        <w:rPr>
          <w:rFonts w:ascii="Times New Roman" w:hAnsi="Times New Roman"/>
        </w:rPr>
        <w:t xml:space="preserve"> Кристина, </w:t>
      </w:r>
      <w:proofErr w:type="spellStart"/>
      <w:r w:rsidR="00FF1611">
        <w:rPr>
          <w:rFonts w:ascii="Times New Roman" w:hAnsi="Times New Roman"/>
        </w:rPr>
        <w:t>Гатаулина</w:t>
      </w:r>
      <w:proofErr w:type="spellEnd"/>
      <w:r w:rsidR="00FF1611">
        <w:rPr>
          <w:rFonts w:ascii="Times New Roman" w:hAnsi="Times New Roman"/>
        </w:rPr>
        <w:t xml:space="preserve"> Диана</w:t>
      </w:r>
    </w:p>
    <w:p w:rsidR="008074DC" w:rsidRPr="00E10750" w:rsidRDefault="008074DC" w:rsidP="008074DC">
      <w:pPr>
        <w:spacing w:line="276" w:lineRule="auto"/>
        <w:ind w:firstLine="885"/>
        <w:rPr>
          <w:rFonts w:ascii="Times New Roman" w:hAnsi="Times New Roman"/>
        </w:rPr>
      </w:pP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bCs/>
          <w:kern w:val="0"/>
          <w:lang w:eastAsia="en-US"/>
        </w:rPr>
      </w:pPr>
      <w:r w:rsidRPr="00E10750">
        <w:rPr>
          <w:rFonts w:ascii="Times New Roman" w:eastAsiaTheme="minorHAnsi" w:hAnsi="Times New Roman"/>
          <w:bCs/>
          <w:kern w:val="0"/>
          <w:lang w:eastAsia="en-US"/>
        </w:rPr>
        <w:t>II. СОДЕРЖАТЕЛЬНЫЙ РАЗДЕЛ</w:t>
      </w: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bCs/>
          <w:kern w:val="0"/>
          <w:lang w:eastAsia="en-US"/>
        </w:rPr>
      </w:pPr>
      <w:r w:rsidRPr="00E10750">
        <w:rPr>
          <w:rFonts w:ascii="Times New Roman" w:eastAsiaTheme="minorHAnsi" w:hAnsi="Times New Roman"/>
          <w:bCs/>
          <w:kern w:val="0"/>
          <w:lang w:eastAsia="en-US"/>
        </w:rPr>
        <w:lastRenderedPageBreak/>
        <w:t>2.1. Функции основной образовательной программы:</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 xml:space="preserve">• </w:t>
      </w:r>
      <w:proofErr w:type="gramStart"/>
      <w:r w:rsidRPr="00E10750">
        <w:rPr>
          <w:rFonts w:ascii="Times New Roman" w:eastAsiaTheme="minorHAnsi" w:hAnsi="Times New Roman"/>
          <w:iCs/>
          <w:kern w:val="0"/>
          <w:lang w:eastAsia="en-US"/>
        </w:rPr>
        <w:t>нормативная</w:t>
      </w:r>
      <w:proofErr w:type="gramEnd"/>
      <w:r w:rsidRPr="00E10750">
        <w:rPr>
          <w:rFonts w:ascii="Times New Roman" w:eastAsiaTheme="minorHAnsi" w:hAnsi="Times New Roman"/>
          <w:iCs/>
          <w:kern w:val="0"/>
          <w:lang w:eastAsia="en-US"/>
        </w:rPr>
        <w:t xml:space="preserve"> - </w:t>
      </w:r>
      <w:r w:rsidRPr="00E10750">
        <w:rPr>
          <w:rFonts w:ascii="Times New Roman" w:eastAsiaTheme="minorHAnsi" w:hAnsi="Times New Roman"/>
          <w:kern w:val="0"/>
          <w:lang w:eastAsia="en-US"/>
        </w:rPr>
        <w:t>является документом, обязательным для исполнения  всеми членами педагогического коллектива;</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 xml:space="preserve">• </w:t>
      </w:r>
      <w:r w:rsidRPr="00E10750">
        <w:rPr>
          <w:rFonts w:ascii="Times New Roman" w:eastAsiaTheme="minorHAnsi" w:hAnsi="Times New Roman"/>
          <w:iCs/>
          <w:kern w:val="0"/>
          <w:lang w:eastAsia="en-US"/>
        </w:rPr>
        <w:t xml:space="preserve">целеполагания - </w:t>
      </w:r>
      <w:r w:rsidRPr="00E10750">
        <w:rPr>
          <w:rFonts w:ascii="Times New Roman" w:eastAsiaTheme="minorHAnsi" w:hAnsi="Times New Roman"/>
          <w:kern w:val="0"/>
          <w:lang w:eastAsia="en-US"/>
        </w:rPr>
        <w:t xml:space="preserve"> определяет цели, ради достижения которых она введена </w:t>
      </w:r>
      <w:proofErr w:type="gramStart"/>
      <w:r w:rsidRPr="00E10750">
        <w:rPr>
          <w:rFonts w:ascii="Times New Roman" w:eastAsiaTheme="minorHAnsi" w:hAnsi="Times New Roman"/>
          <w:kern w:val="0"/>
          <w:lang w:eastAsia="en-US"/>
        </w:rPr>
        <w:t>в</w:t>
      </w:r>
      <w:proofErr w:type="gramEnd"/>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образовательный процесс;</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 xml:space="preserve">• </w:t>
      </w:r>
      <w:r w:rsidRPr="00E10750">
        <w:rPr>
          <w:rFonts w:ascii="Times New Roman" w:eastAsiaTheme="minorHAnsi" w:hAnsi="Times New Roman"/>
          <w:iCs/>
          <w:kern w:val="0"/>
          <w:lang w:eastAsia="en-US"/>
        </w:rPr>
        <w:t xml:space="preserve">систематизации - </w:t>
      </w:r>
      <w:r w:rsidRPr="00E10750">
        <w:rPr>
          <w:rFonts w:ascii="Times New Roman" w:eastAsiaTheme="minorHAnsi" w:hAnsi="Times New Roman"/>
          <w:kern w:val="0"/>
          <w:lang w:eastAsia="en-US"/>
        </w:rPr>
        <w:t xml:space="preserve"> включает в себя весь перечень объектов учебно-</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воспитательного комплекта;</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 xml:space="preserve">• </w:t>
      </w:r>
      <w:r w:rsidRPr="00E10750">
        <w:rPr>
          <w:rFonts w:ascii="Times New Roman" w:eastAsiaTheme="minorHAnsi" w:hAnsi="Times New Roman"/>
          <w:iCs/>
          <w:kern w:val="0"/>
          <w:lang w:eastAsia="en-US"/>
        </w:rPr>
        <w:t>определения содержания образования</w:t>
      </w:r>
      <w:r w:rsidRPr="00E10750">
        <w:rPr>
          <w:rFonts w:ascii="Times New Roman" w:eastAsiaTheme="minorHAnsi" w:hAnsi="Times New Roman"/>
          <w:kern w:val="0"/>
          <w:lang w:eastAsia="en-US"/>
        </w:rPr>
        <w:t xml:space="preserve"> -  содержит  перечень   основных документов, регламентирующих деятельность школы;</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 xml:space="preserve">• </w:t>
      </w:r>
      <w:proofErr w:type="gramStart"/>
      <w:r w:rsidRPr="00E10750">
        <w:rPr>
          <w:rFonts w:ascii="Times New Roman" w:eastAsiaTheme="minorHAnsi" w:hAnsi="Times New Roman"/>
          <w:iCs/>
          <w:kern w:val="0"/>
          <w:lang w:eastAsia="en-US"/>
        </w:rPr>
        <w:t>процессуальная</w:t>
      </w:r>
      <w:r w:rsidRPr="00E10750">
        <w:rPr>
          <w:rFonts w:ascii="Times New Roman" w:eastAsiaTheme="minorHAnsi" w:hAnsi="Times New Roman"/>
          <w:kern w:val="0"/>
          <w:lang w:eastAsia="en-US"/>
        </w:rPr>
        <w:t>–определяет</w:t>
      </w:r>
      <w:proofErr w:type="gramEnd"/>
      <w:r w:rsidRPr="00E10750">
        <w:rPr>
          <w:rFonts w:ascii="Times New Roman" w:eastAsiaTheme="minorHAnsi" w:hAnsi="Times New Roman"/>
          <w:kern w:val="0"/>
          <w:lang w:eastAsia="en-US"/>
        </w:rPr>
        <w:t xml:space="preserve">  усвоение  содержания  рабочих программ.</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Выполняя вышеназванные функции, школа обеспечивает:</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1.  Качественное  образование.</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2. Доступность, обязательность,  эффективность образования.</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3. Преемственность в развитии школьного образования.</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 xml:space="preserve">4. Воспитание учащихся. </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bCs/>
          <w:color w:val="C00000"/>
          <w:kern w:val="0"/>
          <w:lang w:eastAsia="en-US"/>
        </w:rPr>
      </w:pPr>
      <w:r w:rsidRPr="00E10750">
        <w:rPr>
          <w:rFonts w:ascii="Times New Roman" w:eastAsiaTheme="minorHAnsi" w:hAnsi="Times New Roman"/>
          <w:b/>
          <w:bCs/>
          <w:kern w:val="0"/>
          <w:lang w:eastAsia="en-US"/>
        </w:rPr>
        <w:t>2.2. Участники  реализации  основной образовательной программы основного общего образования</w:t>
      </w:r>
      <w:r w:rsidRPr="00E10750">
        <w:rPr>
          <w:rFonts w:ascii="Times New Roman" w:eastAsiaTheme="minorHAnsi" w:hAnsi="Times New Roman"/>
          <w:bCs/>
          <w:kern w:val="0"/>
          <w:lang w:eastAsia="en-US"/>
        </w:rPr>
        <w:t>: обучающиеся, педагоги  и родители</w:t>
      </w:r>
      <w:r w:rsidR="002C7B4F" w:rsidRPr="00E10750">
        <w:rPr>
          <w:rFonts w:ascii="Times New Roman" w:eastAsiaTheme="minorHAnsi" w:hAnsi="Times New Roman"/>
          <w:bCs/>
          <w:kern w:val="0"/>
          <w:lang w:eastAsia="en-US"/>
        </w:rPr>
        <w:t xml:space="preserve"> и (или) законные представители.</w:t>
      </w: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b/>
          <w:bCs/>
          <w:kern w:val="0"/>
          <w:lang w:eastAsia="en-US"/>
        </w:rPr>
      </w:pPr>
      <w:r w:rsidRPr="00E10750">
        <w:rPr>
          <w:rFonts w:ascii="Times New Roman" w:eastAsiaTheme="minorHAnsi" w:hAnsi="Times New Roman"/>
          <w:b/>
          <w:bCs/>
          <w:kern w:val="0"/>
          <w:lang w:eastAsia="en-US"/>
        </w:rPr>
        <w:t>2.3. Программы отдельных учебных предметов.</w:t>
      </w:r>
    </w:p>
    <w:p w:rsidR="008074DC" w:rsidRDefault="008074DC" w:rsidP="00E10750">
      <w:pPr>
        <w:widowControl/>
        <w:suppressAutoHyphens w:val="0"/>
        <w:spacing w:line="276" w:lineRule="auto"/>
        <w:rPr>
          <w:rFonts w:ascii="Times New Roman" w:eastAsiaTheme="minorHAnsi" w:hAnsi="Times New Roman"/>
          <w:kern w:val="0"/>
          <w:lang w:eastAsia="en-US"/>
        </w:rPr>
      </w:pPr>
      <w:r w:rsidRPr="00E10750">
        <w:rPr>
          <w:rFonts w:ascii="Times New Roman" w:eastAsiaTheme="minorHAnsi" w:hAnsi="Times New Roman"/>
          <w:kern w:val="0"/>
          <w:lang w:eastAsia="en-US"/>
        </w:rPr>
        <w:t xml:space="preserve"> Рабочие программы  учебных  предметов представлены в раб</w:t>
      </w:r>
      <w:r w:rsidR="00E10750" w:rsidRPr="00E10750">
        <w:rPr>
          <w:rFonts w:ascii="Times New Roman" w:eastAsiaTheme="minorHAnsi" w:hAnsi="Times New Roman"/>
          <w:kern w:val="0"/>
          <w:lang w:eastAsia="en-US"/>
        </w:rPr>
        <w:t>очих программах учителей школы.</w:t>
      </w:r>
    </w:p>
    <w:p w:rsidR="00A95BCD" w:rsidRPr="00A95BCD" w:rsidRDefault="00A95BCD" w:rsidP="00A95BCD">
      <w:pPr>
        <w:widowControl/>
        <w:suppressAutoHyphens w:val="0"/>
        <w:autoSpaceDE w:val="0"/>
        <w:autoSpaceDN w:val="0"/>
        <w:adjustRightInd w:val="0"/>
        <w:spacing w:line="276" w:lineRule="auto"/>
        <w:rPr>
          <w:rFonts w:ascii="Times New Roman" w:hAnsi="Times New Roman"/>
          <w:b/>
        </w:rPr>
      </w:pPr>
      <w:r w:rsidRPr="00A95BCD">
        <w:rPr>
          <w:rFonts w:ascii="Times New Roman" w:hAnsi="Times New Roman"/>
          <w:b/>
        </w:rPr>
        <w:t xml:space="preserve">2.3.1.Программа коррекционной работы </w:t>
      </w:r>
    </w:p>
    <w:p w:rsidR="00A95BCD" w:rsidRPr="00A95BCD" w:rsidRDefault="00A95BCD" w:rsidP="00A95BCD">
      <w:pPr>
        <w:widowControl/>
        <w:suppressAutoHyphens w:val="0"/>
        <w:autoSpaceDE w:val="0"/>
        <w:autoSpaceDN w:val="0"/>
        <w:adjustRightInd w:val="0"/>
        <w:spacing w:line="276" w:lineRule="auto"/>
        <w:rPr>
          <w:rFonts w:ascii="Times New Roman" w:eastAsiaTheme="minorHAnsi" w:hAnsi="Times New Roman"/>
          <w:b/>
          <w:kern w:val="0"/>
          <w:lang w:eastAsia="en-US"/>
        </w:rPr>
      </w:pPr>
      <w:r w:rsidRPr="00A95BCD">
        <w:rPr>
          <w:rFonts w:ascii="Times New Roman" w:hAnsi="Times New Roman"/>
          <w:b/>
        </w:rPr>
        <w:t xml:space="preserve">(модель адаптации </w:t>
      </w:r>
      <w:proofErr w:type="gramStart"/>
      <w:r w:rsidRPr="00A95BCD">
        <w:rPr>
          <w:rFonts w:ascii="Times New Roman" w:hAnsi="Times New Roman"/>
          <w:b/>
        </w:rPr>
        <w:t>обучающихся</w:t>
      </w:r>
      <w:proofErr w:type="gramEnd"/>
      <w:r w:rsidRPr="00A95BCD">
        <w:rPr>
          <w:rFonts w:ascii="Times New Roman" w:hAnsi="Times New Roman"/>
          <w:b/>
        </w:rPr>
        <w:t>)</w:t>
      </w:r>
    </w:p>
    <w:p w:rsidR="00A95BCD" w:rsidRPr="00990089" w:rsidRDefault="00A95BCD" w:rsidP="00A95BCD">
      <w:pPr>
        <w:ind w:firstLine="709"/>
        <w:jc w:val="both"/>
        <w:rPr>
          <w:rFonts w:ascii="Times New Roman" w:hAnsi="Times New Roman"/>
          <w:b/>
          <w:bCs/>
          <w:i/>
          <w:iCs/>
          <w:color w:val="000000"/>
          <w:shd w:val="clear" w:color="auto" w:fill="FFFFFF"/>
          <w:lang w:eastAsia="ru-RU"/>
        </w:rPr>
      </w:pPr>
      <w:r w:rsidRPr="00990089">
        <w:rPr>
          <w:rFonts w:ascii="Times New Roman" w:hAnsi="Times New Roman"/>
          <w:b/>
          <w:bCs/>
          <w:i/>
          <w:iCs/>
          <w:color w:val="000000"/>
          <w:shd w:val="clear" w:color="auto" w:fill="FFFFFF"/>
          <w:lang w:eastAsia="ru-RU"/>
        </w:rPr>
        <w:t>Пояснительная записка</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xml:space="preserve">Одним из важных аспектов деятельности </w:t>
      </w:r>
      <w:r>
        <w:rPr>
          <w:rFonts w:ascii="Times New Roman" w:hAnsi="Times New Roman"/>
          <w:color w:val="000000"/>
          <w:shd w:val="clear" w:color="auto" w:fill="FFFFFF"/>
          <w:lang w:eastAsia="ru-RU"/>
        </w:rPr>
        <w:t>школы</w:t>
      </w:r>
      <w:r w:rsidRPr="00990089">
        <w:rPr>
          <w:rFonts w:ascii="Times New Roman" w:hAnsi="Times New Roman"/>
          <w:color w:val="000000"/>
          <w:shd w:val="clear" w:color="auto" w:fill="FFFFFF"/>
          <w:lang w:eastAsia="ru-RU"/>
        </w:rPr>
        <w:t xml:space="preserve"> является работа по формированию творческой, разносторонне развитой личности. Для этой цели в </w:t>
      </w:r>
      <w:r>
        <w:rPr>
          <w:rFonts w:ascii="Times New Roman" w:hAnsi="Times New Roman"/>
          <w:color w:val="000000"/>
          <w:shd w:val="clear" w:color="auto" w:fill="FFFFFF"/>
          <w:lang w:eastAsia="ru-RU"/>
        </w:rPr>
        <w:t xml:space="preserve">школе </w:t>
      </w:r>
      <w:r w:rsidRPr="00990089">
        <w:rPr>
          <w:rFonts w:ascii="Times New Roman" w:hAnsi="Times New Roman"/>
          <w:color w:val="000000"/>
          <w:shd w:val="clear" w:color="auto" w:fill="FFFFFF"/>
          <w:lang w:eastAsia="ru-RU"/>
        </w:rPr>
        <w:t xml:space="preserve"> проводится работа по становлению педагогической системы коррекционно-развивающего обучения детей, испытывающих трудности в освоении учебных программ, в адаптации к школе и социальному окружению. </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Под коррекционным развитием мы понимаем систему мероприятий по преодолению:</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отставания (невыполнения требований на одном промежуточном этапе учебного процесса)</w:t>
      </w:r>
    </w:p>
    <w:p w:rsidR="00A95BCD" w:rsidRDefault="00A95BCD" w:rsidP="00A95BCD">
      <w:pPr>
        <w:ind w:firstLine="709"/>
        <w:jc w:val="both"/>
        <w:rPr>
          <w:rFonts w:ascii="Times New Roman" w:hAnsi="Times New Roman"/>
          <w:color w:val="000000"/>
          <w:lang w:eastAsia="ru-RU"/>
        </w:rPr>
      </w:pPr>
      <w:r w:rsidRPr="00990089">
        <w:rPr>
          <w:rFonts w:ascii="Times New Roman" w:hAnsi="Times New Roman"/>
          <w:color w:val="000000"/>
          <w:shd w:val="clear" w:color="auto" w:fill="FFFFFF"/>
          <w:lang w:eastAsia="ru-RU"/>
        </w:rPr>
        <w:t>- неуспеваемости (длительного невыполнения программных требований, фиксируемого на протяжении значительного промежутка времени) </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отклонений, несоответствия психического развития возрастным нормам.</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Под психическим развитием понимается уровень и индивидуальные особенности развития ребенка, его регуляторный, интеллектуальный и учебный потенциал.</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xml:space="preserve">Недостатки развития той или иной сферы обязательно негативно повлияют на общий ход психического развития ребенка, скажутся на особенностях становления его личности в целом. Поэтому коррекционно-развивающие занятия способствуют повышению общего уровня психического, интеллектуального, регуляторного и личностного развития. Общая структура </w:t>
      </w:r>
      <w:proofErr w:type="spellStart"/>
      <w:r w:rsidRPr="00990089">
        <w:rPr>
          <w:rFonts w:ascii="Times New Roman" w:hAnsi="Times New Roman"/>
          <w:color w:val="000000"/>
          <w:shd w:val="clear" w:color="auto" w:fill="FFFFFF"/>
          <w:lang w:eastAsia="ru-RU"/>
        </w:rPr>
        <w:t>регуляторно</w:t>
      </w:r>
      <w:proofErr w:type="spellEnd"/>
      <w:r w:rsidRPr="00990089">
        <w:rPr>
          <w:rFonts w:ascii="Times New Roman" w:hAnsi="Times New Roman"/>
          <w:color w:val="000000"/>
          <w:shd w:val="clear" w:color="auto" w:fill="FFFFFF"/>
          <w:lang w:eastAsia="ru-RU"/>
        </w:rPr>
        <w:t xml:space="preserve"> - когнитивного процесса построения учебной деятельности одинакова как у младших школьников, так и у подростков, поэтому методики, используемые для коррекции тех или иных недостатков (на основе ранее проведенной диагностики) по своей направленности и смыслу принципиально не отличаются для учащихся разных возрастных групп. </w:t>
      </w:r>
    </w:p>
    <w:p w:rsidR="00A95BCD" w:rsidRDefault="00A95BCD" w:rsidP="00A95BCD">
      <w:pPr>
        <w:ind w:firstLine="709"/>
        <w:jc w:val="both"/>
        <w:rPr>
          <w:rFonts w:ascii="Times New Roman" w:hAnsi="Times New Roman"/>
          <w:b/>
          <w:bCs/>
          <w:color w:val="000000"/>
          <w:shd w:val="clear" w:color="auto" w:fill="FFFFFF"/>
          <w:lang w:eastAsia="ru-RU"/>
        </w:rPr>
      </w:pPr>
      <w:r w:rsidRPr="00990089">
        <w:rPr>
          <w:rFonts w:ascii="Times New Roman" w:hAnsi="Times New Roman"/>
          <w:b/>
          <w:bCs/>
          <w:color w:val="000000"/>
          <w:shd w:val="clear" w:color="auto" w:fill="FFFFFF"/>
          <w:lang w:eastAsia="ru-RU"/>
        </w:rPr>
        <w:t>Назначение программы:</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xml:space="preserve">Развитие образовательной среды </w:t>
      </w:r>
      <w:r>
        <w:rPr>
          <w:rFonts w:ascii="Times New Roman" w:hAnsi="Times New Roman"/>
          <w:color w:val="000000"/>
          <w:shd w:val="clear" w:color="auto" w:fill="FFFFFF"/>
          <w:lang w:eastAsia="ru-RU"/>
        </w:rPr>
        <w:t>школы</w:t>
      </w:r>
      <w:r w:rsidRPr="00990089">
        <w:rPr>
          <w:rFonts w:ascii="Times New Roman" w:hAnsi="Times New Roman"/>
          <w:color w:val="000000"/>
          <w:shd w:val="clear" w:color="auto" w:fill="FFFFFF"/>
          <w:lang w:eastAsia="ru-RU"/>
        </w:rPr>
        <w:t>, основанной на принципах личностно – ориентированной педагогики, дифференцированного обучения.</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lastRenderedPageBreak/>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w:t>
      </w:r>
      <w:proofErr w:type="spellStart"/>
      <w:r w:rsidRPr="00990089">
        <w:rPr>
          <w:rFonts w:ascii="Times New Roman" w:hAnsi="Times New Roman"/>
          <w:color w:val="000000"/>
          <w:shd w:val="clear" w:color="auto" w:fill="FFFFFF"/>
          <w:lang w:eastAsia="ru-RU"/>
        </w:rPr>
        <w:t>здоровья</w:t>
      </w:r>
      <w:proofErr w:type="gramStart"/>
      <w:r w:rsidRPr="00990089">
        <w:rPr>
          <w:rFonts w:ascii="Times New Roman" w:hAnsi="Times New Roman"/>
          <w:color w:val="000000"/>
          <w:shd w:val="clear" w:color="auto" w:fill="FFFFFF"/>
          <w:vertAlign w:val="superscript"/>
          <w:lang w:eastAsia="ru-RU"/>
        </w:rPr>
        <w:t>i</w:t>
      </w:r>
      <w:proofErr w:type="spellEnd"/>
      <w:proofErr w:type="gramEnd"/>
      <w:r w:rsidRPr="00990089">
        <w:rPr>
          <w:rFonts w:ascii="Times New Roman" w:hAnsi="Times New Roman"/>
          <w:color w:val="000000"/>
          <w:shd w:val="clear" w:color="auto" w:fill="FFFFFF"/>
          <w:lang w:eastAsia="ru-RU"/>
        </w:rPr>
        <w:t> в освоении основной образовательной программы основного общего образования.</w:t>
      </w:r>
    </w:p>
    <w:p w:rsidR="00A95BCD" w:rsidRPr="00990089" w:rsidRDefault="00A95BCD" w:rsidP="00A95BCD">
      <w:pPr>
        <w:ind w:firstLine="709"/>
        <w:jc w:val="both"/>
        <w:rPr>
          <w:rFonts w:ascii="Times New Roman" w:hAnsi="Times New Roman"/>
          <w:lang w:eastAsia="ru-RU"/>
        </w:rPr>
      </w:pPr>
      <w:r w:rsidRPr="00990089">
        <w:rPr>
          <w:rFonts w:ascii="Times New Roman" w:hAnsi="Times New Roman"/>
          <w:color w:val="000000"/>
          <w:shd w:val="clear" w:color="auto" w:fill="FFFFFF"/>
          <w:lang w:eastAsia="ru-RU"/>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A95BCD" w:rsidRPr="00990089" w:rsidRDefault="00A95BCD" w:rsidP="00FD4A3B">
      <w:pPr>
        <w:widowControl/>
        <w:numPr>
          <w:ilvl w:val="0"/>
          <w:numId w:val="21"/>
        </w:numPr>
        <w:shd w:val="clear" w:color="auto" w:fill="FFFFFF"/>
        <w:suppressAutoHyphens w:val="0"/>
        <w:ind w:left="0" w:firstLine="709"/>
        <w:jc w:val="both"/>
        <w:rPr>
          <w:rFonts w:ascii="Times New Roman" w:hAnsi="Times New Roman"/>
          <w:color w:val="000000"/>
          <w:lang w:eastAsia="ru-RU"/>
        </w:rPr>
      </w:pPr>
      <w:r w:rsidRPr="00990089">
        <w:rPr>
          <w:rFonts w:ascii="Times New Roman" w:hAnsi="Times New Roman"/>
          <w:color w:val="000000"/>
          <w:lang w:eastAsia="ru-RU"/>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A95BCD" w:rsidRPr="00990089" w:rsidRDefault="00A95BCD" w:rsidP="00FD4A3B">
      <w:pPr>
        <w:widowControl/>
        <w:numPr>
          <w:ilvl w:val="0"/>
          <w:numId w:val="21"/>
        </w:numPr>
        <w:shd w:val="clear" w:color="auto" w:fill="FFFFFF"/>
        <w:suppressAutoHyphens w:val="0"/>
        <w:ind w:left="0" w:firstLine="709"/>
        <w:jc w:val="both"/>
        <w:rPr>
          <w:rFonts w:ascii="Times New Roman" w:hAnsi="Times New Roman"/>
          <w:color w:val="000000"/>
          <w:lang w:eastAsia="ru-RU"/>
        </w:rPr>
      </w:pPr>
      <w:r w:rsidRPr="00990089">
        <w:rPr>
          <w:rFonts w:ascii="Times New Roman" w:hAnsi="Times New Roman"/>
          <w:color w:val="000000"/>
          <w:lang w:eastAsia="ru-RU"/>
        </w:rPr>
        <w:t>дальнейшую социальную адаптацию и интеграцию детей с особыми образовательными потребностями в общеобразовательном учреждении.</w:t>
      </w:r>
    </w:p>
    <w:p w:rsidR="00A95BCD" w:rsidRPr="00990089" w:rsidRDefault="00A95BCD" w:rsidP="00A95BCD">
      <w:pPr>
        <w:ind w:firstLine="709"/>
        <w:jc w:val="both"/>
        <w:rPr>
          <w:rFonts w:ascii="Times New Roman" w:hAnsi="Times New Roman"/>
          <w:lang w:eastAsia="ru-RU"/>
        </w:rPr>
      </w:pPr>
      <w:r w:rsidRPr="00990089">
        <w:rPr>
          <w:rFonts w:ascii="Times New Roman" w:hAnsi="Times New Roman"/>
          <w:b/>
          <w:bCs/>
          <w:color w:val="000000"/>
          <w:shd w:val="clear" w:color="auto" w:fill="FFFFFF"/>
          <w:lang w:eastAsia="ru-RU"/>
        </w:rPr>
        <w:t>Цель программы:</w:t>
      </w:r>
    </w:p>
    <w:p w:rsidR="00A95BCD" w:rsidRPr="00990089" w:rsidRDefault="00A95BCD" w:rsidP="00FD4A3B">
      <w:pPr>
        <w:widowControl/>
        <w:numPr>
          <w:ilvl w:val="0"/>
          <w:numId w:val="22"/>
        </w:numPr>
        <w:shd w:val="clear" w:color="auto" w:fill="FFFFFF"/>
        <w:suppressAutoHyphens w:val="0"/>
        <w:ind w:left="0" w:firstLine="709"/>
        <w:jc w:val="both"/>
        <w:rPr>
          <w:rFonts w:ascii="Times New Roman" w:hAnsi="Times New Roman"/>
          <w:color w:val="000000"/>
          <w:lang w:eastAsia="ru-RU"/>
        </w:rPr>
      </w:pPr>
      <w:r w:rsidRPr="00990089">
        <w:rPr>
          <w:rFonts w:ascii="Times New Roman" w:hAnsi="Times New Roman"/>
          <w:color w:val="000000"/>
          <w:lang w:eastAsia="ru-RU"/>
        </w:rPr>
        <w:t>создание целостной системы комплексной, динамической, диагностической и специальной коррекционно-развивающей помощи, обеспечивающей соответствие условий и характера образовательного процесса индивидуальным и возрастным особенностям детей, имеющих трудности в развитии.</w:t>
      </w:r>
    </w:p>
    <w:p w:rsidR="00A95BCD" w:rsidRPr="00990089" w:rsidRDefault="00A95BCD" w:rsidP="00FD4A3B">
      <w:pPr>
        <w:widowControl/>
        <w:numPr>
          <w:ilvl w:val="0"/>
          <w:numId w:val="22"/>
        </w:numPr>
        <w:shd w:val="clear" w:color="auto" w:fill="FFFFFF"/>
        <w:suppressAutoHyphens w:val="0"/>
        <w:ind w:left="0" w:firstLine="709"/>
        <w:jc w:val="both"/>
        <w:rPr>
          <w:rFonts w:ascii="Times New Roman" w:hAnsi="Times New Roman"/>
          <w:color w:val="000000"/>
          <w:lang w:eastAsia="ru-RU"/>
        </w:rPr>
      </w:pPr>
      <w:r w:rsidRPr="00990089">
        <w:rPr>
          <w:rFonts w:ascii="Times New Roman" w:hAnsi="Times New Roman"/>
          <w:color w:val="000000"/>
          <w:lang w:eastAsia="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A95BCD" w:rsidRPr="00990089" w:rsidRDefault="00A95BCD" w:rsidP="00FD4A3B">
      <w:pPr>
        <w:widowControl/>
        <w:numPr>
          <w:ilvl w:val="0"/>
          <w:numId w:val="22"/>
        </w:numPr>
        <w:shd w:val="clear" w:color="auto" w:fill="FFFFFF"/>
        <w:suppressAutoHyphens w:val="0"/>
        <w:ind w:left="0" w:firstLine="709"/>
        <w:jc w:val="both"/>
        <w:rPr>
          <w:rFonts w:ascii="Times New Roman" w:hAnsi="Times New Roman"/>
          <w:color w:val="000000"/>
          <w:lang w:eastAsia="ru-RU"/>
        </w:rPr>
      </w:pPr>
      <w:r w:rsidRPr="00990089">
        <w:rPr>
          <w:rFonts w:ascii="Times New Roman" w:hAnsi="Times New Roman"/>
          <w:color w:val="000000"/>
          <w:lang w:eastAsia="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A95BCD" w:rsidRPr="00990089" w:rsidRDefault="00A95BCD" w:rsidP="00A95BCD">
      <w:pPr>
        <w:ind w:firstLine="709"/>
        <w:jc w:val="both"/>
        <w:rPr>
          <w:rFonts w:ascii="Times New Roman" w:hAnsi="Times New Roman"/>
          <w:lang w:eastAsia="ru-RU"/>
        </w:rPr>
      </w:pPr>
      <w:r w:rsidRPr="00990089">
        <w:rPr>
          <w:rFonts w:ascii="Times New Roman" w:hAnsi="Times New Roman"/>
          <w:b/>
          <w:bCs/>
          <w:color w:val="000000"/>
          <w:shd w:val="clear" w:color="auto" w:fill="FFFFFF"/>
          <w:lang w:eastAsia="ru-RU"/>
        </w:rPr>
        <w:t>Задачи программы:</w:t>
      </w:r>
    </w:p>
    <w:p w:rsidR="00A95BCD" w:rsidRPr="00990089" w:rsidRDefault="00A95BCD" w:rsidP="00FD4A3B">
      <w:pPr>
        <w:widowControl/>
        <w:numPr>
          <w:ilvl w:val="0"/>
          <w:numId w:val="23"/>
        </w:numPr>
        <w:shd w:val="clear" w:color="auto" w:fill="FFFFFF"/>
        <w:suppressAutoHyphens w:val="0"/>
        <w:ind w:left="0" w:firstLine="709"/>
        <w:jc w:val="both"/>
        <w:rPr>
          <w:rFonts w:ascii="Times New Roman" w:hAnsi="Times New Roman"/>
          <w:color w:val="000000"/>
          <w:lang w:eastAsia="ru-RU"/>
        </w:rPr>
      </w:pPr>
      <w:r w:rsidRPr="00990089">
        <w:rPr>
          <w:rFonts w:ascii="Times New Roman" w:hAnsi="Times New Roman"/>
          <w:color w:val="000000"/>
          <w:lang w:eastAsia="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A95BCD" w:rsidRPr="00990089" w:rsidRDefault="00A95BCD" w:rsidP="00FD4A3B">
      <w:pPr>
        <w:widowControl/>
        <w:numPr>
          <w:ilvl w:val="0"/>
          <w:numId w:val="23"/>
        </w:numPr>
        <w:shd w:val="clear" w:color="auto" w:fill="FFFFFF"/>
        <w:suppressAutoHyphens w:val="0"/>
        <w:ind w:left="0" w:firstLine="709"/>
        <w:jc w:val="both"/>
        <w:rPr>
          <w:rFonts w:ascii="Times New Roman" w:hAnsi="Times New Roman"/>
          <w:color w:val="000000"/>
          <w:lang w:eastAsia="ru-RU"/>
        </w:rPr>
      </w:pPr>
      <w:r w:rsidRPr="00990089">
        <w:rPr>
          <w:rFonts w:ascii="Times New Roman" w:hAnsi="Times New Roman"/>
          <w:color w:val="000000"/>
          <w:lang w:eastAsia="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A95BCD" w:rsidRPr="00990089" w:rsidRDefault="00A95BCD" w:rsidP="00FD4A3B">
      <w:pPr>
        <w:widowControl/>
        <w:numPr>
          <w:ilvl w:val="0"/>
          <w:numId w:val="23"/>
        </w:numPr>
        <w:shd w:val="clear" w:color="auto" w:fill="FFFFFF"/>
        <w:suppressAutoHyphens w:val="0"/>
        <w:ind w:left="0" w:firstLine="709"/>
        <w:jc w:val="both"/>
        <w:rPr>
          <w:rFonts w:ascii="Times New Roman" w:hAnsi="Times New Roman"/>
          <w:color w:val="000000"/>
          <w:lang w:eastAsia="ru-RU"/>
        </w:rPr>
      </w:pPr>
      <w:proofErr w:type="gramStart"/>
      <w:r w:rsidRPr="00990089">
        <w:rPr>
          <w:rFonts w:ascii="Times New Roman" w:hAnsi="Times New Roman"/>
          <w:color w:val="000000"/>
          <w:lang w:eastAsia="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roofErr w:type="gramEnd"/>
    </w:p>
    <w:p w:rsidR="00A95BCD" w:rsidRPr="00990089" w:rsidRDefault="00A95BCD" w:rsidP="00FD4A3B">
      <w:pPr>
        <w:widowControl/>
        <w:numPr>
          <w:ilvl w:val="0"/>
          <w:numId w:val="23"/>
        </w:numPr>
        <w:shd w:val="clear" w:color="auto" w:fill="FFFFFF"/>
        <w:suppressAutoHyphens w:val="0"/>
        <w:ind w:left="0" w:firstLine="709"/>
        <w:jc w:val="both"/>
        <w:rPr>
          <w:rFonts w:ascii="Times New Roman" w:hAnsi="Times New Roman"/>
          <w:color w:val="000000"/>
          <w:lang w:eastAsia="ru-RU"/>
        </w:rPr>
      </w:pPr>
      <w:r w:rsidRPr="00990089">
        <w:rPr>
          <w:rFonts w:ascii="Times New Roman" w:hAnsi="Times New Roman"/>
          <w:color w:val="000000"/>
          <w:lang w:eastAsia="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A95BCD" w:rsidRPr="00990089" w:rsidRDefault="00A95BCD" w:rsidP="00FD4A3B">
      <w:pPr>
        <w:widowControl/>
        <w:numPr>
          <w:ilvl w:val="0"/>
          <w:numId w:val="23"/>
        </w:numPr>
        <w:shd w:val="clear" w:color="auto" w:fill="FFFFFF"/>
        <w:suppressAutoHyphens w:val="0"/>
        <w:ind w:left="0" w:firstLine="709"/>
        <w:jc w:val="both"/>
        <w:rPr>
          <w:rFonts w:ascii="Times New Roman" w:hAnsi="Times New Roman"/>
          <w:color w:val="000000"/>
          <w:lang w:eastAsia="ru-RU"/>
        </w:rPr>
      </w:pPr>
      <w:r w:rsidRPr="00990089">
        <w:rPr>
          <w:rFonts w:ascii="Times New Roman" w:hAnsi="Times New Roman"/>
          <w:color w:val="000000"/>
          <w:lang w:eastAsia="ru-RU"/>
        </w:rPr>
        <w:t xml:space="preserve">обеспечение возможности воспитания и </w:t>
      </w:r>
      <w:proofErr w:type="gramStart"/>
      <w:r w:rsidRPr="00990089">
        <w:rPr>
          <w:rFonts w:ascii="Times New Roman" w:hAnsi="Times New Roman"/>
          <w:color w:val="000000"/>
          <w:lang w:eastAsia="ru-RU"/>
        </w:rPr>
        <w:t>обучения</w:t>
      </w:r>
      <w:proofErr w:type="gramEnd"/>
      <w:r w:rsidRPr="00990089">
        <w:rPr>
          <w:rFonts w:ascii="Times New Roman" w:hAnsi="Times New Roman"/>
          <w:color w:val="000000"/>
          <w:lang w:eastAsia="ru-RU"/>
        </w:rPr>
        <w:t xml:space="preserve">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A95BCD" w:rsidRPr="00990089" w:rsidRDefault="00A95BCD" w:rsidP="00FD4A3B">
      <w:pPr>
        <w:widowControl/>
        <w:numPr>
          <w:ilvl w:val="0"/>
          <w:numId w:val="23"/>
        </w:numPr>
        <w:shd w:val="clear" w:color="auto" w:fill="FFFFFF"/>
        <w:suppressAutoHyphens w:val="0"/>
        <w:ind w:left="0" w:firstLine="709"/>
        <w:jc w:val="both"/>
        <w:rPr>
          <w:rFonts w:ascii="Times New Roman" w:hAnsi="Times New Roman"/>
          <w:color w:val="000000"/>
          <w:lang w:eastAsia="ru-RU"/>
        </w:rPr>
      </w:pPr>
      <w:r w:rsidRPr="00990089">
        <w:rPr>
          <w:rFonts w:ascii="Times New Roman" w:hAnsi="Times New Roman"/>
          <w:color w:val="000000"/>
          <w:lang w:eastAsia="ru-RU"/>
        </w:rPr>
        <w:t>формирование зрелых личностных установок, способствующих оптимальной адаптации в условиях реальной жизненной ситуации;</w:t>
      </w:r>
    </w:p>
    <w:p w:rsidR="00A95BCD" w:rsidRPr="00990089" w:rsidRDefault="00A95BCD" w:rsidP="00FD4A3B">
      <w:pPr>
        <w:widowControl/>
        <w:numPr>
          <w:ilvl w:val="0"/>
          <w:numId w:val="23"/>
        </w:numPr>
        <w:shd w:val="clear" w:color="auto" w:fill="FFFFFF"/>
        <w:suppressAutoHyphens w:val="0"/>
        <w:ind w:left="0" w:firstLine="709"/>
        <w:jc w:val="both"/>
        <w:rPr>
          <w:rFonts w:ascii="Times New Roman" w:hAnsi="Times New Roman"/>
          <w:color w:val="000000"/>
          <w:lang w:eastAsia="ru-RU"/>
        </w:rPr>
      </w:pPr>
      <w:r w:rsidRPr="00990089">
        <w:rPr>
          <w:rFonts w:ascii="Times New Roman" w:hAnsi="Times New Roman"/>
          <w:color w:val="000000"/>
          <w:lang w:eastAsia="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A95BCD" w:rsidRPr="00990089" w:rsidRDefault="00A95BCD" w:rsidP="00FD4A3B">
      <w:pPr>
        <w:widowControl/>
        <w:numPr>
          <w:ilvl w:val="0"/>
          <w:numId w:val="23"/>
        </w:numPr>
        <w:shd w:val="clear" w:color="auto" w:fill="FFFFFF"/>
        <w:suppressAutoHyphens w:val="0"/>
        <w:ind w:left="0" w:firstLine="709"/>
        <w:jc w:val="both"/>
        <w:rPr>
          <w:rFonts w:ascii="Times New Roman" w:hAnsi="Times New Roman"/>
          <w:color w:val="000000"/>
          <w:lang w:eastAsia="ru-RU"/>
        </w:rPr>
      </w:pPr>
      <w:r w:rsidRPr="00990089">
        <w:rPr>
          <w:rFonts w:ascii="Times New Roman" w:hAnsi="Times New Roman"/>
          <w:color w:val="000000"/>
          <w:lang w:eastAsia="ru-RU"/>
        </w:rPr>
        <w:lastRenderedPageBreak/>
        <w:t>развитие коммуникативной компетенции, форм и навыков конструктивного личностного общения в группе сверстников;</w:t>
      </w:r>
    </w:p>
    <w:p w:rsidR="00A95BCD" w:rsidRPr="00990089" w:rsidRDefault="00A95BCD" w:rsidP="00FD4A3B">
      <w:pPr>
        <w:widowControl/>
        <w:numPr>
          <w:ilvl w:val="0"/>
          <w:numId w:val="23"/>
        </w:numPr>
        <w:shd w:val="clear" w:color="auto" w:fill="FFFFFF"/>
        <w:suppressAutoHyphens w:val="0"/>
        <w:ind w:left="0" w:firstLine="709"/>
        <w:jc w:val="both"/>
        <w:rPr>
          <w:rFonts w:ascii="Times New Roman" w:hAnsi="Times New Roman"/>
          <w:color w:val="000000"/>
          <w:lang w:eastAsia="ru-RU"/>
        </w:rPr>
      </w:pPr>
      <w:r w:rsidRPr="00990089">
        <w:rPr>
          <w:rFonts w:ascii="Times New Roman" w:hAnsi="Times New Roman"/>
          <w:color w:val="000000"/>
          <w:lang w:eastAsia="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A95BCD" w:rsidRPr="00990089" w:rsidRDefault="00A95BCD" w:rsidP="00FD4A3B">
      <w:pPr>
        <w:widowControl/>
        <w:numPr>
          <w:ilvl w:val="0"/>
          <w:numId w:val="23"/>
        </w:numPr>
        <w:shd w:val="clear" w:color="auto" w:fill="FFFFFF"/>
        <w:suppressAutoHyphens w:val="0"/>
        <w:ind w:left="0" w:firstLine="709"/>
        <w:jc w:val="both"/>
        <w:rPr>
          <w:rFonts w:ascii="Times New Roman" w:hAnsi="Times New Roman"/>
          <w:color w:val="000000"/>
          <w:lang w:eastAsia="ru-RU"/>
        </w:rPr>
      </w:pPr>
      <w:r w:rsidRPr="00990089">
        <w:rPr>
          <w:rFonts w:ascii="Times New Roman" w:hAnsi="Times New Roman"/>
          <w:color w:val="000000"/>
          <w:lang w:eastAsia="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A95BCD" w:rsidRPr="00990089" w:rsidRDefault="00A95BCD" w:rsidP="00A95BCD">
      <w:pPr>
        <w:ind w:firstLine="709"/>
        <w:jc w:val="both"/>
        <w:rPr>
          <w:rFonts w:ascii="Times New Roman" w:hAnsi="Times New Roman"/>
          <w:lang w:eastAsia="ru-RU"/>
        </w:rPr>
      </w:pPr>
      <w:r w:rsidRPr="00990089">
        <w:rPr>
          <w:rFonts w:ascii="Times New Roman" w:hAnsi="Times New Roman"/>
          <w:i/>
          <w:iCs/>
          <w:color w:val="000000"/>
          <w:shd w:val="clear" w:color="auto" w:fill="FFFFFF"/>
          <w:lang w:eastAsia="ru-RU"/>
        </w:rPr>
        <w:t>Содержание программы коррекционной работы определяют следующие принципы:</w:t>
      </w:r>
    </w:p>
    <w:p w:rsidR="00A95BCD" w:rsidRPr="00990089" w:rsidRDefault="00A95BCD" w:rsidP="00FD4A3B">
      <w:pPr>
        <w:widowControl/>
        <w:numPr>
          <w:ilvl w:val="0"/>
          <w:numId w:val="24"/>
        </w:numPr>
        <w:shd w:val="clear" w:color="auto" w:fill="FFFFFF"/>
        <w:suppressAutoHyphens w:val="0"/>
        <w:ind w:left="0" w:firstLine="709"/>
        <w:jc w:val="both"/>
        <w:rPr>
          <w:rFonts w:ascii="Times New Roman" w:hAnsi="Times New Roman"/>
          <w:color w:val="000000"/>
          <w:lang w:eastAsia="ru-RU"/>
        </w:rPr>
      </w:pPr>
      <w:r w:rsidRPr="00990089">
        <w:rPr>
          <w:rFonts w:ascii="Times New Roman" w:hAnsi="Times New Roman"/>
          <w:i/>
          <w:iCs/>
          <w:color w:val="000000"/>
          <w:lang w:eastAsia="ru-RU"/>
        </w:rPr>
        <w:t>Преемственность.</w:t>
      </w:r>
      <w:r w:rsidRPr="00990089">
        <w:rPr>
          <w:rFonts w:ascii="Times New Roman" w:hAnsi="Times New Roman"/>
          <w:color w:val="000000"/>
          <w:lang w:eastAsia="ru-RU"/>
        </w:rPr>
        <w:t> </w:t>
      </w:r>
    </w:p>
    <w:p w:rsidR="00A95BCD" w:rsidRDefault="00A95BCD" w:rsidP="00A95BCD">
      <w:pPr>
        <w:ind w:firstLine="709"/>
        <w:jc w:val="both"/>
        <w:rPr>
          <w:rFonts w:ascii="Times New Roman" w:hAnsi="Times New Roman"/>
          <w:color w:val="000000"/>
          <w:lang w:eastAsia="ru-RU"/>
        </w:rPr>
      </w:pPr>
      <w:r w:rsidRPr="00990089">
        <w:rPr>
          <w:rFonts w:ascii="Times New Roman" w:hAnsi="Times New Roman"/>
          <w:color w:val="000000"/>
          <w:shd w:val="clear" w:color="auto" w:fill="FFFFFF"/>
          <w:lang w:eastAsia="ru-RU"/>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w:t>
      </w:r>
      <w:proofErr w:type="gramStart"/>
      <w:r w:rsidRPr="00990089">
        <w:rPr>
          <w:rFonts w:ascii="Times New Roman" w:hAnsi="Times New Roman"/>
          <w:color w:val="000000"/>
          <w:shd w:val="clear" w:color="auto" w:fill="FFFFFF"/>
          <w:lang w:eastAsia="ru-RU"/>
        </w:rPr>
        <w:t>обучающимся</w:t>
      </w:r>
      <w:proofErr w:type="gramEnd"/>
      <w:r w:rsidRPr="00990089">
        <w:rPr>
          <w:rFonts w:ascii="Times New Roman" w:hAnsi="Times New Roman"/>
          <w:color w:val="000000"/>
          <w:shd w:val="clear" w:color="auto" w:fill="FFFFFF"/>
          <w:lang w:eastAsia="ru-RU"/>
        </w:rPr>
        <w:t xml:space="preserve"> с ограниченными возможностями здоровья для продолжения образования. </w:t>
      </w:r>
      <w:proofErr w:type="gramStart"/>
      <w:r w:rsidRPr="00990089">
        <w:rPr>
          <w:rFonts w:ascii="Times New Roman" w:hAnsi="Times New Roman"/>
          <w:color w:val="000000"/>
          <w:shd w:val="clear" w:color="auto" w:fill="FFFFFF"/>
          <w:lang w:eastAsia="ru-RU"/>
        </w:rPr>
        <w:t>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roofErr w:type="gramEnd"/>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lang w:eastAsia="ru-RU"/>
        </w:rPr>
        <w:t> </w:t>
      </w:r>
      <w:r w:rsidRPr="00990089">
        <w:rPr>
          <w:rFonts w:ascii="Times New Roman" w:hAnsi="Times New Roman"/>
          <w:i/>
          <w:iCs/>
          <w:color w:val="000000"/>
          <w:lang w:eastAsia="ru-RU"/>
        </w:rPr>
        <w:t>Соблюдение интересов ребёнка.</w:t>
      </w:r>
      <w:r w:rsidRPr="00990089">
        <w:rPr>
          <w:rFonts w:ascii="Times New Roman" w:hAnsi="Times New Roman"/>
          <w:color w:val="000000"/>
          <w:lang w:eastAsia="ru-RU"/>
        </w:rPr>
        <w:t> </w:t>
      </w:r>
      <w:r w:rsidRPr="00990089">
        <w:rPr>
          <w:rFonts w:ascii="Times New Roman" w:hAnsi="Times New Roman"/>
          <w:color w:val="000000"/>
          <w:shd w:val="clear" w:color="auto" w:fill="FFFFFF"/>
          <w:lang w:eastAsia="ru-RU"/>
        </w:rPr>
        <w:t>Принцип определяет позицию специалиста, который призван решать проблему ребёнка с максимальной пользой и в интересах ребёнка.</w:t>
      </w:r>
    </w:p>
    <w:p w:rsidR="00A95BCD" w:rsidRPr="00990089" w:rsidRDefault="00A95BCD" w:rsidP="00A95BCD">
      <w:pPr>
        <w:ind w:firstLine="709"/>
        <w:jc w:val="both"/>
        <w:rPr>
          <w:rFonts w:ascii="Times New Roman" w:hAnsi="Times New Roman"/>
          <w:lang w:eastAsia="ru-RU"/>
        </w:rPr>
      </w:pPr>
      <w:r w:rsidRPr="00990089">
        <w:rPr>
          <w:rFonts w:ascii="Times New Roman" w:hAnsi="Times New Roman"/>
          <w:color w:val="000000"/>
          <w:lang w:eastAsia="ru-RU"/>
        </w:rPr>
        <w:t> </w:t>
      </w:r>
      <w:proofErr w:type="spellStart"/>
      <w:r w:rsidRPr="00990089">
        <w:rPr>
          <w:rFonts w:ascii="Times New Roman" w:hAnsi="Times New Roman"/>
          <w:i/>
          <w:iCs/>
          <w:color w:val="000000"/>
          <w:lang w:eastAsia="ru-RU"/>
        </w:rPr>
        <w:t>Системность</w:t>
      </w:r>
      <w:proofErr w:type="gramStart"/>
      <w:r w:rsidRPr="00990089">
        <w:rPr>
          <w:rFonts w:ascii="Times New Roman" w:hAnsi="Times New Roman"/>
          <w:i/>
          <w:iCs/>
          <w:color w:val="000000"/>
          <w:lang w:eastAsia="ru-RU"/>
        </w:rPr>
        <w:t>.</w:t>
      </w:r>
      <w:r w:rsidRPr="00990089">
        <w:rPr>
          <w:rFonts w:ascii="Times New Roman" w:hAnsi="Times New Roman"/>
          <w:color w:val="000000"/>
          <w:shd w:val="clear" w:color="auto" w:fill="FFFFFF"/>
          <w:lang w:eastAsia="ru-RU"/>
        </w:rPr>
        <w:t>П</w:t>
      </w:r>
      <w:proofErr w:type="gramEnd"/>
      <w:r w:rsidRPr="00990089">
        <w:rPr>
          <w:rFonts w:ascii="Times New Roman" w:hAnsi="Times New Roman"/>
          <w:color w:val="000000"/>
          <w:shd w:val="clear" w:color="auto" w:fill="FFFFFF"/>
          <w:lang w:eastAsia="ru-RU"/>
        </w:rPr>
        <w:t>ринцип</w:t>
      </w:r>
      <w:proofErr w:type="spellEnd"/>
      <w:r w:rsidRPr="00990089">
        <w:rPr>
          <w:rFonts w:ascii="Times New Roman" w:hAnsi="Times New Roman"/>
          <w:color w:val="000000"/>
          <w:shd w:val="clear" w:color="auto" w:fill="FFFFFF"/>
          <w:lang w:eastAsia="ru-RU"/>
        </w:rPr>
        <w:t xml:space="preserve">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A95BCD" w:rsidRPr="00990089" w:rsidRDefault="00A95BCD" w:rsidP="00FD4A3B">
      <w:pPr>
        <w:widowControl/>
        <w:numPr>
          <w:ilvl w:val="0"/>
          <w:numId w:val="25"/>
        </w:numPr>
        <w:shd w:val="clear" w:color="auto" w:fill="FFFFFF"/>
        <w:suppressAutoHyphens w:val="0"/>
        <w:ind w:left="0" w:firstLine="709"/>
        <w:jc w:val="both"/>
        <w:rPr>
          <w:rFonts w:ascii="Times New Roman" w:hAnsi="Times New Roman"/>
          <w:color w:val="000000"/>
          <w:lang w:eastAsia="ru-RU"/>
        </w:rPr>
      </w:pPr>
      <w:r w:rsidRPr="00990089">
        <w:rPr>
          <w:rFonts w:ascii="Times New Roman" w:hAnsi="Times New Roman"/>
          <w:color w:val="000000"/>
          <w:lang w:eastAsia="ru-RU"/>
        </w:rPr>
        <w:t> </w:t>
      </w:r>
      <w:r w:rsidRPr="00990089">
        <w:rPr>
          <w:rFonts w:ascii="Times New Roman" w:hAnsi="Times New Roman"/>
          <w:i/>
          <w:iCs/>
          <w:color w:val="000000"/>
          <w:lang w:eastAsia="ru-RU"/>
        </w:rPr>
        <w:t>Непрерывность.</w:t>
      </w:r>
      <w:r w:rsidRPr="00990089">
        <w:rPr>
          <w:rFonts w:ascii="Times New Roman" w:hAnsi="Times New Roman"/>
          <w:color w:val="000000"/>
          <w:lang w:eastAsia="ru-RU"/>
        </w:rPr>
        <w:t> </w:t>
      </w:r>
      <w:r w:rsidRPr="00990089">
        <w:rPr>
          <w:rFonts w:ascii="Times New Roman" w:hAnsi="Times New Roman"/>
          <w:color w:val="000000"/>
          <w:shd w:val="clear" w:color="auto" w:fill="FFFFFF"/>
          <w:lang w:eastAsia="ru-RU"/>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95BCD" w:rsidRPr="00FD0F66" w:rsidRDefault="00A95BCD" w:rsidP="00FD4A3B">
      <w:pPr>
        <w:widowControl/>
        <w:numPr>
          <w:ilvl w:val="0"/>
          <w:numId w:val="25"/>
        </w:numPr>
        <w:shd w:val="clear" w:color="auto" w:fill="FFFFFF"/>
        <w:suppressAutoHyphens w:val="0"/>
        <w:ind w:left="0" w:firstLine="709"/>
        <w:jc w:val="both"/>
        <w:rPr>
          <w:rFonts w:ascii="Times New Roman" w:hAnsi="Times New Roman"/>
          <w:lang w:eastAsia="ru-RU"/>
        </w:rPr>
      </w:pPr>
      <w:proofErr w:type="spellStart"/>
      <w:r w:rsidRPr="00FD0F66">
        <w:rPr>
          <w:rFonts w:ascii="Times New Roman" w:hAnsi="Times New Roman"/>
          <w:i/>
          <w:iCs/>
          <w:color w:val="000000"/>
          <w:lang w:eastAsia="ru-RU"/>
        </w:rPr>
        <w:t>Вариативность</w:t>
      </w:r>
      <w:proofErr w:type="gramStart"/>
      <w:r w:rsidRPr="00FD0F66">
        <w:rPr>
          <w:rFonts w:ascii="Times New Roman" w:hAnsi="Times New Roman"/>
          <w:i/>
          <w:iCs/>
          <w:color w:val="000000"/>
          <w:lang w:eastAsia="ru-RU"/>
        </w:rPr>
        <w:t>.</w:t>
      </w:r>
      <w:r w:rsidRPr="00FD0F66">
        <w:rPr>
          <w:rFonts w:ascii="Times New Roman" w:hAnsi="Times New Roman"/>
          <w:color w:val="000000"/>
          <w:shd w:val="clear" w:color="auto" w:fill="FFFFFF"/>
          <w:lang w:eastAsia="ru-RU"/>
        </w:rPr>
        <w:t>П</w:t>
      </w:r>
      <w:proofErr w:type="gramEnd"/>
      <w:r w:rsidRPr="00FD0F66">
        <w:rPr>
          <w:rFonts w:ascii="Times New Roman" w:hAnsi="Times New Roman"/>
          <w:color w:val="000000"/>
          <w:shd w:val="clear" w:color="auto" w:fill="FFFFFF"/>
          <w:lang w:eastAsia="ru-RU"/>
        </w:rPr>
        <w:t>ринцип</w:t>
      </w:r>
      <w:proofErr w:type="spellEnd"/>
      <w:r w:rsidRPr="00FD0F66">
        <w:rPr>
          <w:rFonts w:ascii="Times New Roman" w:hAnsi="Times New Roman"/>
          <w:color w:val="000000"/>
          <w:shd w:val="clear" w:color="auto" w:fill="FFFFFF"/>
          <w:lang w:eastAsia="ru-RU"/>
        </w:rPr>
        <w:t xml:space="preserve">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A95BCD" w:rsidRPr="00FD0F66" w:rsidRDefault="00A95BCD" w:rsidP="00FD4A3B">
      <w:pPr>
        <w:widowControl/>
        <w:numPr>
          <w:ilvl w:val="0"/>
          <w:numId w:val="26"/>
        </w:numPr>
        <w:shd w:val="clear" w:color="auto" w:fill="FFFFFF"/>
        <w:suppressAutoHyphens w:val="0"/>
        <w:ind w:left="0" w:firstLine="709"/>
        <w:jc w:val="both"/>
        <w:rPr>
          <w:rFonts w:ascii="Times New Roman" w:hAnsi="Times New Roman"/>
          <w:color w:val="000000"/>
          <w:lang w:eastAsia="ru-RU"/>
        </w:rPr>
      </w:pPr>
      <w:r w:rsidRPr="00FD0F66">
        <w:rPr>
          <w:rFonts w:ascii="Times New Roman" w:hAnsi="Times New Roman"/>
          <w:i/>
          <w:iCs/>
          <w:color w:val="000000"/>
          <w:lang w:eastAsia="ru-RU"/>
        </w:rPr>
        <w:t>Рекомендательный характер оказания помощи</w:t>
      </w:r>
      <w:r w:rsidRPr="00FD0F66">
        <w:rPr>
          <w:rFonts w:ascii="Times New Roman" w:hAnsi="Times New Roman"/>
          <w:color w:val="000000"/>
          <w:lang w:eastAsia="ru-RU"/>
        </w:rPr>
        <w:t>. </w:t>
      </w:r>
      <w:r w:rsidRPr="00FD0F66">
        <w:rPr>
          <w:rFonts w:ascii="Times New Roman" w:hAnsi="Times New Roman"/>
          <w:color w:val="000000"/>
          <w:shd w:val="clear" w:color="auto" w:fill="FFFFFF"/>
          <w:lang w:eastAsia="ru-RU"/>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w:t>
      </w:r>
    </w:p>
    <w:p w:rsidR="00A95BCD" w:rsidRPr="00FD0F66" w:rsidRDefault="00A95BCD" w:rsidP="00FD4A3B">
      <w:pPr>
        <w:widowControl/>
        <w:numPr>
          <w:ilvl w:val="0"/>
          <w:numId w:val="26"/>
        </w:numPr>
        <w:shd w:val="clear" w:color="auto" w:fill="FFFFFF"/>
        <w:suppressAutoHyphens w:val="0"/>
        <w:ind w:left="0" w:firstLine="709"/>
        <w:jc w:val="both"/>
        <w:rPr>
          <w:rFonts w:ascii="Times New Roman" w:hAnsi="Times New Roman"/>
          <w:lang w:eastAsia="ru-RU"/>
        </w:rPr>
      </w:pPr>
      <w:r w:rsidRPr="00FD0F66">
        <w:rPr>
          <w:rFonts w:ascii="Times New Roman" w:hAnsi="Times New Roman"/>
          <w:i/>
          <w:iCs/>
          <w:color w:val="000000"/>
          <w:lang w:eastAsia="ru-RU"/>
        </w:rPr>
        <w:t xml:space="preserve">Единства диагностики и коррекции </w:t>
      </w:r>
      <w:proofErr w:type="spellStart"/>
      <w:r w:rsidRPr="00FD0F66">
        <w:rPr>
          <w:rFonts w:ascii="Times New Roman" w:hAnsi="Times New Roman"/>
          <w:i/>
          <w:iCs/>
          <w:color w:val="000000"/>
          <w:lang w:eastAsia="ru-RU"/>
        </w:rPr>
        <w:t>развития</w:t>
      </w:r>
      <w:proofErr w:type="gramStart"/>
      <w:r w:rsidRPr="00FD0F66">
        <w:rPr>
          <w:rFonts w:ascii="Times New Roman" w:hAnsi="Times New Roman"/>
          <w:i/>
          <w:iCs/>
          <w:color w:val="000000"/>
          <w:lang w:eastAsia="ru-RU"/>
        </w:rPr>
        <w:t>.</w:t>
      </w:r>
      <w:r w:rsidRPr="00FD0F66">
        <w:rPr>
          <w:rFonts w:ascii="Times New Roman" w:hAnsi="Times New Roman"/>
          <w:color w:val="000000"/>
          <w:shd w:val="clear" w:color="auto" w:fill="FFFFFF"/>
          <w:lang w:eastAsia="ru-RU"/>
        </w:rPr>
        <w:t>С</w:t>
      </w:r>
      <w:proofErr w:type="gramEnd"/>
      <w:r w:rsidRPr="00FD0F66">
        <w:rPr>
          <w:rFonts w:ascii="Times New Roman" w:hAnsi="Times New Roman"/>
          <w:color w:val="000000"/>
          <w:shd w:val="clear" w:color="auto" w:fill="FFFFFF"/>
          <w:lang w:eastAsia="ru-RU"/>
        </w:rPr>
        <w:t>огласно</w:t>
      </w:r>
      <w:proofErr w:type="spellEnd"/>
      <w:r w:rsidRPr="00FD0F66">
        <w:rPr>
          <w:rFonts w:ascii="Times New Roman" w:hAnsi="Times New Roman"/>
          <w:color w:val="000000"/>
          <w:shd w:val="clear" w:color="auto" w:fill="FFFFFF"/>
          <w:lang w:eastAsia="ru-RU"/>
        </w:rPr>
        <w:t xml:space="preserve"> этим принципам разработана программа коррекционных и развивающих занятий. </w:t>
      </w:r>
    </w:p>
    <w:p w:rsidR="00A95BCD" w:rsidRPr="00FD0F66" w:rsidRDefault="00A95BCD" w:rsidP="00A95BCD">
      <w:pPr>
        <w:shd w:val="clear" w:color="auto" w:fill="FFFFFF"/>
        <w:ind w:firstLine="709"/>
        <w:jc w:val="both"/>
        <w:rPr>
          <w:rFonts w:ascii="Times New Roman" w:hAnsi="Times New Roman"/>
          <w:lang w:eastAsia="ru-RU"/>
        </w:rPr>
      </w:pPr>
      <w:r w:rsidRPr="00FD0F66">
        <w:rPr>
          <w:rFonts w:ascii="Times New Roman" w:hAnsi="Times New Roman"/>
          <w:color w:val="000000"/>
          <w:shd w:val="clear" w:color="auto" w:fill="FFFFFF"/>
          <w:lang w:eastAsia="ru-RU"/>
        </w:rPr>
        <w:t>Методики, входящие в программу, распределены по четырем направлениям.</w:t>
      </w:r>
    </w:p>
    <w:p w:rsidR="00A95BCD" w:rsidRPr="00990089" w:rsidRDefault="00A95BCD" w:rsidP="00FD4A3B">
      <w:pPr>
        <w:widowControl/>
        <w:numPr>
          <w:ilvl w:val="0"/>
          <w:numId w:val="27"/>
        </w:numPr>
        <w:shd w:val="clear" w:color="auto" w:fill="FFFFFF"/>
        <w:suppressAutoHyphens w:val="0"/>
        <w:ind w:left="0" w:firstLine="709"/>
        <w:jc w:val="both"/>
        <w:rPr>
          <w:rFonts w:ascii="Times New Roman" w:hAnsi="Times New Roman"/>
          <w:color w:val="000000"/>
          <w:lang w:eastAsia="ru-RU"/>
        </w:rPr>
      </w:pPr>
      <w:r w:rsidRPr="00990089">
        <w:rPr>
          <w:rFonts w:ascii="Times New Roman" w:hAnsi="Times New Roman"/>
          <w:color w:val="000000"/>
          <w:lang w:eastAsia="ru-RU"/>
        </w:rPr>
        <w:t>Игры – упражнения, направленные на развитие компонентов психической готовности к обучению.</w:t>
      </w:r>
    </w:p>
    <w:p w:rsidR="00A95BCD" w:rsidRPr="00990089" w:rsidRDefault="00A95BCD" w:rsidP="00FD4A3B">
      <w:pPr>
        <w:widowControl/>
        <w:numPr>
          <w:ilvl w:val="0"/>
          <w:numId w:val="27"/>
        </w:numPr>
        <w:shd w:val="clear" w:color="auto" w:fill="FFFFFF"/>
        <w:suppressAutoHyphens w:val="0"/>
        <w:ind w:left="0" w:firstLine="709"/>
        <w:jc w:val="both"/>
        <w:rPr>
          <w:rFonts w:ascii="Times New Roman" w:hAnsi="Times New Roman"/>
          <w:color w:val="000000"/>
          <w:lang w:eastAsia="ru-RU"/>
        </w:rPr>
      </w:pPr>
      <w:r w:rsidRPr="00990089">
        <w:rPr>
          <w:rFonts w:ascii="Times New Roman" w:hAnsi="Times New Roman"/>
          <w:color w:val="000000"/>
          <w:lang w:eastAsia="ru-RU"/>
        </w:rPr>
        <w:t>Методики, направленные на коррекцию и развитие когнитивных процессов (памяти, внимания, мышления, речи).</w:t>
      </w:r>
    </w:p>
    <w:p w:rsidR="00A95BCD" w:rsidRPr="00990089" w:rsidRDefault="00A95BCD" w:rsidP="00FD4A3B">
      <w:pPr>
        <w:widowControl/>
        <w:numPr>
          <w:ilvl w:val="0"/>
          <w:numId w:val="27"/>
        </w:numPr>
        <w:shd w:val="clear" w:color="auto" w:fill="FFFFFF"/>
        <w:suppressAutoHyphens w:val="0"/>
        <w:ind w:left="0" w:firstLine="709"/>
        <w:jc w:val="both"/>
        <w:rPr>
          <w:rFonts w:ascii="Times New Roman" w:hAnsi="Times New Roman"/>
          <w:color w:val="000000"/>
          <w:lang w:eastAsia="ru-RU"/>
        </w:rPr>
      </w:pPr>
      <w:r w:rsidRPr="00990089">
        <w:rPr>
          <w:rFonts w:ascii="Times New Roman" w:hAnsi="Times New Roman"/>
          <w:color w:val="000000"/>
          <w:lang w:eastAsia="ru-RU"/>
        </w:rPr>
        <w:t xml:space="preserve">Методики, направленные на повышение уровня </w:t>
      </w:r>
      <w:proofErr w:type="spellStart"/>
      <w:r w:rsidRPr="00990089">
        <w:rPr>
          <w:rFonts w:ascii="Times New Roman" w:hAnsi="Times New Roman"/>
          <w:color w:val="000000"/>
          <w:lang w:eastAsia="ru-RU"/>
        </w:rPr>
        <w:t>осознаваемости</w:t>
      </w:r>
      <w:proofErr w:type="spellEnd"/>
      <w:r w:rsidRPr="00990089">
        <w:rPr>
          <w:rFonts w:ascii="Times New Roman" w:hAnsi="Times New Roman"/>
          <w:color w:val="000000"/>
          <w:lang w:eastAsia="ru-RU"/>
        </w:rPr>
        <w:t xml:space="preserve"> производимых действий (принятия и удержания цели, планирования деятельности, определения способов ее реализации, </w:t>
      </w:r>
      <w:proofErr w:type="gramStart"/>
      <w:r w:rsidRPr="00990089">
        <w:rPr>
          <w:rFonts w:ascii="Times New Roman" w:hAnsi="Times New Roman"/>
          <w:color w:val="000000"/>
          <w:lang w:eastAsia="ru-RU"/>
        </w:rPr>
        <w:t>контроля за</w:t>
      </w:r>
      <w:proofErr w:type="gramEnd"/>
      <w:r w:rsidRPr="00990089">
        <w:rPr>
          <w:rFonts w:ascii="Times New Roman" w:hAnsi="Times New Roman"/>
          <w:color w:val="000000"/>
          <w:lang w:eastAsia="ru-RU"/>
        </w:rPr>
        <w:t xml:space="preserve"> ее исполнением и результатом, исправления ошибок).</w:t>
      </w:r>
    </w:p>
    <w:p w:rsidR="00A95BCD" w:rsidRPr="00990089" w:rsidRDefault="00A95BCD" w:rsidP="00FD4A3B">
      <w:pPr>
        <w:widowControl/>
        <w:numPr>
          <w:ilvl w:val="0"/>
          <w:numId w:val="27"/>
        </w:numPr>
        <w:shd w:val="clear" w:color="auto" w:fill="FFFFFF"/>
        <w:suppressAutoHyphens w:val="0"/>
        <w:ind w:left="0" w:firstLine="709"/>
        <w:jc w:val="both"/>
        <w:rPr>
          <w:rFonts w:ascii="Times New Roman" w:hAnsi="Times New Roman"/>
          <w:color w:val="000000"/>
          <w:lang w:eastAsia="ru-RU"/>
        </w:rPr>
      </w:pPr>
      <w:r w:rsidRPr="00990089">
        <w:rPr>
          <w:rFonts w:ascii="Times New Roman" w:hAnsi="Times New Roman"/>
          <w:color w:val="000000"/>
          <w:lang w:eastAsia="ru-RU"/>
        </w:rPr>
        <w:t>Методики – игры, направленные на формирование самостоятельности в принятии решений и выполнении принятого задания.</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lastRenderedPageBreak/>
        <w:t>Коррекционно-развивающая работа состоит из четырех этапов:</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1. Выявление путем наблюдения, проведения диагностики учеников, нуждающихся в психологической помощи.</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2. «Подтягивание» когнитивных процессов (внимание, память, мышление, речь) и интеллектуально-познавательной сферы в соответствии с индивидуальными вариантами диагностированных нарушений.</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3. Формирование собственного самостоятельного навыка осознанной организации учебной деятельности.</w:t>
      </w:r>
    </w:p>
    <w:p w:rsidR="00A95BCD" w:rsidRDefault="00A95BCD" w:rsidP="00A95BCD">
      <w:pPr>
        <w:ind w:firstLine="709"/>
        <w:jc w:val="both"/>
        <w:rPr>
          <w:rFonts w:ascii="Times New Roman" w:hAnsi="Times New Roman"/>
          <w:i/>
          <w:iCs/>
          <w:color w:val="000000"/>
          <w:shd w:val="clear" w:color="auto" w:fill="FFFFFF"/>
          <w:lang w:eastAsia="ru-RU"/>
        </w:rPr>
      </w:pPr>
      <w:r w:rsidRPr="00990089">
        <w:rPr>
          <w:rFonts w:ascii="Times New Roman" w:hAnsi="Times New Roman"/>
          <w:i/>
          <w:iCs/>
          <w:color w:val="000000"/>
          <w:shd w:val="clear" w:color="auto" w:fill="FFFFFF"/>
          <w:lang w:eastAsia="ru-RU"/>
        </w:rPr>
        <w:t>Цели коррекционных занятий.</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xml:space="preserve">Конечной целью должна быть практическая помощь учащемуся. Помочь ученику понять трудности в учении (связанные с </w:t>
      </w:r>
      <w:proofErr w:type="spellStart"/>
      <w:r w:rsidRPr="00990089">
        <w:rPr>
          <w:rFonts w:ascii="Times New Roman" w:hAnsi="Times New Roman"/>
          <w:color w:val="000000"/>
          <w:shd w:val="clear" w:color="auto" w:fill="FFFFFF"/>
          <w:lang w:eastAsia="ru-RU"/>
        </w:rPr>
        <w:t>несформированностью</w:t>
      </w:r>
      <w:proofErr w:type="spellEnd"/>
      <w:r w:rsidRPr="00990089">
        <w:rPr>
          <w:rFonts w:ascii="Times New Roman" w:hAnsi="Times New Roman"/>
          <w:color w:val="000000"/>
          <w:shd w:val="clear" w:color="auto" w:fill="FFFFFF"/>
          <w:lang w:eastAsia="ru-RU"/>
        </w:rPr>
        <w:t xml:space="preserve"> тех или иных звеньев в процессе построения учебной деятельности), которые и определяют низкую успешность учения; подобрать коррекционные мероприятия и соответствующие рекомендации по их выполнению.</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Сформировать у учащихся необходимые психические средства и способы овладения учебным материалом</w:t>
      </w:r>
      <w:r>
        <w:rPr>
          <w:rFonts w:ascii="Times New Roman" w:hAnsi="Times New Roman"/>
          <w:color w:val="000000"/>
          <w:shd w:val="clear" w:color="auto" w:fill="FFFFFF"/>
          <w:lang w:eastAsia="ru-RU"/>
        </w:rPr>
        <w:t xml:space="preserve">. </w:t>
      </w:r>
      <w:r w:rsidRPr="00990089">
        <w:rPr>
          <w:rFonts w:ascii="Times New Roman" w:hAnsi="Times New Roman"/>
          <w:color w:val="000000"/>
          <w:shd w:val="clear" w:color="auto" w:fill="FFFFFF"/>
          <w:lang w:eastAsia="ru-RU"/>
        </w:rPr>
        <w:t>Сделать их предметом самоконтроля и самооценки учащихся</w:t>
      </w:r>
      <w:r>
        <w:rPr>
          <w:rFonts w:ascii="Times New Roman" w:hAnsi="Times New Roman"/>
          <w:color w:val="000000"/>
          <w:shd w:val="clear" w:color="auto" w:fill="FFFFFF"/>
          <w:lang w:eastAsia="ru-RU"/>
        </w:rPr>
        <w:t>.</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Помочь ученику построить свою учебную деятельность таким образом, чтобы добиться наивысшей успешности в обучении.</w:t>
      </w:r>
    </w:p>
    <w:p w:rsidR="00A95BCD" w:rsidRDefault="00A95BCD" w:rsidP="00A95BCD">
      <w:pPr>
        <w:ind w:firstLine="709"/>
        <w:jc w:val="both"/>
        <w:rPr>
          <w:rFonts w:ascii="Times New Roman" w:hAnsi="Times New Roman"/>
          <w:b/>
          <w:bCs/>
          <w:color w:val="000000"/>
          <w:shd w:val="clear" w:color="auto" w:fill="FFFFFF"/>
          <w:lang w:eastAsia="ru-RU"/>
        </w:rPr>
      </w:pPr>
      <w:r w:rsidRPr="00990089">
        <w:rPr>
          <w:rFonts w:ascii="Times New Roman" w:hAnsi="Times New Roman"/>
          <w:b/>
          <w:bCs/>
          <w:color w:val="000000"/>
          <w:shd w:val="clear" w:color="auto" w:fill="FFFFFF"/>
          <w:lang w:eastAsia="ru-RU"/>
        </w:rPr>
        <w:t>Направления работы</w:t>
      </w:r>
    </w:p>
    <w:p w:rsidR="00A95BCD" w:rsidRDefault="00A95BCD" w:rsidP="00A95BCD">
      <w:pPr>
        <w:ind w:firstLine="709"/>
        <w:jc w:val="both"/>
        <w:rPr>
          <w:rFonts w:ascii="Times New Roman" w:hAnsi="Times New Roman"/>
          <w:b/>
          <w:bCs/>
          <w:color w:val="000000"/>
          <w:shd w:val="clear" w:color="auto" w:fill="FFFFFF"/>
          <w:lang w:eastAsia="ru-RU"/>
        </w:rPr>
      </w:pPr>
      <w:r w:rsidRPr="00990089">
        <w:rPr>
          <w:rFonts w:ascii="Times New Roman" w:hAnsi="Times New Roman"/>
          <w:color w:val="000000"/>
          <w:shd w:val="clear" w:color="auto" w:fill="FFFFFF"/>
          <w:lang w:eastAsia="ru-RU"/>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r w:rsidRPr="00990089">
        <w:rPr>
          <w:rFonts w:ascii="Times New Roman" w:hAnsi="Times New Roman"/>
          <w:color w:val="000000"/>
          <w:lang w:eastAsia="ru-RU"/>
        </w:rPr>
        <w:br/>
      </w:r>
      <w:r w:rsidRPr="00990089">
        <w:rPr>
          <w:rFonts w:ascii="Times New Roman" w:hAnsi="Times New Roman"/>
          <w:b/>
          <w:bCs/>
          <w:color w:val="000000"/>
          <w:shd w:val="clear" w:color="auto" w:fill="FFFFFF"/>
          <w:lang w:eastAsia="ru-RU"/>
        </w:rPr>
        <w:t>Характеристика содержания</w:t>
      </w:r>
    </w:p>
    <w:p w:rsidR="00A95BCD" w:rsidRDefault="00A95BCD" w:rsidP="00A95BCD">
      <w:pPr>
        <w:ind w:firstLine="709"/>
        <w:jc w:val="both"/>
        <w:rPr>
          <w:rFonts w:ascii="Times New Roman" w:hAnsi="Times New Roman"/>
          <w:i/>
          <w:iCs/>
          <w:color w:val="000000"/>
          <w:shd w:val="clear" w:color="auto" w:fill="FFFFFF"/>
          <w:lang w:eastAsia="ru-RU"/>
        </w:rPr>
      </w:pPr>
      <w:r w:rsidRPr="00990089">
        <w:rPr>
          <w:rFonts w:ascii="Times New Roman" w:hAnsi="Times New Roman"/>
          <w:i/>
          <w:iCs/>
          <w:color w:val="000000"/>
          <w:shd w:val="clear" w:color="auto" w:fill="FFFFFF"/>
          <w:lang w:eastAsia="ru-RU"/>
        </w:rPr>
        <w:t>Диагностическая работа включает:</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изучение развития эмоционально-волевой, познавательной, речевой сфер и личностных особенностей обучающихся;</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изучение социальной ситуации развития и условий семейного воспитания ребёнка;</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изучение адаптивных возможностей и уровня социализации ребёнка с ограниченными возможностями здоровья;</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xml:space="preserve">— системный разносторонний </w:t>
      </w:r>
      <w:proofErr w:type="gramStart"/>
      <w:r w:rsidRPr="00990089">
        <w:rPr>
          <w:rFonts w:ascii="Times New Roman" w:hAnsi="Times New Roman"/>
          <w:color w:val="000000"/>
          <w:shd w:val="clear" w:color="auto" w:fill="FFFFFF"/>
          <w:lang w:eastAsia="ru-RU"/>
        </w:rPr>
        <w:t>контроль за</w:t>
      </w:r>
      <w:proofErr w:type="gramEnd"/>
      <w:r w:rsidRPr="00990089">
        <w:rPr>
          <w:rFonts w:ascii="Times New Roman" w:hAnsi="Times New Roman"/>
          <w:color w:val="000000"/>
          <w:shd w:val="clear" w:color="auto" w:fill="FFFFFF"/>
          <w:lang w:eastAsia="ru-RU"/>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A95BCD" w:rsidRDefault="00A95BCD" w:rsidP="00A95BCD">
      <w:pPr>
        <w:ind w:firstLine="709"/>
        <w:jc w:val="both"/>
        <w:rPr>
          <w:rFonts w:ascii="Times New Roman" w:hAnsi="Times New Roman"/>
          <w:i/>
          <w:iCs/>
          <w:color w:val="000000"/>
          <w:shd w:val="clear" w:color="auto" w:fill="FFFFFF"/>
          <w:lang w:eastAsia="ru-RU"/>
        </w:rPr>
      </w:pPr>
      <w:r w:rsidRPr="00990089">
        <w:rPr>
          <w:rFonts w:ascii="Times New Roman" w:hAnsi="Times New Roman"/>
          <w:i/>
          <w:iCs/>
          <w:color w:val="000000"/>
          <w:shd w:val="clear" w:color="auto" w:fill="FFFFFF"/>
          <w:lang w:eastAsia="ru-RU"/>
        </w:rPr>
        <w:t>Коррекционно-развивающая работа включает:</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lastRenderedPageBreak/>
        <w:t>— коррекцию и развитие высших психических функций, эмоционально-волевой, познавательной и речевой сфер;</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развитие универсальных учебных действий в соответствии с требованиями основного общего образования;</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развитие и укрепление зрелых личностных установок, формирование адекватных форм утверждения самостоятельности, личностной автономии;</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формирование способов регуляции поведения и эмоциональных состояний;</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развитие форм и навыков личностного общения в группе сверстников, коммуникативной компетенции;</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развитие компетенций, необходимых для продолжения образования и профессионального самоопределения;</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социальную защиту ребёнка в случаях неблагоприятных условий жизни при психотравмирующих обстоятельствах.</w:t>
      </w:r>
    </w:p>
    <w:p w:rsidR="00A95BCD" w:rsidRDefault="00A95BCD" w:rsidP="00A95BCD">
      <w:pPr>
        <w:ind w:firstLine="709"/>
        <w:jc w:val="both"/>
        <w:rPr>
          <w:rFonts w:ascii="Times New Roman" w:hAnsi="Times New Roman"/>
          <w:i/>
          <w:iCs/>
          <w:color w:val="000000"/>
          <w:shd w:val="clear" w:color="auto" w:fill="FFFFFF"/>
          <w:lang w:eastAsia="ru-RU"/>
        </w:rPr>
      </w:pPr>
      <w:r w:rsidRPr="00990089">
        <w:rPr>
          <w:rFonts w:ascii="Times New Roman" w:hAnsi="Times New Roman"/>
          <w:i/>
          <w:iCs/>
          <w:color w:val="000000"/>
          <w:shd w:val="clear" w:color="auto" w:fill="FFFFFF"/>
          <w:lang w:eastAsia="ru-RU"/>
        </w:rPr>
        <w:t>Консультативная работа включает:</w:t>
      </w:r>
    </w:p>
    <w:p w:rsidR="00A95BCD" w:rsidRDefault="00A95BCD" w:rsidP="00A95BCD">
      <w:pPr>
        <w:ind w:firstLine="709"/>
        <w:jc w:val="both"/>
        <w:rPr>
          <w:rFonts w:ascii="Times New Roman" w:hAnsi="Times New Roman"/>
          <w:color w:val="000000"/>
          <w:shd w:val="clear" w:color="auto" w:fill="FFFFFF"/>
          <w:lang w:eastAsia="ru-RU"/>
        </w:rPr>
      </w:pPr>
      <w:proofErr w:type="gramStart"/>
      <w:r w:rsidRPr="00990089">
        <w:rPr>
          <w:rFonts w:ascii="Times New Roman" w:hAnsi="Times New Roman"/>
          <w:color w:val="000000"/>
          <w:shd w:val="clear" w:color="auto" w:fill="FFFFFF"/>
          <w:lang w:eastAsia="ru-RU"/>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A95BCD" w:rsidRDefault="00A95BCD" w:rsidP="00A95BCD">
      <w:pPr>
        <w:ind w:firstLine="709"/>
        <w:jc w:val="both"/>
        <w:rPr>
          <w:rFonts w:ascii="Times New Roman" w:hAnsi="Times New Roman"/>
          <w:color w:val="000000"/>
          <w:shd w:val="clear" w:color="auto" w:fill="FFFFFF"/>
          <w:lang w:eastAsia="ru-RU"/>
        </w:rPr>
      </w:pPr>
      <w:proofErr w:type="gramStart"/>
      <w:r w:rsidRPr="00990089">
        <w:rPr>
          <w:rFonts w:ascii="Times New Roman" w:hAnsi="Times New Roman"/>
          <w:color w:val="000000"/>
          <w:shd w:val="clear" w:color="auto" w:fill="FFFFFF"/>
          <w:lang w:eastAsia="ru-RU"/>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A95BCD" w:rsidRDefault="00A95BCD" w:rsidP="00A95BCD">
      <w:pPr>
        <w:ind w:firstLine="709"/>
        <w:jc w:val="both"/>
        <w:rPr>
          <w:rFonts w:ascii="Times New Roman" w:hAnsi="Times New Roman"/>
          <w:color w:val="000000"/>
          <w:shd w:val="clear" w:color="auto" w:fill="FFFFFF"/>
          <w:lang w:eastAsia="ru-RU"/>
        </w:rPr>
      </w:pPr>
      <w:proofErr w:type="gramStart"/>
      <w:r w:rsidRPr="00990089">
        <w:rPr>
          <w:rFonts w:ascii="Times New Roman" w:hAnsi="Times New Roman"/>
          <w:color w:val="000000"/>
          <w:shd w:val="clear" w:color="auto" w:fill="FFFFFF"/>
          <w:lang w:eastAsia="ru-RU"/>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A95BCD" w:rsidRDefault="00A95BCD" w:rsidP="00A95BCD">
      <w:pPr>
        <w:ind w:firstLine="709"/>
        <w:jc w:val="both"/>
        <w:rPr>
          <w:rFonts w:ascii="Times New Roman" w:hAnsi="Times New Roman"/>
          <w:i/>
          <w:iCs/>
          <w:color w:val="000000"/>
          <w:shd w:val="clear" w:color="auto" w:fill="FFFFFF"/>
          <w:lang w:eastAsia="ru-RU"/>
        </w:rPr>
      </w:pPr>
      <w:r w:rsidRPr="00990089">
        <w:rPr>
          <w:rFonts w:ascii="Times New Roman" w:hAnsi="Times New Roman"/>
          <w:i/>
          <w:iCs/>
          <w:color w:val="000000"/>
          <w:shd w:val="clear" w:color="auto" w:fill="FFFFFF"/>
          <w:lang w:eastAsia="ru-RU"/>
        </w:rPr>
        <w:t>Информационно-просветительская работа предусматривает:</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A95BCD" w:rsidRDefault="00A95BCD" w:rsidP="00A95BCD">
      <w:pPr>
        <w:ind w:firstLine="709"/>
        <w:jc w:val="both"/>
        <w:rPr>
          <w:rFonts w:ascii="Times New Roman" w:hAnsi="Times New Roman"/>
          <w:color w:val="000000"/>
          <w:shd w:val="clear" w:color="auto" w:fill="FFFFFF"/>
          <w:lang w:eastAsia="ru-RU"/>
        </w:rPr>
      </w:pPr>
      <w:proofErr w:type="gramStart"/>
      <w:r w:rsidRPr="00990089">
        <w:rPr>
          <w:rFonts w:ascii="Times New Roman" w:hAnsi="Times New Roman"/>
          <w:color w:val="000000"/>
          <w:shd w:val="clear" w:color="auto" w:fill="FFFFFF"/>
          <w:lang w:eastAsia="ru-RU"/>
        </w:rPr>
        <w:t>— различные формы просветительской деятельности (лекции, беседы),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A95BCD" w:rsidRDefault="00A95BCD" w:rsidP="00A95BCD">
      <w:pPr>
        <w:ind w:firstLine="709"/>
        <w:jc w:val="both"/>
        <w:rPr>
          <w:rFonts w:ascii="Times New Roman" w:hAnsi="Times New Roman"/>
          <w:b/>
          <w:bCs/>
          <w:color w:val="000000"/>
          <w:shd w:val="clear" w:color="auto" w:fill="FFFFFF"/>
          <w:lang w:eastAsia="ru-RU"/>
        </w:rPr>
      </w:pPr>
      <w:r w:rsidRPr="00990089">
        <w:rPr>
          <w:rFonts w:ascii="Times New Roman" w:hAnsi="Times New Roman"/>
          <w:b/>
          <w:bCs/>
          <w:color w:val="000000"/>
          <w:shd w:val="clear" w:color="auto" w:fill="FFFFFF"/>
          <w:lang w:eastAsia="ru-RU"/>
        </w:rPr>
        <w:t>Механизмы реализации программы</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i/>
          <w:iCs/>
          <w:color w:val="000000"/>
          <w:shd w:val="clear" w:color="auto" w:fill="FFFFFF"/>
          <w:lang w:eastAsia="ru-RU"/>
        </w:rPr>
        <w:t>Взаимодействие специалистов общеобразовательного учреждения </w:t>
      </w:r>
      <w:r w:rsidRPr="00990089">
        <w:rPr>
          <w:rFonts w:ascii="Times New Roman" w:hAnsi="Times New Roman"/>
          <w:color w:val="000000"/>
          <w:shd w:val="clear" w:color="auto" w:fill="FFFFFF"/>
          <w:lang w:eastAsia="ru-RU"/>
        </w:rPr>
        <w:t>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xml:space="preserve">— комплексность в определении и решении проблем </w:t>
      </w:r>
      <w:proofErr w:type="gramStart"/>
      <w:r w:rsidRPr="00990089">
        <w:rPr>
          <w:rFonts w:ascii="Times New Roman" w:hAnsi="Times New Roman"/>
          <w:color w:val="000000"/>
          <w:shd w:val="clear" w:color="auto" w:fill="FFFFFF"/>
          <w:lang w:eastAsia="ru-RU"/>
        </w:rPr>
        <w:t>обучающегося</w:t>
      </w:r>
      <w:proofErr w:type="gramEnd"/>
      <w:r w:rsidRPr="00990089">
        <w:rPr>
          <w:rFonts w:ascii="Times New Roman" w:hAnsi="Times New Roman"/>
          <w:color w:val="000000"/>
          <w:shd w:val="clear" w:color="auto" w:fill="FFFFFF"/>
          <w:lang w:eastAsia="ru-RU"/>
        </w:rPr>
        <w:t>, предоставлении ему специализированной квалифицированной помощи;</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многоаспектный анализ личностного и познавательного развития обучающегося;</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xml:space="preserve">— составление комплексных индивидуальных программ общего развития и коррекции отдельных сторон учебно-познавательной, речевой, </w:t>
      </w:r>
      <w:proofErr w:type="gramStart"/>
      <w:r w:rsidRPr="00990089">
        <w:rPr>
          <w:rFonts w:ascii="Times New Roman" w:hAnsi="Times New Roman"/>
          <w:color w:val="000000"/>
          <w:shd w:val="clear" w:color="auto" w:fill="FFFFFF"/>
          <w:lang w:eastAsia="ru-RU"/>
        </w:rPr>
        <w:t>эмоциональной-волевой</w:t>
      </w:r>
      <w:proofErr w:type="gramEnd"/>
      <w:r w:rsidRPr="00990089">
        <w:rPr>
          <w:rFonts w:ascii="Times New Roman" w:hAnsi="Times New Roman"/>
          <w:color w:val="000000"/>
          <w:shd w:val="clear" w:color="auto" w:fill="FFFFFF"/>
          <w:lang w:eastAsia="ru-RU"/>
        </w:rPr>
        <w:t xml:space="preserve"> и личностной сфер ребёнка.</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lastRenderedPageBreak/>
        <w:t>Наиболее распространённые и действенные формы организованного взаимодействия специалистов — это консилиумы и психологическая служба гимназии, которые предоставляют многопрофильную помощь ребёнку и его родителям (законным представителям) в решении вопросов, связанных с адаптацией, обучением, воспитанием, развитием, социализацией детей с ограниченными возможностями здоровья. </w:t>
      </w:r>
    </w:p>
    <w:p w:rsidR="00A95BCD" w:rsidRDefault="00A95BCD" w:rsidP="00A95BCD">
      <w:pPr>
        <w:ind w:firstLine="709"/>
        <w:jc w:val="both"/>
        <w:rPr>
          <w:rFonts w:ascii="Times New Roman" w:hAnsi="Times New Roman"/>
          <w:b/>
          <w:bCs/>
          <w:color w:val="000000"/>
          <w:shd w:val="clear" w:color="auto" w:fill="FFFFFF"/>
          <w:lang w:eastAsia="ru-RU"/>
        </w:rPr>
      </w:pPr>
      <w:r w:rsidRPr="00990089">
        <w:rPr>
          <w:rFonts w:ascii="Times New Roman" w:hAnsi="Times New Roman"/>
          <w:b/>
          <w:bCs/>
          <w:color w:val="000000"/>
          <w:shd w:val="clear" w:color="auto" w:fill="FFFFFF"/>
          <w:lang w:eastAsia="ru-RU"/>
        </w:rPr>
        <w:t>Требования к условиям реализации программы</w:t>
      </w:r>
    </w:p>
    <w:p w:rsidR="00A95BCD" w:rsidRDefault="00A95BCD" w:rsidP="00A95BCD">
      <w:pPr>
        <w:ind w:firstLine="709"/>
        <w:jc w:val="both"/>
        <w:rPr>
          <w:rFonts w:ascii="Times New Roman" w:hAnsi="Times New Roman"/>
          <w:i/>
          <w:iCs/>
          <w:color w:val="000000"/>
          <w:shd w:val="clear" w:color="auto" w:fill="FFFFFF"/>
          <w:lang w:eastAsia="ru-RU"/>
        </w:rPr>
      </w:pPr>
      <w:r w:rsidRPr="00990089">
        <w:rPr>
          <w:rFonts w:ascii="Times New Roman" w:hAnsi="Times New Roman"/>
          <w:i/>
          <w:iCs/>
          <w:color w:val="000000"/>
          <w:shd w:val="clear" w:color="auto" w:fill="FFFFFF"/>
          <w:lang w:eastAsia="ru-RU"/>
        </w:rPr>
        <w:t>Организационные условия</w:t>
      </w:r>
    </w:p>
    <w:p w:rsidR="00A95BCD" w:rsidRDefault="00A95BCD" w:rsidP="00A95BCD">
      <w:pPr>
        <w:ind w:firstLine="709"/>
        <w:jc w:val="both"/>
        <w:rPr>
          <w:rFonts w:ascii="Times New Roman" w:hAnsi="Times New Roman"/>
          <w:i/>
          <w:iCs/>
          <w:color w:val="000000"/>
          <w:shd w:val="clear" w:color="auto" w:fill="FFFFFF"/>
          <w:lang w:eastAsia="ru-RU"/>
        </w:rPr>
      </w:pPr>
      <w:r w:rsidRPr="00990089">
        <w:rPr>
          <w:rFonts w:ascii="Times New Roman" w:hAnsi="Times New Roman"/>
          <w:i/>
          <w:iCs/>
          <w:color w:val="000000"/>
          <w:shd w:val="clear" w:color="auto" w:fill="FFFFFF"/>
          <w:lang w:eastAsia="ru-RU"/>
        </w:rPr>
        <w:t>Психолого-педагогическое обеспечение включает:</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дифференцированные условия (оптимальный режим учебных нагрузок);</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Start"/>
      <w:r w:rsidRPr="00990089">
        <w:rPr>
          <w:rFonts w:ascii="Times New Roman" w:hAnsi="Times New Roman"/>
          <w:color w:val="000000"/>
          <w:shd w:val="clear" w:color="auto" w:fill="FFFFFF"/>
          <w:lang w:eastAsia="ru-RU"/>
        </w:rPr>
        <w:t>;д</w:t>
      </w:r>
      <w:proofErr w:type="gramEnd"/>
      <w:r w:rsidRPr="00990089">
        <w:rPr>
          <w:rFonts w:ascii="Times New Roman" w:hAnsi="Times New Roman"/>
          <w:color w:val="000000"/>
          <w:shd w:val="clear" w:color="auto" w:fill="FFFFFF"/>
          <w:lang w:eastAsia="ru-RU"/>
        </w:rPr>
        <w:t>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w:t>
      </w:r>
      <w:proofErr w:type="spellStart"/>
      <w:r w:rsidRPr="00990089">
        <w:rPr>
          <w:rFonts w:ascii="Times New Roman" w:hAnsi="Times New Roman"/>
          <w:color w:val="000000"/>
          <w:shd w:val="clear" w:color="auto" w:fill="FFFFFF"/>
          <w:lang w:eastAsia="ru-RU"/>
        </w:rPr>
        <w:t>здоровьесберегающие</w:t>
      </w:r>
      <w:proofErr w:type="spellEnd"/>
      <w:r w:rsidRPr="00990089">
        <w:rPr>
          <w:rFonts w:ascii="Times New Roman" w:hAnsi="Times New Roman"/>
          <w:color w:val="000000"/>
          <w:shd w:val="clear" w:color="auto" w:fill="FFFFFF"/>
          <w:lang w:eastAsia="ru-RU"/>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развитие системы обучения и воспитания детей, имеющих сложные нарушения психического и (или) физического развития.</w:t>
      </w:r>
    </w:p>
    <w:p w:rsidR="00A95BCD" w:rsidRDefault="00A95BCD" w:rsidP="00A95BCD">
      <w:pPr>
        <w:ind w:firstLine="709"/>
        <w:jc w:val="both"/>
        <w:rPr>
          <w:rFonts w:ascii="Times New Roman" w:hAnsi="Times New Roman"/>
          <w:i/>
          <w:iCs/>
          <w:color w:val="000000"/>
          <w:shd w:val="clear" w:color="auto" w:fill="FFFFFF"/>
          <w:lang w:eastAsia="ru-RU"/>
        </w:rPr>
      </w:pPr>
      <w:r w:rsidRPr="00990089">
        <w:rPr>
          <w:rFonts w:ascii="Times New Roman" w:hAnsi="Times New Roman"/>
          <w:i/>
          <w:iCs/>
          <w:color w:val="000000"/>
          <w:shd w:val="clear" w:color="auto" w:fill="FFFFFF"/>
          <w:lang w:eastAsia="ru-RU"/>
        </w:rPr>
        <w:t>Программно-методическое обеспечение</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A95BCD" w:rsidRDefault="00A95BCD" w:rsidP="00A95BCD">
      <w:pPr>
        <w:ind w:firstLine="709"/>
        <w:jc w:val="both"/>
        <w:rPr>
          <w:rFonts w:ascii="Times New Roman" w:hAnsi="Times New Roman"/>
          <w:i/>
          <w:iCs/>
          <w:color w:val="000000"/>
          <w:shd w:val="clear" w:color="auto" w:fill="FFFFFF"/>
          <w:lang w:eastAsia="ru-RU"/>
        </w:rPr>
      </w:pPr>
      <w:r w:rsidRPr="00990089">
        <w:rPr>
          <w:rFonts w:ascii="Times New Roman" w:hAnsi="Times New Roman"/>
          <w:i/>
          <w:iCs/>
          <w:color w:val="000000"/>
          <w:shd w:val="clear" w:color="auto" w:fill="FFFFFF"/>
          <w:lang w:eastAsia="ru-RU"/>
        </w:rPr>
        <w:t>Кадровое обеспечение</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w:t>
      </w:r>
      <w:r w:rsidRPr="00990089">
        <w:rPr>
          <w:rFonts w:ascii="Times New Roman" w:hAnsi="Times New Roman"/>
          <w:color w:val="000000"/>
          <w:shd w:val="clear" w:color="auto" w:fill="FFFFFF"/>
          <w:lang w:eastAsia="ru-RU"/>
        </w:rPr>
        <w:lastRenderedPageBreak/>
        <w:t>должности.</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A95BCD" w:rsidRDefault="00A95BCD" w:rsidP="00A95BCD">
      <w:pPr>
        <w:ind w:firstLine="709"/>
        <w:jc w:val="both"/>
        <w:rPr>
          <w:rFonts w:ascii="Times New Roman" w:hAnsi="Times New Roman"/>
          <w:i/>
          <w:iCs/>
          <w:color w:val="000000"/>
          <w:shd w:val="clear" w:color="auto" w:fill="FFFFFF"/>
          <w:lang w:eastAsia="ru-RU"/>
        </w:rPr>
      </w:pPr>
      <w:r w:rsidRPr="00990089">
        <w:rPr>
          <w:rFonts w:ascii="Times New Roman" w:hAnsi="Times New Roman"/>
          <w:i/>
          <w:iCs/>
          <w:color w:val="000000"/>
          <w:shd w:val="clear" w:color="auto" w:fill="FFFFFF"/>
          <w:lang w:eastAsia="ru-RU"/>
        </w:rPr>
        <w:t>Материально-техническое обеспечение</w:t>
      </w:r>
    </w:p>
    <w:p w:rsidR="00A95BCD" w:rsidRDefault="00A95BCD" w:rsidP="00A95BCD">
      <w:pPr>
        <w:ind w:firstLine="709"/>
        <w:jc w:val="both"/>
        <w:rPr>
          <w:rFonts w:ascii="Times New Roman" w:hAnsi="Times New Roman"/>
          <w:color w:val="000000"/>
          <w:shd w:val="clear" w:color="auto" w:fill="FFFFFF"/>
          <w:lang w:eastAsia="ru-RU"/>
        </w:rPr>
      </w:pPr>
      <w:proofErr w:type="gramStart"/>
      <w:r w:rsidRPr="00990089">
        <w:rPr>
          <w:rFonts w:ascii="Times New Roman" w:hAnsi="Times New Roman"/>
          <w:color w:val="000000"/>
          <w:shd w:val="clear" w:color="auto" w:fill="FFFFFF"/>
          <w:lang w:eastAsia="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специально оборудованные учебные места, специализированное учебное, реабилитационное, медицинское оборудование, а</w:t>
      </w:r>
      <w:proofErr w:type="gramEnd"/>
      <w:r w:rsidRPr="00990089">
        <w:rPr>
          <w:rFonts w:ascii="Times New Roman" w:hAnsi="Times New Roman"/>
          <w:color w:val="000000"/>
          <w:shd w:val="clear" w:color="auto" w:fill="FFFFFF"/>
          <w:lang w:eastAsia="ru-RU"/>
        </w:rPr>
        <w:t xml:space="preserve">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A95BCD" w:rsidRDefault="00A95BCD" w:rsidP="00A95BCD">
      <w:pPr>
        <w:ind w:firstLine="709"/>
        <w:jc w:val="both"/>
        <w:rPr>
          <w:rFonts w:ascii="Times New Roman" w:hAnsi="Times New Roman"/>
          <w:i/>
          <w:iCs/>
          <w:color w:val="000000"/>
          <w:shd w:val="clear" w:color="auto" w:fill="FFFFFF"/>
          <w:lang w:eastAsia="ru-RU"/>
        </w:rPr>
      </w:pPr>
      <w:r w:rsidRPr="00990089">
        <w:rPr>
          <w:rFonts w:ascii="Times New Roman" w:hAnsi="Times New Roman"/>
          <w:i/>
          <w:iCs/>
          <w:color w:val="000000"/>
          <w:shd w:val="clear" w:color="auto" w:fill="FFFFFF"/>
          <w:lang w:eastAsia="ru-RU"/>
        </w:rPr>
        <w:t>Информационное обеспечение</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Результатом реализации указанных требований должно быть создание комфортной развивающей образовательной среды:</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990089">
        <w:rPr>
          <w:rFonts w:ascii="Times New Roman" w:hAnsi="Times New Roman"/>
          <w:color w:val="000000"/>
          <w:shd w:val="clear" w:color="auto" w:fill="FFFFFF"/>
          <w:lang w:eastAsia="ru-RU"/>
        </w:rPr>
        <w:t>обучающихся</w:t>
      </w:r>
      <w:proofErr w:type="gramEnd"/>
      <w:r w:rsidRPr="00990089">
        <w:rPr>
          <w:rFonts w:ascii="Times New Roman" w:hAnsi="Times New Roman"/>
          <w:color w:val="000000"/>
          <w:shd w:val="clear" w:color="auto" w:fill="FFFFFF"/>
          <w:lang w:eastAsia="ru-RU"/>
        </w:rPr>
        <w:t xml:space="preserve"> с ограниченными возможностями здоровья на данной ступени общего образования;</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w:t>
      </w:r>
      <w:proofErr w:type="gramStart"/>
      <w:r w:rsidRPr="00990089">
        <w:rPr>
          <w:rFonts w:ascii="Times New Roman" w:hAnsi="Times New Roman"/>
          <w:color w:val="000000"/>
          <w:shd w:val="clear" w:color="auto" w:fill="FFFFFF"/>
          <w:lang w:eastAsia="ru-RU"/>
        </w:rPr>
        <w:t>обеспечивающей</w:t>
      </w:r>
      <w:proofErr w:type="gramEnd"/>
      <w:r w:rsidRPr="00990089">
        <w:rPr>
          <w:rFonts w:ascii="Times New Roman" w:hAnsi="Times New Roman"/>
          <w:color w:val="000000"/>
          <w:shd w:val="clear" w:color="auto" w:fill="FFFFFF"/>
          <w:lang w:eastAsia="ru-RU"/>
        </w:rPr>
        <w:t xml:space="preserve"> воспитание, обучение, социальную адаптацию и интеграцию детей с ограниченными возможностями здоровья;</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A95BCD" w:rsidRDefault="00A95BCD" w:rsidP="00A95BCD">
      <w:pPr>
        <w:ind w:firstLine="709"/>
        <w:jc w:val="both"/>
        <w:rPr>
          <w:rFonts w:ascii="Times New Roman" w:hAnsi="Times New Roman"/>
          <w:b/>
          <w:bCs/>
          <w:color w:val="000000"/>
          <w:shd w:val="clear" w:color="auto" w:fill="FFFFFF"/>
          <w:lang w:eastAsia="ru-RU"/>
        </w:rPr>
      </w:pPr>
      <w:r w:rsidRPr="00990089">
        <w:rPr>
          <w:rFonts w:ascii="Times New Roman" w:hAnsi="Times New Roman"/>
          <w:b/>
          <w:bCs/>
          <w:color w:val="000000"/>
          <w:shd w:val="clear" w:color="auto" w:fill="FFFFFF"/>
          <w:lang w:eastAsia="ru-RU"/>
        </w:rPr>
        <w:t>Стратегия коррекционной работы. </w:t>
      </w:r>
    </w:p>
    <w:p w:rsidR="00A95BCD" w:rsidRDefault="00A95BCD" w:rsidP="00A95BCD">
      <w:pPr>
        <w:ind w:firstLine="709"/>
        <w:jc w:val="both"/>
        <w:rPr>
          <w:rFonts w:ascii="Times New Roman" w:hAnsi="Times New Roman"/>
          <w:i/>
          <w:iCs/>
          <w:color w:val="000000"/>
          <w:shd w:val="clear" w:color="auto" w:fill="FFFFFF"/>
          <w:lang w:eastAsia="ru-RU"/>
        </w:rPr>
      </w:pPr>
      <w:r w:rsidRPr="00990089">
        <w:rPr>
          <w:rFonts w:ascii="Times New Roman" w:hAnsi="Times New Roman"/>
          <w:i/>
          <w:iCs/>
          <w:color w:val="000000"/>
          <w:shd w:val="clear" w:color="auto" w:fill="FFFFFF"/>
          <w:lang w:eastAsia="ru-RU"/>
        </w:rPr>
        <w:t>1 ступень – развивающие занятия с учащимися 5 классов.</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Перед пятиклассниками по сравнению с подростками стоит много новых задач. Им предстоит осваивать много новых правил и норм поведения, и не всегда им этот по силам.</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lastRenderedPageBreak/>
        <w:t xml:space="preserve">Трудности ребенка в школе могут быть связаны со слабым интеллектуальным развитием, трудностях в социальном взаимодействии с учителем и сверстниками, с </w:t>
      </w:r>
      <w:proofErr w:type="spellStart"/>
      <w:r w:rsidRPr="00990089">
        <w:rPr>
          <w:rFonts w:ascii="Times New Roman" w:hAnsi="Times New Roman"/>
          <w:color w:val="000000"/>
          <w:shd w:val="clear" w:color="auto" w:fill="FFFFFF"/>
          <w:lang w:eastAsia="ru-RU"/>
        </w:rPr>
        <w:t>несформированностью</w:t>
      </w:r>
      <w:proofErr w:type="spellEnd"/>
      <w:r w:rsidRPr="00990089">
        <w:rPr>
          <w:rFonts w:ascii="Times New Roman" w:hAnsi="Times New Roman"/>
          <w:color w:val="000000"/>
          <w:shd w:val="clear" w:color="auto" w:fill="FFFFFF"/>
          <w:lang w:eastAsia="ru-RU"/>
        </w:rPr>
        <w:t xml:space="preserve"> социально – эмоциональной сферы. Перед психологом стоит ряд задач:</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—Помочь адаптироваться пятиклассникам на новой ступени обучения.</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—Способствовать формированию психологического потенциала, обеспечивающего успешное продвижение в новой учебной жизни. </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1-й этап: диагностика </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1. Наблюдение на уроках, беседы с учителем позволяют уже в сентябре- октябре наименее подготовленных к школьному обучению.</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xml:space="preserve">2.Определение «внутренней позиции школьника» – методика </w:t>
      </w:r>
      <w:proofErr w:type="spellStart"/>
      <w:r w:rsidRPr="00990089">
        <w:rPr>
          <w:rFonts w:ascii="Times New Roman" w:hAnsi="Times New Roman"/>
          <w:color w:val="000000"/>
          <w:shd w:val="clear" w:color="auto" w:fill="FFFFFF"/>
          <w:lang w:eastAsia="ru-RU"/>
        </w:rPr>
        <w:t>Овчаровой</w:t>
      </w:r>
      <w:proofErr w:type="spellEnd"/>
      <w:r w:rsidRPr="00990089">
        <w:rPr>
          <w:rFonts w:ascii="Times New Roman" w:hAnsi="Times New Roman"/>
          <w:color w:val="000000"/>
          <w:shd w:val="clear" w:color="auto" w:fill="FFFFFF"/>
          <w:lang w:eastAsia="ru-RU"/>
        </w:rPr>
        <w:t xml:space="preserve"> по выявлению ведущей мотивации в учении. </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xml:space="preserve">3. Диагностика познавательных процессов – памяти, внимания, мышления, речи, </w:t>
      </w:r>
      <w:proofErr w:type="spellStart"/>
      <w:r w:rsidRPr="00990089">
        <w:rPr>
          <w:rFonts w:ascii="Times New Roman" w:hAnsi="Times New Roman"/>
          <w:color w:val="000000"/>
          <w:shd w:val="clear" w:color="auto" w:fill="FFFFFF"/>
          <w:lang w:eastAsia="ru-RU"/>
        </w:rPr>
        <w:t>сформированность</w:t>
      </w:r>
      <w:proofErr w:type="spellEnd"/>
      <w:r w:rsidRPr="00990089">
        <w:rPr>
          <w:rFonts w:ascii="Times New Roman" w:hAnsi="Times New Roman"/>
          <w:color w:val="000000"/>
          <w:shd w:val="clear" w:color="auto" w:fill="FFFFFF"/>
          <w:lang w:eastAsia="ru-RU"/>
        </w:rPr>
        <w:t xml:space="preserve"> системы пространственных отношений.</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Подбор детей для занятий проводится на основании наблюдений, жалоб родителей и учителей, результатов диагностических методик.</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xml:space="preserve">Программа коррекционных занятий адресована пятиклассникам с </w:t>
      </w:r>
      <w:proofErr w:type="spellStart"/>
      <w:r w:rsidRPr="00990089">
        <w:rPr>
          <w:rFonts w:ascii="Times New Roman" w:hAnsi="Times New Roman"/>
          <w:color w:val="000000"/>
          <w:shd w:val="clear" w:color="auto" w:fill="FFFFFF"/>
          <w:lang w:eastAsia="ru-RU"/>
        </w:rPr>
        <w:t>недостаточнойсформированностью</w:t>
      </w:r>
      <w:proofErr w:type="spellEnd"/>
      <w:r w:rsidRPr="00990089">
        <w:rPr>
          <w:rFonts w:ascii="Times New Roman" w:hAnsi="Times New Roman"/>
          <w:color w:val="000000"/>
          <w:shd w:val="clear" w:color="auto" w:fill="FFFFFF"/>
          <w:lang w:eastAsia="ru-RU"/>
        </w:rPr>
        <w:t xml:space="preserve"> таких показателей возрастного развития, как внутренняя позиция, произвольность поведения, пространственная ориентировка и внутренний план действия, некоторых интеллектуальных способностей.</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2 этап – коррекционно - развивающая работа.</w:t>
      </w:r>
    </w:p>
    <w:p w:rsidR="00A95BCD" w:rsidRDefault="00A95BCD" w:rsidP="00A95BCD">
      <w:pPr>
        <w:jc w:val="center"/>
        <w:rPr>
          <w:rFonts w:ascii="Times New Roman" w:hAnsi="Times New Roman"/>
          <w:b/>
          <w:bCs/>
          <w:color w:val="000000"/>
          <w:shd w:val="clear" w:color="auto" w:fill="FFFFFF"/>
          <w:lang w:eastAsia="ru-RU"/>
        </w:rPr>
      </w:pPr>
      <w:r w:rsidRPr="00990089">
        <w:rPr>
          <w:rFonts w:ascii="Times New Roman" w:hAnsi="Times New Roman"/>
          <w:b/>
          <w:bCs/>
          <w:color w:val="000000"/>
          <w:shd w:val="clear" w:color="auto" w:fill="FFFFFF"/>
          <w:lang w:eastAsia="ru-RU"/>
        </w:rPr>
        <w:t>Диагностический инструментарий, обеспечивающий реализацию направлений коррекционной работы.</w:t>
      </w:r>
    </w:p>
    <w:p w:rsidR="00A95BCD" w:rsidRPr="007B7A99" w:rsidRDefault="00A95BCD" w:rsidP="00A95BCD">
      <w:pPr>
        <w:ind w:firstLine="709"/>
        <w:jc w:val="right"/>
        <w:rPr>
          <w:rFonts w:ascii="Times New Roman" w:hAnsi="Times New Roman"/>
          <w:color w:val="000000"/>
          <w:shd w:val="clear" w:color="auto" w:fill="FFFFFF"/>
          <w:lang w:eastAsia="ru-RU"/>
        </w:rPr>
      </w:pPr>
      <w:r w:rsidRPr="007B7A99">
        <w:rPr>
          <w:rFonts w:ascii="Times New Roman" w:hAnsi="Times New Roman"/>
          <w:i/>
          <w:iCs/>
          <w:color w:val="000000"/>
          <w:shd w:val="clear" w:color="auto" w:fill="FFFFFF"/>
          <w:lang w:eastAsia="ru-RU"/>
        </w:rPr>
        <w:t>Таблица №1</w:t>
      </w: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7"/>
        <w:gridCol w:w="4394"/>
      </w:tblGrid>
      <w:tr w:rsidR="00A95BCD" w:rsidRPr="00E75390" w:rsidTr="00852207">
        <w:tc>
          <w:tcPr>
            <w:tcW w:w="5077" w:type="dxa"/>
            <w:shd w:val="clear" w:color="auto" w:fill="auto"/>
            <w:hideMark/>
          </w:tcPr>
          <w:p w:rsidR="00A95BCD" w:rsidRPr="00E75390" w:rsidRDefault="00A95BCD" w:rsidP="00852207">
            <w:pPr>
              <w:rPr>
                <w:rFonts w:ascii="Times New Roman" w:hAnsi="Times New Roman"/>
                <w:lang w:eastAsia="ru-RU"/>
              </w:rPr>
            </w:pPr>
            <w:r w:rsidRPr="00E75390">
              <w:rPr>
                <w:rFonts w:ascii="Times New Roman" w:hAnsi="Times New Roman"/>
                <w:lang w:eastAsia="ru-RU"/>
              </w:rPr>
              <w:t>Направленность коррекции и формирования</w:t>
            </w:r>
          </w:p>
        </w:tc>
        <w:tc>
          <w:tcPr>
            <w:tcW w:w="4394" w:type="dxa"/>
            <w:shd w:val="clear" w:color="auto" w:fill="auto"/>
            <w:hideMark/>
          </w:tcPr>
          <w:p w:rsidR="00A95BCD" w:rsidRPr="00E75390" w:rsidRDefault="00A95BCD" w:rsidP="00852207">
            <w:pPr>
              <w:rPr>
                <w:rFonts w:ascii="Times New Roman" w:hAnsi="Times New Roman"/>
                <w:lang w:eastAsia="ru-RU"/>
              </w:rPr>
            </w:pPr>
            <w:r w:rsidRPr="00E75390">
              <w:rPr>
                <w:rFonts w:ascii="Times New Roman" w:hAnsi="Times New Roman"/>
                <w:lang w:eastAsia="ru-RU"/>
              </w:rPr>
              <w:t>Название упражнения</w:t>
            </w:r>
          </w:p>
        </w:tc>
      </w:tr>
      <w:tr w:rsidR="00A95BCD" w:rsidRPr="00E75390" w:rsidTr="00852207">
        <w:tc>
          <w:tcPr>
            <w:tcW w:w="5077" w:type="dxa"/>
            <w:shd w:val="clear" w:color="auto" w:fill="auto"/>
            <w:hideMark/>
          </w:tcPr>
          <w:p w:rsidR="00A95BCD" w:rsidRPr="00E75390" w:rsidRDefault="00A95BCD" w:rsidP="00852207">
            <w:pPr>
              <w:rPr>
                <w:rFonts w:ascii="Times New Roman" w:hAnsi="Times New Roman"/>
                <w:lang w:eastAsia="ru-RU"/>
              </w:rPr>
            </w:pPr>
            <w:r>
              <w:rPr>
                <w:rFonts w:ascii="Times New Roman" w:hAnsi="Times New Roman"/>
                <w:lang w:eastAsia="ru-RU"/>
              </w:rPr>
              <w:t xml:space="preserve">1. </w:t>
            </w:r>
            <w:r w:rsidRPr="00E75390">
              <w:rPr>
                <w:rFonts w:ascii="Times New Roman" w:hAnsi="Times New Roman"/>
                <w:lang w:eastAsia="ru-RU"/>
              </w:rPr>
              <w:t>Развитие моторики и координации движений</w:t>
            </w:r>
            <w:r w:rsidRPr="00E75390">
              <w:rPr>
                <w:rFonts w:ascii="Times New Roman" w:hAnsi="Times New Roman"/>
                <w:lang w:eastAsia="ru-RU"/>
              </w:rPr>
              <w:br/>
              <w:t>- развитие мелкой моторики руки</w:t>
            </w:r>
            <w:r w:rsidRPr="00E75390">
              <w:rPr>
                <w:rFonts w:ascii="Times New Roman" w:hAnsi="Times New Roman"/>
                <w:lang w:eastAsia="ru-RU"/>
              </w:rPr>
              <w:br/>
              <w:t>- развитие тактильных ощущений</w:t>
            </w:r>
          </w:p>
        </w:tc>
        <w:tc>
          <w:tcPr>
            <w:tcW w:w="4394" w:type="dxa"/>
            <w:shd w:val="clear" w:color="auto" w:fill="auto"/>
            <w:hideMark/>
          </w:tcPr>
          <w:p w:rsidR="00A95BCD" w:rsidRPr="00E75390" w:rsidRDefault="00A95BCD" w:rsidP="00852207">
            <w:pPr>
              <w:rPr>
                <w:rFonts w:ascii="Times New Roman" w:hAnsi="Times New Roman"/>
                <w:lang w:eastAsia="ru-RU"/>
              </w:rPr>
            </w:pPr>
            <w:r w:rsidRPr="00E75390">
              <w:rPr>
                <w:rFonts w:ascii="Times New Roman" w:hAnsi="Times New Roman"/>
                <w:lang w:eastAsia="ru-RU"/>
              </w:rPr>
              <w:t>«схвати», «</w:t>
            </w:r>
            <w:proofErr w:type="spellStart"/>
            <w:r w:rsidRPr="00E75390">
              <w:rPr>
                <w:rFonts w:ascii="Times New Roman" w:hAnsi="Times New Roman"/>
                <w:lang w:eastAsia="ru-RU"/>
              </w:rPr>
              <w:t>штандер</w:t>
            </w:r>
            <w:proofErr w:type="spellEnd"/>
            <w:r w:rsidRPr="00E75390">
              <w:rPr>
                <w:rFonts w:ascii="Times New Roman" w:hAnsi="Times New Roman"/>
                <w:lang w:eastAsia="ru-RU"/>
              </w:rPr>
              <w:t>», наблюдаем за своими движениями, «семерки»,</w:t>
            </w:r>
            <w:r w:rsidRPr="00E75390">
              <w:rPr>
                <w:rFonts w:ascii="Times New Roman" w:hAnsi="Times New Roman"/>
                <w:lang w:eastAsia="ru-RU"/>
              </w:rPr>
              <w:br/>
              <w:t>«</w:t>
            </w:r>
            <w:proofErr w:type="spellStart"/>
            <w:r w:rsidRPr="00E75390">
              <w:rPr>
                <w:rFonts w:ascii="Times New Roman" w:hAnsi="Times New Roman"/>
                <w:lang w:eastAsia="ru-RU"/>
              </w:rPr>
              <w:t>джен-кен-пон</w:t>
            </w:r>
            <w:proofErr w:type="spellEnd"/>
            <w:r w:rsidRPr="00E75390">
              <w:rPr>
                <w:rFonts w:ascii="Times New Roman" w:hAnsi="Times New Roman"/>
                <w:lang w:eastAsia="ru-RU"/>
              </w:rPr>
              <w:t>», кто лучше нарисует, рисуем снеговика, </w:t>
            </w:r>
            <w:r w:rsidRPr="00E75390">
              <w:rPr>
                <w:rFonts w:ascii="Times New Roman" w:hAnsi="Times New Roman"/>
                <w:lang w:eastAsia="ru-RU"/>
              </w:rPr>
              <w:br/>
              <w:t>узнай букву, фигуру</w:t>
            </w:r>
          </w:p>
        </w:tc>
      </w:tr>
      <w:tr w:rsidR="00A95BCD" w:rsidRPr="00E75390" w:rsidTr="00852207">
        <w:tc>
          <w:tcPr>
            <w:tcW w:w="5077" w:type="dxa"/>
            <w:shd w:val="clear" w:color="auto" w:fill="auto"/>
            <w:hideMark/>
          </w:tcPr>
          <w:p w:rsidR="00A95BCD" w:rsidRPr="00E75390" w:rsidRDefault="00A95BCD" w:rsidP="00852207">
            <w:pPr>
              <w:rPr>
                <w:rFonts w:ascii="Times New Roman" w:hAnsi="Times New Roman"/>
                <w:lang w:eastAsia="ru-RU"/>
              </w:rPr>
            </w:pPr>
            <w:r w:rsidRPr="00E75390">
              <w:rPr>
                <w:rFonts w:ascii="Times New Roman" w:hAnsi="Times New Roman"/>
                <w:lang w:eastAsia="ru-RU"/>
              </w:rPr>
              <w:t>2. Развитие пространственной ориентировки</w:t>
            </w:r>
          </w:p>
        </w:tc>
        <w:tc>
          <w:tcPr>
            <w:tcW w:w="4394" w:type="dxa"/>
            <w:shd w:val="clear" w:color="auto" w:fill="auto"/>
            <w:hideMark/>
          </w:tcPr>
          <w:p w:rsidR="00A95BCD" w:rsidRPr="00E75390" w:rsidRDefault="00A95BCD" w:rsidP="00852207">
            <w:pPr>
              <w:rPr>
                <w:rFonts w:ascii="Times New Roman" w:hAnsi="Times New Roman"/>
                <w:lang w:eastAsia="ru-RU"/>
              </w:rPr>
            </w:pPr>
            <w:proofErr w:type="gramStart"/>
            <w:r w:rsidRPr="00E75390">
              <w:rPr>
                <w:rFonts w:ascii="Times New Roman" w:hAnsi="Times New Roman"/>
                <w:lang w:eastAsia="ru-RU"/>
              </w:rPr>
              <w:t>Выделение части из целого, методика двигательного запоминания слов, найди игрушку, волшебный квадрат, закодированный рисунок, построй в темноте, «сосед, подними руку», справа – слева</w:t>
            </w:r>
            <w:proofErr w:type="gramEnd"/>
          </w:p>
        </w:tc>
      </w:tr>
    </w:tbl>
    <w:p w:rsidR="003B5C9B" w:rsidRDefault="003B5C9B"/>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7"/>
        <w:gridCol w:w="4394"/>
      </w:tblGrid>
      <w:tr w:rsidR="00A95BCD" w:rsidRPr="00E75390" w:rsidTr="00852207">
        <w:tc>
          <w:tcPr>
            <w:tcW w:w="5077" w:type="dxa"/>
            <w:shd w:val="clear" w:color="auto" w:fill="auto"/>
            <w:hideMark/>
          </w:tcPr>
          <w:p w:rsidR="00A95BCD" w:rsidRPr="00E75390" w:rsidRDefault="00A95BCD" w:rsidP="00852207">
            <w:pPr>
              <w:rPr>
                <w:rFonts w:ascii="Times New Roman" w:hAnsi="Times New Roman"/>
                <w:lang w:eastAsia="ru-RU"/>
              </w:rPr>
            </w:pPr>
            <w:r w:rsidRPr="00E75390">
              <w:rPr>
                <w:rFonts w:ascii="Times New Roman" w:hAnsi="Times New Roman"/>
                <w:lang w:eastAsia="ru-RU"/>
              </w:rPr>
              <w:t>3.Развитие познавательных (когнитивных) процессов</w:t>
            </w:r>
          </w:p>
        </w:tc>
        <w:tc>
          <w:tcPr>
            <w:tcW w:w="4394" w:type="dxa"/>
            <w:shd w:val="clear" w:color="auto" w:fill="auto"/>
            <w:hideMark/>
          </w:tcPr>
          <w:p w:rsidR="00A95BCD" w:rsidRPr="00E75390" w:rsidRDefault="00A95BCD" w:rsidP="00852207">
            <w:pPr>
              <w:rPr>
                <w:rFonts w:ascii="Times New Roman" w:hAnsi="Times New Roman"/>
                <w:lang w:eastAsia="ru-RU"/>
              </w:rPr>
            </w:pPr>
            <w:proofErr w:type="gramStart"/>
            <w:r w:rsidRPr="00E75390">
              <w:rPr>
                <w:rFonts w:ascii="Times New Roman" w:hAnsi="Times New Roman"/>
                <w:lang w:eastAsia="ru-RU"/>
              </w:rPr>
              <w:t>«колечко», «путешественник», «земля, вода, огонь, воздух», «кто больше», «алгоритм», «мячик-смягчитель», «рыба, птица, зверь», «бывает, не бывает», самый аккуратный», «сколько ты знаешь имен» </w:t>
            </w:r>
            <w:proofErr w:type="gramEnd"/>
          </w:p>
        </w:tc>
      </w:tr>
      <w:tr w:rsidR="00A95BCD" w:rsidRPr="00E75390" w:rsidTr="00852207">
        <w:tc>
          <w:tcPr>
            <w:tcW w:w="5077" w:type="dxa"/>
            <w:shd w:val="clear" w:color="auto" w:fill="auto"/>
            <w:hideMark/>
          </w:tcPr>
          <w:p w:rsidR="00A95BCD" w:rsidRPr="00E75390" w:rsidRDefault="003B5C9B" w:rsidP="00852207">
            <w:pPr>
              <w:rPr>
                <w:rFonts w:ascii="Times New Roman" w:hAnsi="Times New Roman"/>
                <w:lang w:eastAsia="ru-RU"/>
              </w:rPr>
            </w:pPr>
            <w:r>
              <w:br w:type="page"/>
            </w:r>
            <w:r w:rsidR="00A95BCD" w:rsidRPr="00E75390">
              <w:rPr>
                <w:rFonts w:ascii="Times New Roman" w:hAnsi="Times New Roman"/>
                <w:lang w:eastAsia="ru-RU"/>
              </w:rPr>
              <w:t>4. Позиция ребенка как субъекта присвоения нового опыта</w:t>
            </w:r>
          </w:p>
        </w:tc>
        <w:tc>
          <w:tcPr>
            <w:tcW w:w="4394" w:type="dxa"/>
            <w:shd w:val="clear" w:color="auto" w:fill="auto"/>
            <w:hideMark/>
          </w:tcPr>
          <w:p w:rsidR="00A95BCD" w:rsidRPr="00E75390" w:rsidRDefault="00A95BCD" w:rsidP="00852207">
            <w:pPr>
              <w:rPr>
                <w:rFonts w:ascii="Times New Roman" w:hAnsi="Times New Roman"/>
                <w:lang w:eastAsia="ru-RU"/>
              </w:rPr>
            </w:pPr>
            <w:r w:rsidRPr="00E75390">
              <w:rPr>
                <w:rFonts w:ascii="Times New Roman" w:hAnsi="Times New Roman"/>
                <w:lang w:eastAsia="ru-RU"/>
              </w:rPr>
              <w:t>Все игры и упражнения, работа со шкалами роста</w:t>
            </w:r>
          </w:p>
        </w:tc>
      </w:tr>
    </w:tbl>
    <w:p w:rsidR="00A95BCD" w:rsidRDefault="00A95BCD" w:rsidP="00A95BCD">
      <w:pPr>
        <w:ind w:firstLine="709"/>
        <w:jc w:val="both"/>
        <w:rPr>
          <w:rFonts w:ascii="Times New Roman" w:hAnsi="Times New Roman"/>
          <w:color w:val="000000"/>
          <w:lang w:eastAsia="ru-RU"/>
        </w:rPr>
      </w:pPr>
      <w:r w:rsidRPr="00FD0F66">
        <w:rPr>
          <w:rFonts w:ascii="Times New Roman" w:hAnsi="Times New Roman"/>
          <w:color w:val="000000"/>
          <w:shd w:val="clear" w:color="auto" w:fill="FFFFFF"/>
          <w:lang w:eastAsia="ru-RU"/>
        </w:rPr>
        <w:t>Конечным итогом проводимой коррекционной работы должно быть успешное овладение учащимися всеми компонентами учебной деятельности (познавательными и регуляторными) на осознанном уровне с расширением самостоятельности. Что, в свою очередь, должно послужить основанием для полноценного усвоения школьных знаний.</w:t>
      </w:r>
    </w:p>
    <w:p w:rsidR="00A95BCD" w:rsidRDefault="00A95BCD" w:rsidP="00A95BCD">
      <w:pPr>
        <w:ind w:firstLine="709"/>
        <w:jc w:val="both"/>
        <w:rPr>
          <w:rFonts w:ascii="Times New Roman" w:hAnsi="Times New Roman"/>
          <w:i/>
          <w:iCs/>
          <w:color w:val="000000"/>
          <w:shd w:val="clear" w:color="auto" w:fill="FFFFFF"/>
          <w:lang w:eastAsia="ru-RU"/>
        </w:rPr>
      </w:pPr>
      <w:r w:rsidRPr="00FD0F66">
        <w:rPr>
          <w:rFonts w:ascii="Times New Roman" w:hAnsi="Times New Roman"/>
          <w:i/>
          <w:iCs/>
          <w:color w:val="000000"/>
          <w:shd w:val="clear" w:color="auto" w:fill="FFFFFF"/>
          <w:lang w:eastAsia="ru-RU"/>
        </w:rPr>
        <w:t>2-я ступень – коррекционные занятия с детьми подросткового возраста.</w:t>
      </w:r>
    </w:p>
    <w:p w:rsidR="00A95BCD" w:rsidRDefault="00A95BCD" w:rsidP="00A95BCD">
      <w:pPr>
        <w:ind w:firstLine="709"/>
        <w:jc w:val="both"/>
        <w:rPr>
          <w:rFonts w:ascii="Times New Roman" w:hAnsi="Times New Roman"/>
          <w:color w:val="000000"/>
          <w:shd w:val="clear" w:color="auto" w:fill="FFFFFF"/>
          <w:lang w:eastAsia="ru-RU"/>
        </w:rPr>
      </w:pPr>
      <w:r w:rsidRPr="00FD0F66">
        <w:rPr>
          <w:rFonts w:ascii="Times New Roman" w:hAnsi="Times New Roman"/>
          <w:color w:val="000000"/>
          <w:shd w:val="clear" w:color="auto" w:fill="FFFFFF"/>
          <w:lang w:eastAsia="ru-RU"/>
        </w:rPr>
        <w:t xml:space="preserve">Подросток решает интеллектуальные задачи легче, быстрее и эффективнее, нежели учащийся начальной ступени обучения. Кроме того, происходят сдвиги в структуре мыслительных процессов – начинает преобладать абстрактно - логическое мышление. Однако </w:t>
      </w:r>
      <w:r w:rsidRPr="00FD0F66">
        <w:rPr>
          <w:rFonts w:ascii="Times New Roman" w:hAnsi="Times New Roman"/>
          <w:color w:val="000000"/>
          <w:shd w:val="clear" w:color="auto" w:fill="FFFFFF"/>
          <w:lang w:eastAsia="ru-RU"/>
        </w:rPr>
        <w:lastRenderedPageBreak/>
        <w:t>нередко вследствие ряда причин учащиеся среднего звена испытывают большие трудности в обучении. Это может быть связано с личностными характеристиками ребенка, особенностями морально-волевой сферы, трудностями в общении со сверстниками и учителями, неразвитостью познавательной сферы. По сравнению с младшими школьниками подростки являются более самостоятельными, независимыми, очень болезненно воспринимающими любую критику. Именно поэтому необходимо более осторожно подходить к решению задач по устранению отставания в обучении.</w:t>
      </w:r>
    </w:p>
    <w:p w:rsidR="00A95BCD" w:rsidRDefault="00A95BCD" w:rsidP="00A95BCD">
      <w:pPr>
        <w:ind w:firstLine="709"/>
        <w:jc w:val="both"/>
        <w:rPr>
          <w:rFonts w:ascii="Times New Roman" w:hAnsi="Times New Roman"/>
          <w:color w:val="000000"/>
          <w:shd w:val="clear" w:color="auto" w:fill="FFFFFF"/>
          <w:lang w:eastAsia="ru-RU"/>
        </w:rPr>
      </w:pPr>
      <w:r w:rsidRPr="00FD0F66">
        <w:rPr>
          <w:rFonts w:ascii="Times New Roman" w:hAnsi="Times New Roman"/>
          <w:color w:val="000000"/>
          <w:shd w:val="clear" w:color="auto" w:fill="FFFFFF"/>
          <w:lang w:eastAsia="ru-RU"/>
        </w:rPr>
        <w:t xml:space="preserve">Коррекционно – развивающая работа в </w:t>
      </w:r>
      <w:r w:rsidR="003B5C9B">
        <w:rPr>
          <w:rFonts w:ascii="Times New Roman" w:hAnsi="Times New Roman"/>
          <w:color w:val="000000"/>
          <w:shd w:val="clear" w:color="auto" w:fill="FFFFFF"/>
          <w:lang w:eastAsia="ru-RU"/>
        </w:rPr>
        <w:t>8-9</w:t>
      </w:r>
      <w:r w:rsidRPr="00FD0F66">
        <w:rPr>
          <w:rFonts w:ascii="Times New Roman" w:hAnsi="Times New Roman"/>
          <w:color w:val="000000"/>
          <w:shd w:val="clear" w:color="auto" w:fill="FFFFFF"/>
          <w:lang w:eastAsia="ru-RU"/>
        </w:rPr>
        <w:t xml:space="preserve"> классах может проводиться как в индивидуальной, так и в групповой форме. Она ведется на основании запроса учителей, родителей.</w:t>
      </w:r>
    </w:p>
    <w:p w:rsidR="00A95BCD" w:rsidRDefault="00A95BCD" w:rsidP="00A95BCD">
      <w:pPr>
        <w:ind w:firstLine="709"/>
        <w:jc w:val="both"/>
        <w:rPr>
          <w:rFonts w:ascii="Times New Roman" w:hAnsi="Times New Roman"/>
          <w:i/>
          <w:iCs/>
          <w:color w:val="000000"/>
          <w:shd w:val="clear" w:color="auto" w:fill="FFFFFF"/>
          <w:lang w:eastAsia="ru-RU"/>
        </w:rPr>
      </w:pPr>
      <w:r w:rsidRPr="00FD0F66">
        <w:rPr>
          <w:rFonts w:ascii="Times New Roman" w:hAnsi="Times New Roman"/>
          <w:i/>
          <w:iCs/>
          <w:color w:val="000000"/>
          <w:shd w:val="clear" w:color="auto" w:fill="FFFFFF"/>
          <w:lang w:eastAsia="ru-RU"/>
        </w:rPr>
        <w:t>Этапы работы:</w:t>
      </w:r>
    </w:p>
    <w:p w:rsidR="00A95BCD" w:rsidRDefault="00A95BCD" w:rsidP="00A95BCD">
      <w:pPr>
        <w:ind w:firstLine="709"/>
        <w:jc w:val="both"/>
        <w:rPr>
          <w:rFonts w:ascii="Times New Roman" w:hAnsi="Times New Roman"/>
          <w:color w:val="000000"/>
          <w:shd w:val="clear" w:color="auto" w:fill="FFFFFF"/>
          <w:lang w:eastAsia="ru-RU"/>
        </w:rPr>
      </w:pPr>
      <w:r w:rsidRPr="00FD0F66">
        <w:rPr>
          <w:rFonts w:ascii="Times New Roman" w:hAnsi="Times New Roman"/>
          <w:color w:val="000000"/>
          <w:shd w:val="clear" w:color="auto" w:fill="FFFFFF"/>
          <w:lang w:eastAsia="ru-RU"/>
        </w:rPr>
        <w:t>1 этап: диагностика</w:t>
      </w:r>
    </w:p>
    <w:p w:rsidR="00A95BCD" w:rsidRDefault="00A95BCD" w:rsidP="00A95BCD">
      <w:pPr>
        <w:ind w:firstLine="709"/>
        <w:jc w:val="both"/>
        <w:rPr>
          <w:rFonts w:ascii="Times New Roman" w:hAnsi="Times New Roman"/>
          <w:color w:val="000000"/>
          <w:shd w:val="clear" w:color="auto" w:fill="FFFFFF"/>
          <w:lang w:eastAsia="ru-RU"/>
        </w:rPr>
      </w:pPr>
      <w:r w:rsidRPr="00FD0F66">
        <w:rPr>
          <w:rFonts w:ascii="Times New Roman" w:hAnsi="Times New Roman"/>
          <w:color w:val="000000"/>
          <w:shd w:val="clear" w:color="auto" w:fill="FFFFFF"/>
          <w:lang w:eastAsia="ru-RU"/>
        </w:rPr>
        <w:t xml:space="preserve">1.Методики направленные на изучение личностных особенностей (тесты </w:t>
      </w:r>
      <w:proofErr w:type="spellStart"/>
      <w:r w:rsidRPr="00FD0F66">
        <w:rPr>
          <w:rFonts w:ascii="Times New Roman" w:hAnsi="Times New Roman"/>
          <w:color w:val="000000"/>
          <w:shd w:val="clear" w:color="auto" w:fill="FFFFFF"/>
          <w:lang w:eastAsia="ru-RU"/>
        </w:rPr>
        <w:t>Айзенка</w:t>
      </w:r>
      <w:proofErr w:type="spellEnd"/>
      <w:r w:rsidRPr="00FD0F66">
        <w:rPr>
          <w:rFonts w:ascii="Times New Roman" w:hAnsi="Times New Roman"/>
          <w:color w:val="000000"/>
          <w:shd w:val="clear" w:color="auto" w:fill="FFFFFF"/>
          <w:lang w:eastAsia="ru-RU"/>
        </w:rPr>
        <w:t xml:space="preserve">, </w:t>
      </w:r>
      <w:proofErr w:type="spellStart"/>
      <w:r w:rsidRPr="00FD0F66">
        <w:rPr>
          <w:rFonts w:ascii="Times New Roman" w:hAnsi="Times New Roman"/>
          <w:color w:val="000000"/>
          <w:shd w:val="clear" w:color="auto" w:fill="FFFFFF"/>
          <w:lang w:eastAsia="ru-RU"/>
        </w:rPr>
        <w:t>Шмишека</w:t>
      </w:r>
      <w:proofErr w:type="spellEnd"/>
      <w:r w:rsidRPr="00FD0F66">
        <w:rPr>
          <w:rFonts w:ascii="Times New Roman" w:hAnsi="Times New Roman"/>
          <w:color w:val="000000"/>
          <w:shd w:val="clear" w:color="auto" w:fill="FFFFFF"/>
          <w:lang w:eastAsia="ru-RU"/>
        </w:rPr>
        <w:t xml:space="preserve">, </w:t>
      </w:r>
      <w:proofErr w:type="spellStart"/>
      <w:r w:rsidRPr="00FD0F66">
        <w:rPr>
          <w:rFonts w:ascii="Times New Roman" w:hAnsi="Times New Roman"/>
          <w:color w:val="000000"/>
          <w:shd w:val="clear" w:color="auto" w:fill="FFFFFF"/>
          <w:lang w:eastAsia="ru-RU"/>
        </w:rPr>
        <w:t>Кетелла</w:t>
      </w:r>
      <w:proofErr w:type="spellEnd"/>
      <w:r w:rsidRPr="00FD0F66">
        <w:rPr>
          <w:rFonts w:ascii="Times New Roman" w:hAnsi="Times New Roman"/>
          <w:color w:val="000000"/>
          <w:shd w:val="clear" w:color="auto" w:fill="FFFFFF"/>
          <w:lang w:eastAsia="ru-RU"/>
        </w:rPr>
        <w:t>), изучение познавательной сферы (тесты ШТУР, КОТ), изучение самооценки учащихся, тревожности (тест Спилберга), школьной мотивации.</w:t>
      </w:r>
    </w:p>
    <w:p w:rsidR="00A95BCD" w:rsidRDefault="00A95BCD" w:rsidP="00A95BCD">
      <w:pPr>
        <w:ind w:firstLine="709"/>
        <w:jc w:val="both"/>
        <w:rPr>
          <w:rFonts w:ascii="Times New Roman" w:hAnsi="Times New Roman"/>
          <w:color w:val="000000"/>
          <w:shd w:val="clear" w:color="auto" w:fill="FFFFFF"/>
          <w:lang w:eastAsia="ru-RU"/>
        </w:rPr>
      </w:pPr>
      <w:r w:rsidRPr="00FD0F66">
        <w:rPr>
          <w:rFonts w:ascii="Times New Roman" w:hAnsi="Times New Roman"/>
          <w:color w:val="000000"/>
          <w:shd w:val="clear" w:color="auto" w:fill="FFFFFF"/>
          <w:lang w:eastAsia="ru-RU"/>
        </w:rPr>
        <w:t>2.Наблюдение за учащимися на уроках, внеклассных мероприятиях, беседы с учителями.</w:t>
      </w:r>
    </w:p>
    <w:p w:rsidR="00A95BCD" w:rsidRDefault="00A95BCD" w:rsidP="00A95BCD">
      <w:pPr>
        <w:ind w:firstLine="709"/>
        <w:jc w:val="both"/>
        <w:rPr>
          <w:rFonts w:ascii="Times New Roman" w:hAnsi="Times New Roman"/>
          <w:color w:val="000000"/>
          <w:shd w:val="clear" w:color="auto" w:fill="FFFFFF"/>
          <w:lang w:eastAsia="ru-RU"/>
        </w:rPr>
      </w:pPr>
      <w:r w:rsidRPr="00FD0F66">
        <w:rPr>
          <w:rFonts w:ascii="Times New Roman" w:hAnsi="Times New Roman"/>
          <w:color w:val="000000"/>
          <w:shd w:val="clear" w:color="auto" w:fill="FFFFFF"/>
          <w:lang w:eastAsia="ru-RU"/>
        </w:rPr>
        <w:t>2 этап: коррекционно – развивающая работа.</w:t>
      </w:r>
    </w:p>
    <w:p w:rsidR="00A95BCD" w:rsidRDefault="00A95BCD" w:rsidP="00A95BCD">
      <w:pPr>
        <w:ind w:firstLine="709"/>
        <w:jc w:val="right"/>
        <w:rPr>
          <w:rFonts w:ascii="Times New Roman" w:hAnsi="Times New Roman"/>
          <w:i/>
          <w:iCs/>
          <w:color w:val="000000"/>
          <w:shd w:val="clear" w:color="auto" w:fill="FFFFFF"/>
          <w:lang w:eastAsia="ru-RU"/>
        </w:rPr>
      </w:pPr>
      <w:r w:rsidRPr="00FD0F66">
        <w:rPr>
          <w:rFonts w:ascii="Times New Roman" w:hAnsi="Times New Roman"/>
          <w:i/>
          <w:iCs/>
          <w:color w:val="000000"/>
          <w:shd w:val="clear" w:color="auto" w:fill="FFFFFF"/>
          <w:lang w:eastAsia="ru-RU"/>
        </w:rPr>
        <w:t>Таблица №2</w:t>
      </w:r>
    </w:p>
    <w:p w:rsidR="00A95BCD" w:rsidRDefault="00A95BCD" w:rsidP="00A95BCD">
      <w:pPr>
        <w:ind w:firstLine="709"/>
        <w:jc w:val="center"/>
        <w:rPr>
          <w:rFonts w:ascii="Times New Roman" w:hAnsi="Times New Roman"/>
          <w:b/>
          <w:bCs/>
          <w:color w:val="000000"/>
          <w:shd w:val="clear" w:color="auto" w:fill="FFFFFF"/>
          <w:lang w:eastAsia="ru-RU"/>
        </w:rPr>
      </w:pPr>
      <w:r w:rsidRPr="00FD0F66">
        <w:rPr>
          <w:rFonts w:ascii="Times New Roman" w:hAnsi="Times New Roman"/>
          <w:b/>
          <w:bCs/>
          <w:color w:val="000000"/>
          <w:shd w:val="clear" w:color="auto" w:fill="FFFFFF"/>
          <w:lang w:eastAsia="ru-RU"/>
        </w:rPr>
        <w:t>Коррекционный инструментарий, обеспечивающий реализацию</w:t>
      </w:r>
    </w:p>
    <w:p w:rsidR="00A95BCD" w:rsidRPr="00FD0F66" w:rsidRDefault="00A95BCD" w:rsidP="00A95BCD">
      <w:pPr>
        <w:ind w:firstLine="709"/>
        <w:jc w:val="center"/>
        <w:rPr>
          <w:rFonts w:ascii="Times New Roman" w:hAnsi="Times New Roman"/>
          <w:b/>
          <w:bCs/>
          <w:color w:val="000000"/>
          <w:shd w:val="clear" w:color="auto" w:fill="FFFFFF"/>
          <w:lang w:eastAsia="ru-RU"/>
        </w:rPr>
      </w:pPr>
      <w:r w:rsidRPr="00FD0F66">
        <w:rPr>
          <w:rFonts w:ascii="Times New Roman" w:hAnsi="Times New Roman"/>
          <w:b/>
          <w:bCs/>
          <w:color w:val="000000"/>
          <w:shd w:val="clear" w:color="auto" w:fill="FFFFFF"/>
          <w:lang w:eastAsia="ru-RU"/>
        </w:rPr>
        <w:t xml:space="preserve"> п</w:t>
      </w:r>
      <w:r w:rsidR="003B5C9B">
        <w:rPr>
          <w:rFonts w:ascii="Times New Roman" w:hAnsi="Times New Roman"/>
          <w:b/>
          <w:bCs/>
          <w:color w:val="000000"/>
          <w:shd w:val="clear" w:color="auto" w:fill="FFFFFF"/>
          <w:lang w:eastAsia="ru-RU"/>
        </w:rPr>
        <w:t>сихологическое сопровождение в 8</w:t>
      </w:r>
      <w:r w:rsidRPr="00FD0F66">
        <w:rPr>
          <w:rFonts w:ascii="Times New Roman" w:hAnsi="Times New Roman"/>
          <w:b/>
          <w:bCs/>
          <w:color w:val="000000"/>
          <w:shd w:val="clear" w:color="auto" w:fill="FFFFFF"/>
          <w:lang w:eastAsia="ru-RU"/>
        </w:rPr>
        <w:t>-9 классах.</w:t>
      </w:r>
    </w:p>
    <w:p w:rsidR="00A95BCD" w:rsidRPr="00FD0F66" w:rsidRDefault="00A95BCD" w:rsidP="00A95BCD">
      <w:pPr>
        <w:ind w:firstLine="709"/>
        <w:jc w:val="right"/>
        <w:rPr>
          <w:rFonts w:ascii="Times New Roman" w:hAnsi="Times New Roman"/>
          <w:lang w:eastAsia="ru-RU"/>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800"/>
      </w:tblGrid>
      <w:tr w:rsidR="00A95BCD" w:rsidRPr="00E75390" w:rsidTr="003B5C9B">
        <w:tc>
          <w:tcPr>
            <w:tcW w:w="4785"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Направленность коррекции</w:t>
            </w:r>
          </w:p>
        </w:tc>
        <w:tc>
          <w:tcPr>
            <w:tcW w:w="4800"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Название упражнений</w:t>
            </w:r>
          </w:p>
        </w:tc>
      </w:tr>
      <w:tr w:rsidR="00A95BCD" w:rsidRPr="00E75390" w:rsidTr="003B5C9B">
        <w:tc>
          <w:tcPr>
            <w:tcW w:w="4785"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Развитие мыслительной деятельности</w:t>
            </w:r>
          </w:p>
        </w:tc>
        <w:tc>
          <w:tcPr>
            <w:tcW w:w="4800" w:type="dxa"/>
            <w:shd w:val="clear" w:color="auto" w:fill="auto"/>
            <w:hideMark/>
          </w:tcPr>
          <w:p w:rsidR="00A95BCD" w:rsidRPr="00E75390" w:rsidRDefault="00A95BCD" w:rsidP="00852207">
            <w:pPr>
              <w:jc w:val="both"/>
              <w:rPr>
                <w:rFonts w:ascii="Times New Roman" w:hAnsi="Times New Roman"/>
                <w:lang w:eastAsia="ru-RU"/>
              </w:rPr>
            </w:pPr>
            <w:proofErr w:type="gramStart"/>
            <w:r w:rsidRPr="00E75390">
              <w:rPr>
                <w:rFonts w:ascii="Times New Roman" w:hAnsi="Times New Roman"/>
                <w:lang w:eastAsia="ru-RU"/>
              </w:rPr>
              <w:t xml:space="preserve">Логичность, выявление общих понятий, исключение понятий, сложные ассоциации, </w:t>
            </w:r>
            <w:proofErr w:type="spellStart"/>
            <w:r w:rsidRPr="00E75390">
              <w:rPr>
                <w:rFonts w:ascii="Times New Roman" w:hAnsi="Times New Roman"/>
                <w:lang w:eastAsia="ru-RU"/>
              </w:rPr>
              <w:t>вопрошайка</w:t>
            </w:r>
            <w:proofErr w:type="spellEnd"/>
            <w:r w:rsidRPr="00E75390">
              <w:rPr>
                <w:rFonts w:ascii="Times New Roman" w:hAnsi="Times New Roman"/>
                <w:lang w:eastAsia="ru-RU"/>
              </w:rPr>
              <w:t>, сходство и различие, что нового, опечатка, поиск аналогов, поиск соединительных звеньев, формулирование определений, выражение мысли другими словами, перечень возможных причин, построение сообщения по алгоритму</w:t>
            </w:r>
            <w:proofErr w:type="gramEnd"/>
          </w:p>
        </w:tc>
      </w:tr>
      <w:tr w:rsidR="00A95BCD" w:rsidRPr="00E75390" w:rsidTr="003B5C9B">
        <w:tc>
          <w:tcPr>
            <w:tcW w:w="4785"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Развитие внимания</w:t>
            </w:r>
          </w:p>
        </w:tc>
        <w:tc>
          <w:tcPr>
            <w:tcW w:w="4800" w:type="dxa"/>
            <w:shd w:val="clear" w:color="auto" w:fill="auto"/>
            <w:hideMark/>
          </w:tcPr>
          <w:p w:rsidR="00A95BCD" w:rsidRPr="00E75390" w:rsidRDefault="00A95BCD" w:rsidP="00852207">
            <w:pPr>
              <w:jc w:val="both"/>
              <w:rPr>
                <w:rFonts w:ascii="Times New Roman" w:hAnsi="Times New Roman"/>
                <w:lang w:eastAsia="ru-RU"/>
              </w:rPr>
            </w:pPr>
            <w:proofErr w:type="gramStart"/>
            <w:r w:rsidRPr="00E75390">
              <w:rPr>
                <w:rFonts w:ascii="Times New Roman" w:hAnsi="Times New Roman"/>
                <w:lang w:eastAsia="ru-RU"/>
              </w:rPr>
              <w:t xml:space="preserve">Кто быстрее, наблюдательность, корректура, пальцы, концентрация, «муха», селектор, </w:t>
            </w:r>
            <w:proofErr w:type="spellStart"/>
            <w:r w:rsidRPr="00E75390">
              <w:rPr>
                <w:rFonts w:ascii="Times New Roman" w:hAnsi="Times New Roman"/>
                <w:lang w:eastAsia="ru-RU"/>
              </w:rPr>
              <w:t>сверхвнимание</w:t>
            </w:r>
            <w:proofErr w:type="spellEnd"/>
            <w:r w:rsidRPr="00E75390">
              <w:rPr>
                <w:rFonts w:ascii="Times New Roman" w:hAnsi="Times New Roman"/>
                <w:lang w:eastAsia="ru-RU"/>
              </w:rPr>
              <w:t>, «камень, ножницы, бумага», самый внимательный</w:t>
            </w:r>
            <w:proofErr w:type="gramEnd"/>
          </w:p>
        </w:tc>
      </w:tr>
      <w:tr w:rsidR="00A95BCD" w:rsidRPr="00E75390" w:rsidTr="003B5C9B">
        <w:tc>
          <w:tcPr>
            <w:tcW w:w="4785"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br/>
              <w:t>Развитие памяти</w:t>
            </w:r>
          </w:p>
        </w:tc>
        <w:tc>
          <w:tcPr>
            <w:tcW w:w="4800" w:type="dxa"/>
            <w:shd w:val="clear" w:color="auto" w:fill="auto"/>
            <w:hideMark/>
          </w:tcPr>
          <w:p w:rsidR="00A95BCD" w:rsidRPr="00E75390" w:rsidRDefault="00A95BCD" w:rsidP="00852207">
            <w:pPr>
              <w:jc w:val="both"/>
              <w:rPr>
                <w:rFonts w:ascii="Times New Roman" w:hAnsi="Times New Roman"/>
                <w:lang w:eastAsia="ru-RU"/>
              </w:rPr>
            </w:pPr>
            <w:proofErr w:type="gramStart"/>
            <w:r w:rsidRPr="00E75390">
              <w:rPr>
                <w:rFonts w:ascii="Times New Roman" w:hAnsi="Times New Roman"/>
                <w:lang w:eastAsia="ru-RU"/>
              </w:rPr>
              <w:t xml:space="preserve">Трудное – запомни, ассоциация, заблудившийся рассказчик, домино, калейдоскоп, </w:t>
            </w:r>
            <w:proofErr w:type="spellStart"/>
            <w:r w:rsidRPr="00E75390">
              <w:rPr>
                <w:rFonts w:ascii="Times New Roman" w:hAnsi="Times New Roman"/>
                <w:lang w:eastAsia="ru-RU"/>
              </w:rPr>
              <w:t>путанка</w:t>
            </w:r>
            <w:proofErr w:type="spellEnd"/>
            <w:r w:rsidRPr="00E75390">
              <w:rPr>
                <w:rFonts w:ascii="Times New Roman" w:hAnsi="Times New Roman"/>
                <w:lang w:eastAsia="ru-RU"/>
              </w:rPr>
              <w:t>, бег ассоциаций, разведчик</w:t>
            </w:r>
            <w:proofErr w:type="gramEnd"/>
          </w:p>
        </w:tc>
      </w:tr>
      <w:tr w:rsidR="00A95BCD" w:rsidRPr="00E75390" w:rsidTr="003B5C9B">
        <w:tc>
          <w:tcPr>
            <w:tcW w:w="4785"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br/>
              <w:t>Коррекция тревожности</w:t>
            </w:r>
          </w:p>
        </w:tc>
        <w:tc>
          <w:tcPr>
            <w:tcW w:w="4800"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 xml:space="preserve">Ищем секрет, затейник, упражнения </w:t>
            </w:r>
            <w:proofErr w:type="spellStart"/>
            <w:r w:rsidRPr="00E75390">
              <w:rPr>
                <w:rFonts w:ascii="Times New Roman" w:hAnsi="Times New Roman"/>
                <w:lang w:eastAsia="ru-RU"/>
              </w:rPr>
              <w:t>Добровича</w:t>
            </w:r>
            <w:proofErr w:type="spellEnd"/>
          </w:p>
        </w:tc>
      </w:tr>
    </w:tbl>
    <w:p w:rsidR="003B5C9B" w:rsidRDefault="003B5C9B"/>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800"/>
      </w:tblGrid>
      <w:tr w:rsidR="00A95BCD" w:rsidRPr="00E75390" w:rsidTr="003B5C9B">
        <w:trPr>
          <w:trHeight w:val="765"/>
        </w:trPr>
        <w:tc>
          <w:tcPr>
            <w:tcW w:w="4785"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br/>
              <w:t>Тренинги по снятию барьеров общительности</w:t>
            </w:r>
          </w:p>
        </w:tc>
        <w:tc>
          <w:tcPr>
            <w:tcW w:w="4800"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Развитие навыков общения, управление инициативой, развитие мимики, развитие семантических движений, мобилизация творческого самочувствия, тренировка наблюдательности, техника интонирования.</w:t>
            </w:r>
          </w:p>
        </w:tc>
      </w:tr>
    </w:tbl>
    <w:p w:rsidR="00A95BCD" w:rsidRDefault="00A95BCD" w:rsidP="00A95BCD">
      <w:pPr>
        <w:ind w:firstLine="709"/>
        <w:jc w:val="both"/>
        <w:rPr>
          <w:rFonts w:ascii="Times New Roman" w:hAnsi="Times New Roman"/>
          <w:color w:val="000000"/>
          <w:shd w:val="clear" w:color="auto" w:fill="FFFFFF"/>
          <w:lang w:eastAsia="ru-RU"/>
        </w:rPr>
      </w:pPr>
      <w:r w:rsidRPr="007C6759">
        <w:rPr>
          <w:rFonts w:ascii="Times New Roman" w:hAnsi="Times New Roman"/>
          <w:color w:val="000000"/>
          <w:shd w:val="clear" w:color="auto" w:fill="FFFFFF"/>
          <w:lang w:eastAsia="ru-RU"/>
        </w:rPr>
        <w:t>Результатом коррекционной работы должна стать ликвидация отставания учащихся, повышение самооценки, снижение тревожности, их большая самостоятельность.</w:t>
      </w:r>
    </w:p>
    <w:p w:rsidR="00A95BCD" w:rsidRDefault="00A95BCD" w:rsidP="00A95BCD">
      <w:pPr>
        <w:ind w:firstLine="709"/>
        <w:jc w:val="both"/>
        <w:rPr>
          <w:rFonts w:ascii="Times New Roman" w:hAnsi="Times New Roman"/>
          <w:color w:val="000000"/>
          <w:shd w:val="clear" w:color="auto" w:fill="FFFFFF"/>
          <w:lang w:eastAsia="ru-RU"/>
        </w:rPr>
      </w:pPr>
      <w:r w:rsidRPr="007C6759">
        <w:rPr>
          <w:rFonts w:ascii="Times New Roman" w:hAnsi="Times New Roman"/>
          <w:color w:val="000000"/>
          <w:shd w:val="clear" w:color="auto" w:fill="FFFFFF"/>
          <w:lang w:eastAsia="ru-RU"/>
        </w:rPr>
        <w:t>Рекомендации по организации работы с учащимися, имеющими низкие учебные возможности.</w:t>
      </w:r>
    </w:p>
    <w:p w:rsidR="00A95BCD" w:rsidRDefault="00A95BCD" w:rsidP="00A95BCD">
      <w:pPr>
        <w:ind w:firstLine="709"/>
        <w:jc w:val="both"/>
        <w:rPr>
          <w:rFonts w:ascii="Times New Roman" w:hAnsi="Times New Roman"/>
          <w:color w:val="000000"/>
          <w:shd w:val="clear" w:color="auto" w:fill="FFFFFF"/>
          <w:lang w:eastAsia="ru-RU"/>
        </w:rPr>
      </w:pPr>
      <w:r w:rsidRPr="007C6759">
        <w:rPr>
          <w:rFonts w:ascii="Times New Roman" w:hAnsi="Times New Roman"/>
          <w:color w:val="000000"/>
          <w:shd w:val="clear" w:color="auto" w:fill="FFFFFF"/>
          <w:lang w:eastAsia="ru-RU"/>
        </w:rPr>
        <w:t xml:space="preserve">Для ведения продуктивного учебно – воспитательного процесса с целью получения </w:t>
      </w:r>
      <w:r w:rsidRPr="007C6759">
        <w:rPr>
          <w:rFonts w:ascii="Times New Roman" w:hAnsi="Times New Roman"/>
          <w:color w:val="000000"/>
          <w:shd w:val="clear" w:color="auto" w:fill="FFFFFF"/>
          <w:lang w:eastAsia="ru-RU"/>
        </w:rPr>
        <w:lastRenderedPageBreak/>
        <w:t>позитивных результатов целесообразно разработать в школе направления деятельности по организации работы с отстающими учащимися. </w:t>
      </w:r>
    </w:p>
    <w:p w:rsidR="00A95BCD" w:rsidRDefault="00A95BCD" w:rsidP="00A95BCD">
      <w:pPr>
        <w:ind w:firstLine="709"/>
        <w:jc w:val="both"/>
        <w:rPr>
          <w:rFonts w:ascii="Times New Roman" w:hAnsi="Times New Roman"/>
          <w:color w:val="000000"/>
          <w:shd w:val="clear" w:color="auto" w:fill="FFFFFF"/>
          <w:lang w:eastAsia="ru-RU"/>
        </w:rPr>
      </w:pPr>
      <w:r w:rsidRPr="007C6759">
        <w:rPr>
          <w:rFonts w:ascii="Times New Roman" w:hAnsi="Times New Roman"/>
          <w:color w:val="000000"/>
          <w:shd w:val="clear" w:color="auto" w:fill="FFFFFF"/>
          <w:lang w:eastAsia="ru-RU"/>
        </w:rPr>
        <w:t>Необходимо создать условия для эффективного обучения и развития учащихся с низкими учебными возможностями, освоение базовых программ.</w:t>
      </w:r>
    </w:p>
    <w:p w:rsidR="00A95BCD" w:rsidRDefault="00A95BCD" w:rsidP="00A95BCD">
      <w:pPr>
        <w:ind w:firstLine="709"/>
        <w:jc w:val="both"/>
        <w:rPr>
          <w:rFonts w:ascii="Times New Roman" w:hAnsi="Times New Roman"/>
          <w:color w:val="000000"/>
          <w:shd w:val="clear" w:color="auto" w:fill="FFFFFF"/>
          <w:lang w:eastAsia="ru-RU"/>
        </w:rPr>
      </w:pPr>
      <w:r w:rsidRPr="007C6759">
        <w:rPr>
          <w:rFonts w:ascii="Times New Roman" w:hAnsi="Times New Roman"/>
          <w:color w:val="000000"/>
          <w:shd w:val="clear" w:color="auto" w:fill="FFFFFF"/>
          <w:lang w:eastAsia="ru-RU"/>
        </w:rPr>
        <w:t>Сформировать УУД у учащихся с низкими учебными возможностями, развить навыки самообучения, самовоспитания, самореализации.</w:t>
      </w:r>
    </w:p>
    <w:p w:rsidR="00A95BCD" w:rsidRPr="007B7A99" w:rsidRDefault="00A95BCD" w:rsidP="00A95BCD">
      <w:pPr>
        <w:ind w:firstLine="709"/>
        <w:jc w:val="right"/>
        <w:rPr>
          <w:rFonts w:ascii="Times New Roman" w:hAnsi="Times New Roman"/>
          <w:b/>
          <w:bCs/>
          <w:color w:val="000000"/>
          <w:shd w:val="clear" w:color="auto" w:fill="FFFFFF"/>
          <w:lang w:eastAsia="ru-RU"/>
        </w:rPr>
      </w:pPr>
      <w:r>
        <w:rPr>
          <w:rFonts w:ascii="Times New Roman" w:hAnsi="Times New Roman"/>
          <w:b/>
          <w:bCs/>
          <w:color w:val="000000"/>
          <w:shd w:val="clear" w:color="auto" w:fill="FFFFFF"/>
          <w:lang w:eastAsia="ru-RU"/>
        </w:rPr>
        <w:br w:type="page"/>
      </w:r>
      <w:r w:rsidRPr="007B7A99">
        <w:rPr>
          <w:rFonts w:ascii="Times New Roman" w:hAnsi="Times New Roman"/>
          <w:i/>
          <w:iCs/>
          <w:color w:val="000000"/>
          <w:shd w:val="clear" w:color="auto" w:fill="FFFFFF"/>
          <w:lang w:eastAsia="ru-RU"/>
        </w:rPr>
        <w:lastRenderedPageBreak/>
        <w:t>Таблица №3</w:t>
      </w:r>
    </w:p>
    <w:p w:rsidR="00A95BCD" w:rsidRDefault="00A95BCD" w:rsidP="00A95BCD">
      <w:pPr>
        <w:ind w:firstLine="709"/>
        <w:jc w:val="both"/>
        <w:rPr>
          <w:rFonts w:ascii="Times New Roman" w:hAnsi="Times New Roman"/>
          <w:b/>
          <w:bCs/>
          <w:color w:val="000000"/>
          <w:shd w:val="clear" w:color="auto" w:fill="FFFFFF"/>
          <w:lang w:eastAsia="ru-RU"/>
        </w:rPr>
      </w:pPr>
      <w:r w:rsidRPr="007C6759">
        <w:rPr>
          <w:rFonts w:ascii="Times New Roman" w:hAnsi="Times New Roman"/>
          <w:b/>
          <w:bCs/>
          <w:color w:val="000000"/>
          <w:shd w:val="clear" w:color="auto" w:fill="FFFFFF"/>
          <w:lang w:eastAsia="ru-RU"/>
        </w:rPr>
        <w:t>Основные мероприятия по реализации коррекционной программы</w:t>
      </w:r>
    </w:p>
    <w:p w:rsidR="00A95BCD" w:rsidRPr="00990089" w:rsidRDefault="00A95BCD" w:rsidP="00A95BCD">
      <w:pPr>
        <w:ind w:firstLine="709"/>
        <w:jc w:val="both"/>
        <w:rPr>
          <w:rFonts w:ascii="Times New Roman" w:hAnsi="Times New Roman"/>
          <w:lang w:eastAsia="ru-RU"/>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412"/>
        <w:gridCol w:w="2513"/>
      </w:tblGrid>
      <w:tr w:rsidR="00A95BCD" w:rsidRPr="00E75390" w:rsidTr="00852207">
        <w:tc>
          <w:tcPr>
            <w:tcW w:w="2660"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Направления и задачи</w:t>
            </w:r>
          </w:p>
        </w:tc>
        <w:tc>
          <w:tcPr>
            <w:tcW w:w="4412"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Мероприятия </w:t>
            </w:r>
          </w:p>
        </w:tc>
        <w:tc>
          <w:tcPr>
            <w:tcW w:w="2513"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Предполагаемый результат</w:t>
            </w:r>
          </w:p>
        </w:tc>
      </w:tr>
      <w:tr w:rsidR="00A95BCD" w:rsidRPr="00E75390" w:rsidTr="00852207">
        <w:tc>
          <w:tcPr>
            <w:tcW w:w="2660"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1. обучение в соответствии с принципом индивидуальности</w:t>
            </w:r>
          </w:p>
        </w:tc>
        <w:tc>
          <w:tcPr>
            <w:tcW w:w="4412"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диагностика индивидуальных когнитивных способностей учителей и учебных возможностей учащихся; выбор технологий обучения в соответствии с доминирующими возможностями учащихся</w:t>
            </w:r>
            <w:r w:rsidRPr="00E75390">
              <w:rPr>
                <w:rFonts w:ascii="Times New Roman" w:hAnsi="Times New Roman"/>
                <w:lang w:eastAsia="ru-RU"/>
              </w:rPr>
              <w:br/>
              <w:t>научно – методические семинары для учителей по учету индивидуальных и психофизиологических особенностей в процессе обучения</w:t>
            </w:r>
          </w:p>
        </w:tc>
        <w:tc>
          <w:tcPr>
            <w:tcW w:w="2513"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Создание базы данных:</w:t>
            </w:r>
            <w:r w:rsidRPr="00E75390">
              <w:rPr>
                <w:rFonts w:ascii="Times New Roman" w:hAnsi="Times New Roman"/>
                <w:lang w:eastAsia="ru-RU"/>
              </w:rPr>
              <w:br/>
              <w:t>индивидуальных когнитивных способностей учителей </w:t>
            </w:r>
            <w:r w:rsidRPr="00E75390">
              <w:rPr>
                <w:rFonts w:ascii="Times New Roman" w:hAnsi="Times New Roman"/>
                <w:lang w:eastAsia="ru-RU"/>
              </w:rPr>
              <w:br/>
              <w:t>учебных возможностей учащихся</w:t>
            </w:r>
          </w:p>
        </w:tc>
      </w:tr>
      <w:tr w:rsidR="00A95BCD" w:rsidRPr="00E75390" w:rsidTr="00852207">
        <w:tc>
          <w:tcPr>
            <w:tcW w:w="2660"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2. Организация обучения с учетом индивидуальных психофизиологических особенностей</w:t>
            </w:r>
          </w:p>
        </w:tc>
        <w:tc>
          <w:tcPr>
            <w:tcW w:w="4412"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Диагностика индивидуальных особенностей познавательных процессов у учащихся с низкими учебными возможностями</w:t>
            </w:r>
            <w:r w:rsidRPr="00E75390">
              <w:rPr>
                <w:rFonts w:ascii="Times New Roman" w:hAnsi="Times New Roman"/>
                <w:lang w:eastAsia="ru-RU"/>
              </w:rPr>
              <w:br/>
              <w:t>Педагогические консилиумы</w:t>
            </w:r>
            <w:r w:rsidRPr="00E75390">
              <w:rPr>
                <w:rFonts w:ascii="Times New Roman" w:hAnsi="Times New Roman"/>
                <w:lang w:eastAsia="ru-RU"/>
              </w:rPr>
              <w:br/>
            </w:r>
            <w:proofErr w:type="spellStart"/>
            <w:r w:rsidRPr="00E75390">
              <w:rPr>
                <w:rFonts w:ascii="Times New Roman" w:hAnsi="Times New Roman"/>
                <w:lang w:eastAsia="ru-RU"/>
              </w:rPr>
              <w:t>Психокоррекционная</w:t>
            </w:r>
            <w:proofErr w:type="spellEnd"/>
            <w:r w:rsidRPr="00E75390">
              <w:rPr>
                <w:rFonts w:ascii="Times New Roman" w:hAnsi="Times New Roman"/>
                <w:lang w:eastAsia="ru-RU"/>
              </w:rPr>
              <w:t xml:space="preserve"> работа с учащимися</w:t>
            </w:r>
          </w:p>
        </w:tc>
        <w:tc>
          <w:tcPr>
            <w:tcW w:w="2513"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Повышение психологической мотивации к учению, мышлению, вниманию у учащихся, развитию памяти.</w:t>
            </w:r>
          </w:p>
        </w:tc>
      </w:tr>
      <w:tr w:rsidR="00A95BCD" w:rsidRPr="00E75390" w:rsidTr="00852207">
        <w:tc>
          <w:tcPr>
            <w:tcW w:w="2660"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3. Индивидуализация обучения в соответствии с типом темперамента</w:t>
            </w:r>
          </w:p>
        </w:tc>
        <w:tc>
          <w:tcPr>
            <w:tcW w:w="4412"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Диагностика индивидуальных особенностей темперамента. Научно – методический семинар по учету индивидуальных особенностей, темперамента учащихся в учебно – воспитательном процессе, </w:t>
            </w:r>
          </w:p>
        </w:tc>
        <w:tc>
          <w:tcPr>
            <w:tcW w:w="2513"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Создание информационного банка, включающего темперамент учащихся и учет этого фактора в организации УВП.</w:t>
            </w:r>
          </w:p>
        </w:tc>
      </w:tr>
      <w:tr w:rsidR="00A95BCD" w:rsidRPr="00E75390" w:rsidTr="00852207">
        <w:tc>
          <w:tcPr>
            <w:tcW w:w="2660"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4. Организация обучения с учетом национальных особенностей учащихся.</w:t>
            </w:r>
          </w:p>
        </w:tc>
        <w:tc>
          <w:tcPr>
            <w:tcW w:w="4412"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Выявление особенностей национальной самоидентификации учащихся</w:t>
            </w:r>
            <w:r w:rsidRPr="00E75390">
              <w:rPr>
                <w:rFonts w:ascii="Times New Roman" w:hAnsi="Times New Roman"/>
                <w:lang w:eastAsia="ru-RU"/>
              </w:rPr>
              <w:br/>
              <w:t>Научно – методический семинар для учителей по учету национального менталитета учащихся.</w:t>
            </w:r>
          </w:p>
        </w:tc>
        <w:tc>
          <w:tcPr>
            <w:tcW w:w="2513"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Учет национальных особенностей учащихся в учебной деятельности.</w:t>
            </w:r>
          </w:p>
        </w:tc>
      </w:tr>
      <w:tr w:rsidR="00A95BCD" w:rsidRPr="00E75390" w:rsidTr="00852207">
        <w:tc>
          <w:tcPr>
            <w:tcW w:w="2660"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5. Создание условий для формирования механизмов самообучения и мотивов учебной деятельности</w:t>
            </w:r>
          </w:p>
        </w:tc>
        <w:tc>
          <w:tcPr>
            <w:tcW w:w="4412"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Педагогический совет; переход на инновационные технологии </w:t>
            </w:r>
            <w:r w:rsidRPr="00E75390">
              <w:rPr>
                <w:rFonts w:ascii="Times New Roman" w:hAnsi="Times New Roman"/>
                <w:lang w:eastAsia="ru-RU"/>
              </w:rPr>
              <w:br/>
              <w:t>Адаптивная система обучения</w:t>
            </w:r>
            <w:r w:rsidRPr="00E75390">
              <w:rPr>
                <w:rFonts w:ascii="Times New Roman" w:hAnsi="Times New Roman"/>
                <w:lang w:eastAsia="ru-RU"/>
              </w:rPr>
              <w:br/>
              <w:t>Технология полного усвоения знаний</w:t>
            </w:r>
          </w:p>
        </w:tc>
        <w:tc>
          <w:tcPr>
            <w:tcW w:w="2513"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Формирование механизмов самообучения, мотивов учебной деятельности</w:t>
            </w:r>
          </w:p>
        </w:tc>
      </w:tr>
      <w:tr w:rsidR="00A95BCD" w:rsidRPr="00E75390" w:rsidTr="00852207">
        <w:tc>
          <w:tcPr>
            <w:tcW w:w="2660"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6. Обеспечение возможностей для самореализации учащихся</w:t>
            </w:r>
          </w:p>
        </w:tc>
        <w:tc>
          <w:tcPr>
            <w:tcW w:w="4412"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Создание серии дополнительного образования, кружков и секций в соответствии с индивидуальными способностями и склонностями учащихся </w:t>
            </w:r>
            <w:r w:rsidRPr="00E75390">
              <w:rPr>
                <w:rFonts w:ascii="Times New Roman" w:hAnsi="Times New Roman"/>
                <w:lang w:eastAsia="ru-RU"/>
              </w:rPr>
              <w:br/>
              <w:t xml:space="preserve">Обеспечение возможностей для </w:t>
            </w:r>
            <w:proofErr w:type="spellStart"/>
            <w:r w:rsidRPr="00E75390">
              <w:rPr>
                <w:rFonts w:ascii="Times New Roman" w:hAnsi="Times New Roman"/>
                <w:lang w:eastAsia="ru-RU"/>
              </w:rPr>
              <w:t>самоактуализации</w:t>
            </w:r>
            <w:proofErr w:type="spellEnd"/>
            <w:r w:rsidRPr="00E75390">
              <w:rPr>
                <w:rFonts w:ascii="Times New Roman" w:hAnsi="Times New Roman"/>
                <w:lang w:eastAsia="ru-RU"/>
              </w:rPr>
              <w:t xml:space="preserve"> в рамках учебного процесса.</w:t>
            </w:r>
          </w:p>
        </w:tc>
        <w:tc>
          <w:tcPr>
            <w:tcW w:w="2513"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Определение личностных интересов и увлечений</w:t>
            </w:r>
          </w:p>
        </w:tc>
      </w:tr>
      <w:tr w:rsidR="00A95BCD" w:rsidRPr="00E75390" w:rsidTr="00852207">
        <w:tc>
          <w:tcPr>
            <w:tcW w:w="2660"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 xml:space="preserve">7. Создание условий для понимания учащимися своих индивидуальных </w:t>
            </w:r>
            <w:r w:rsidRPr="00E75390">
              <w:rPr>
                <w:rFonts w:ascii="Times New Roman" w:hAnsi="Times New Roman"/>
                <w:lang w:eastAsia="ru-RU"/>
              </w:rPr>
              <w:lastRenderedPageBreak/>
              <w:t>особенностей и их коррекции</w:t>
            </w:r>
          </w:p>
        </w:tc>
        <w:tc>
          <w:tcPr>
            <w:tcW w:w="4412"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lastRenderedPageBreak/>
              <w:t>Организация психологических тренингов, семинаров, службы психологического консультирования для учащихся</w:t>
            </w:r>
            <w:r w:rsidRPr="00E75390">
              <w:rPr>
                <w:rFonts w:ascii="Times New Roman" w:hAnsi="Times New Roman"/>
                <w:lang w:eastAsia="ru-RU"/>
              </w:rPr>
              <w:br/>
            </w:r>
            <w:proofErr w:type="spellStart"/>
            <w:r w:rsidRPr="00E75390">
              <w:rPr>
                <w:rFonts w:ascii="Times New Roman" w:hAnsi="Times New Roman"/>
                <w:lang w:eastAsia="ru-RU"/>
              </w:rPr>
              <w:lastRenderedPageBreak/>
              <w:t>Психокоррекционная</w:t>
            </w:r>
            <w:proofErr w:type="spellEnd"/>
            <w:r w:rsidRPr="00E75390">
              <w:rPr>
                <w:rFonts w:ascii="Times New Roman" w:hAnsi="Times New Roman"/>
                <w:lang w:eastAsia="ru-RU"/>
              </w:rPr>
              <w:t xml:space="preserve"> работа с учащимися</w:t>
            </w:r>
          </w:p>
        </w:tc>
        <w:tc>
          <w:tcPr>
            <w:tcW w:w="2513"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lastRenderedPageBreak/>
              <w:br/>
            </w:r>
          </w:p>
        </w:tc>
      </w:tr>
      <w:tr w:rsidR="00A95BCD" w:rsidRPr="00E75390" w:rsidTr="00852207">
        <w:tc>
          <w:tcPr>
            <w:tcW w:w="2660"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lastRenderedPageBreak/>
              <w:t>8.Обеспечение психологической комфортности учащимся в процессе обучения (атмосфера открытости, взаимопонимания, психологической защищенности)</w:t>
            </w:r>
          </w:p>
        </w:tc>
        <w:tc>
          <w:tcPr>
            <w:tcW w:w="4412"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Семинары по психологии общения для учащихся и их родителей</w:t>
            </w:r>
            <w:r w:rsidRPr="00E75390">
              <w:rPr>
                <w:rFonts w:ascii="Times New Roman" w:hAnsi="Times New Roman"/>
                <w:lang w:eastAsia="ru-RU"/>
              </w:rPr>
              <w:br/>
              <w:t>Выявление неблагоприятных факторов социальной среды, травмирующих ребенка, нарушающих развитие личности и ее социальную адаптацию, их профилактику.</w:t>
            </w:r>
            <w:r w:rsidRPr="00E75390">
              <w:rPr>
                <w:rFonts w:ascii="Times New Roman" w:hAnsi="Times New Roman"/>
                <w:lang w:eastAsia="ru-RU"/>
              </w:rPr>
              <w:br/>
              <w:t>Диагностика психических и личностных нарушений</w:t>
            </w:r>
            <w:r w:rsidRPr="00E75390">
              <w:rPr>
                <w:rFonts w:ascii="Times New Roman" w:hAnsi="Times New Roman"/>
                <w:lang w:eastAsia="ru-RU"/>
              </w:rPr>
              <w:br/>
              <w:t>Индивидуальная психотерапия детей группы «риска»</w:t>
            </w:r>
            <w:r w:rsidRPr="00E75390">
              <w:rPr>
                <w:rFonts w:ascii="Times New Roman" w:hAnsi="Times New Roman"/>
                <w:lang w:eastAsia="ru-RU"/>
              </w:rPr>
              <w:br/>
              <w:t>Информирование учащихся о позитивных достижениях каждого ученика в рамках различных видов деятельности</w:t>
            </w:r>
            <w:r w:rsidRPr="00E75390">
              <w:rPr>
                <w:rFonts w:ascii="Times New Roman" w:hAnsi="Times New Roman"/>
                <w:lang w:eastAsia="ru-RU"/>
              </w:rPr>
              <w:br/>
              <w:t>Установление психологически грамотных межличностных отношений в классном коллективе.</w:t>
            </w:r>
          </w:p>
        </w:tc>
        <w:tc>
          <w:tcPr>
            <w:tcW w:w="2513"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br/>
              <w:t>Создание психологического индивидуального маршрута учащегося</w:t>
            </w:r>
          </w:p>
        </w:tc>
      </w:tr>
      <w:tr w:rsidR="00A95BCD" w:rsidRPr="00E75390" w:rsidTr="00852207">
        <w:tc>
          <w:tcPr>
            <w:tcW w:w="2660"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9. Создание условий для развития социальной компетентности, формирование механизмов самовоспитания</w:t>
            </w:r>
          </w:p>
        </w:tc>
        <w:tc>
          <w:tcPr>
            <w:tcW w:w="4412"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Организация внеклассной работы по приобщению учащихся к материальным ценностям и духовной культуре общества.</w:t>
            </w:r>
          </w:p>
        </w:tc>
        <w:tc>
          <w:tcPr>
            <w:tcW w:w="2513"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Усвоение общечеловеческих норм и ценностей.</w:t>
            </w:r>
          </w:p>
        </w:tc>
      </w:tr>
    </w:tbl>
    <w:p w:rsidR="00A95BCD" w:rsidRPr="007C6759" w:rsidRDefault="00A95BCD" w:rsidP="00A95BCD">
      <w:pPr>
        <w:ind w:firstLine="454"/>
        <w:jc w:val="both"/>
        <w:rPr>
          <w:rFonts w:ascii="Times New Roman" w:hAnsi="Times New Roman"/>
        </w:rPr>
      </w:pPr>
      <w:r w:rsidRPr="007C6759">
        <w:rPr>
          <w:rFonts w:ascii="Times New Roman" w:hAnsi="Times New Roman"/>
          <w:color w:val="000000"/>
          <w:szCs w:val="27"/>
          <w:shd w:val="clear" w:color="auto" w:fill="FFFFFF"/>
          <w:lang w:eastAsia="ru-RU"/>
        </w:rPr>
        <w:t>В результате успешной реализации данных направлений учащиеся с низкими учебными возможностями будут способны осуществлять самостоятельную учебную деятельность, адаптироваться в социуме, осваивать образовательные программы с учетом склонностей, интересов и индивидуальных склонностей.</w:t>
      </w:r>
    </w:p>
    <w:p w:rsidR="00A95BCD" w:rsidRPr="00A95BCD" w:rsidRDefault="00A95BCD" w:rsidP="00A95BCD">
      <w:pPr>
        <w:spacing w:line="312" w:lineRule="auto"/>
        <w:ind w:firstLine="567"/>
        <w:jc w:val="both"/>
        <w:rPr>
          <w:rFonts w:ascii="Times New Roman" w:eastAsiaTheme="minorHAnsi" w:hAnsi="Times New Roman"/>
          <w:kern w:val="0"/>
          <w:lang w:eastAsia="en-US"/>
        </w:rPr>
      </w:pPr>
    </w:p>
    <w:p w:rsidR="00E3064C" w:rsidRDefault="00E3064C">
      <w:pPr>
        <w:widowControl/>
        <w:suppressAutoHyphens w:val="0"/>
        <w:spacing w:after="200" w:line="276" w:lineRule="auto"/>
        <w:rPr>
          <w:rFonts w:ascii="Times New Roman" w:eastAsiaTheme="minorHAnsi" w:hAnsi="Times New Roman"/>
          <w:b/>
          <w:bCs/>
          <w:kern w:val="0"/>
          <w:lang w:eastAsia="en-US"/>
        </w:rPr>
      </w:pPr>
      <w:r>
        <w:rPr>
          <w:rFonts w:ascii="Times New Roman" w:eastAsiaTheme="minorHAnsi" w:hAnsi="Times New Roman"/>
          <w:b/>
          <w:bCs/>
          <w:kern w:val="0"/>
          <w:lang w:eastAsia="en-US"/>
        </w:rPr>
        <w:br w:type="page"/>
      </w:r>
    </w:p>
    <w:p w:rsidR="008074DC" w:rsidRPr="00852207" w:rsidRDefault="008074DC" w:rsidP="008074DC">
      <w:pPr>
        <w:widowControl/>
        <w:suppressAutoHyphens w:val="0"/>
        <w:autoSpaceDE w:val="0"/>
        <w:autoSpaceDN w:val="0"/>
        <w:adjustRightInd w:val="0"/>
        <w:spacing w:line="276" w:lineRule="auto"/>
        <w:jc w:val="both"/>
        <w:rPr>
          <w:rFonts w:ascii="Times New Roman" w:eastAsiaTheme="minorHAnsi" w:hAnsi="Times New Roman"/>
          <w:b/>
          <w:bCs/>
          <w:kern w:val="0"/>
          <w:lang w:eastAsia="en-US"/>
        </w:rPr>
      </w:pPr>
      <w:r w:rsidRPr="00852207">
        <w:rPr>
          <w:rFonts w:ascii="Times New Roman" w:eastAsiaTheme="minorHAnsi" w:hAnsi="Times New Roman"/>
          <w:b/>
          <w:bCs/>
          <w:kern w:val="0"/>
          <w:lang w:eastAsia="en-US"/>
        </w:rPr>
        <w:lastRenderedPageBreak/>
        <w:t>III. ОРГАНИЗАЦИОННЫЙ РАЗДЕЛ.</w:t>
      </w:r>
    </w:p>
    <w:p w:rsidR="00E3064C" w:rsidRDefault="00E3064C" w:rsidP="008074DC">
      <w:pPr>
        <w:widowControl/>
        <w:suppressAutoHyphens w:val="0"/>
        <w:rPr>
          <w:rFonts w:ascii="Times New Roman" w:eastAsiaTheme="minorHAnsi" w:hAnsi="Times New Roman"/>
          <w:b/>
          <w:kern w:val="0"/>
          <w:lang w:eastAsia="en-US"/>
        </w:rPr>
      </w:pPr>
    </w:p>
    <w:p w:rsidR="008074DC" w:rsidRPr="00852207" w:rsidRDefault="008074DC" w:rsidP="008074DC">
      <w:pPr>
        <w:widowControl/>
        <w:suppressAutoHyphens w:val="0"/>
        <w:rPr>
          <w:rFonts w:ascii="Times New Roman" w:eastAsiaTheme="minorHAnsi" w:hAnsi="Times New Roman"/>
          <w:b/>
          <w:kern w:val="0"/>
          <w:lang w:eastAsia="en-US"/>
        </w:rPr>
      </w:pPr>
      <w:r w:rsidRPr="00852207">
        <w:rPr>
          <w:rFonts w:ascii="Times New Roman" w:eastAsiaTheme="minorHAnsi" w:hAnsi="Times New Roman"/>
          <w:b/>
          <w:kern w:val="0"/>
          <w:lang w:eastAsia="en-US"/>
        </w:rPr>
        <w:t>3.1. УЧЕБНЫЙ ПЛАН</w:t>
      </w:r>
      <w:r w:rsidR="00E10750" w:rsidRPr="00852207">
        <w:rPr>
          <w:rFonts w:ascii="Times New Roman" w:eastAsiaTheme="minorHAnsi" w:hAnsi="Times New Roman"/>
          <w:b/>
          <w:kern w:val="0"/>
          <w:lang w:eastAsia="en-US"/>
        </w:rPr>
        <w:t>.</w:t>
      </w:r>
    </w:p>
    <w:p w:rsidR="008074DC" w:rsidRPr="00852207" w:rsidRDefault="008074DC" w:rsidP="008074DC">
      <w:pPr>
        <w:jc w:val="center"/>
        <w:rPr>
          <w:rFonts w:ascii="Times New Roman" w:hAnsi="Times New Roman"/>
          <w:b/>
        </w:rPr>
      </w:pPr>
    </w:p>
    <w:p w:rsidR="00E3064C" w:rsidRDefault="00E3064C" w:rsidP="00142A66">
      <w:pPr>
        <w:rPr>
          <w:rFonts w:ascii="Times New Roman" w:eastAsia="Times New Roman" w:hAnsi="Times New Roman"/>
          <w:lang w:eastAsia="ru-RU"/>
        </w:rPr>
        <w:sectPr w:rsidR="00E3064C" w:rsidSect="00E3064C">
          <w:type w:val="continuous"/>
          <w:pgSz w:w="11906" w:h="16838"/>
          <w:pgMar w:top="1134" w:right="566" w:bottom="1134" w:left="1560" w:header="709" w:footer="709" w:gutter="0"/>
          <w:cols w:space="1842"/>
          <w:docGrid w:linePitch="360"/>
        </w:sectPr>
      </w:pPr>
    </w:p>
    <w:p w:rsidR="00142A66" w:rsidRPr="00674439" w:rsidRDefault="00142A66" w:rsidP="00142A66">
      <w:pPr>
        <w:rPr>
          <w:rFonts w:ascii="Times New Roman" w:eastAsia="Times New Roman" w:hAnsi="Times New Roman"/>
          <w:lang w:eastAsia="ru-RU"/>
        </w:rPr>
      </w:pPr>
    </w:p>
    <w:p w:rsidR="009F5180" w:rsidRDefault="009F5180" w:rsidP="009F5180">
      <w:pPr>
        <w:rPr>
          <w:rFonts w:ascii="Times New Roman" w:hAnsi="Times New Roman"/>
          <w:b/>
          <w:sz w:val="28"/>
          <w:szCs w:val="28"/>
        </w:rPr>
        <w:sectPr w:rsidR="009F5180" w:rsidSect="00D67DD0">
          <w:type w:val="continuous"/>
          <w:pgSz w:w="11906" w:h="16838"/>
          <w:pgMar w:top="1134" w:right="566" w:bottom="1134" w:left="1560" w:header="709" w:footer="709" w:gutter="0"/>
          <w:cols w:num="2" w:space="1842"/>
          <w:docGrid w:linePitch="360"/>
        </w:sectPr>
      </w:pPr>
    </w:p>
    <w:p w:rsidR="009F5180" w:rsidRDefault="009F5180" w:rsidP="009F5180">
      <w:pPr>
        <w:rPr>
          <w:rFonts w:ascii="Times New Roman" w:eastAsia="Times New Roman" w:hAnsi="Times New Roman"/>
          <w:lang w:eastAsia="ru-RU"/>
        </w:rPr>
      </w:pPr>
      <w:r>
        <w:rPr>
          <w:rFonts w:ascii="Times New Roman" w:eastAsia="Times New Roman" w:hAnsi="Times New Roman"/>
          <w:lang w:eastAsia="ru-RU"/>
        </w:rPr>
        <w:lastRenderedPageBreak/>
        <w:t>Принято</w:t>
      </w:r>
    </w:p>
    <w:p w:rsidR="009F5180" w:rsidRDefault="009F5180" w:rsidP="009F5180">
      <w:pPr>
        <w:rPr>
          <w:rFonts w:ascii="Times New Roman" w:eastAsia="Times New Roman" w:hAnsi="Times New Roman"/>
          <w:lang w:eastAsia="ru-RU"/>
        </w:rPr>
      </w:pPr>
      <w:r>
        <w:rPr>
          <w:rFonts w:ascii="Times New Roman" w:eastAsia="Times New Roman" w:hAnsi="Times New Roman"/>
          <w:lang w:eastAsia="ru-RU"/>
        </w:rPr>
        <w:t>педагогическим советом</w:t>
      </w:r>
    </w:p>
    <w:p w:rsidR="009F5180" w:rsidRDefault="009F5180" w:rsidP="009F5180">
      <w:pPr>
        <w:rPr>
          <w:rFonts w:ascii="Times New Roman" w:eastAsia="Times New Roman" w:hAnsi="Times New Roman"/>
          <w:lang w:eastAsia="ru-RU"/>
        </w:rPr>
      </w:pPr>
      <w:r>
        <w:rPr>
          <w:rFonts w:ascii="Times New Roman" w:eastAsia="Times New Roman" w:hAnsi="Times New Roman"/>
          <w:lang w:eastAsia="ru-RU"/>
        </w:rPr>
        <w:t>МБОУ «СОШ №8»</w:t>
      </w:r>
    </w:p>
    <w:p w:rsidR="009F5180" w:rsidRDefault="009F5180" w:rsidP="009F5180">
      <w:pPr>
        <w:rPr>
          <w:rFonts w:ascii="Times New Roman" w:eastAsia="Times New Roman" w:hAnsi="Times New Roman"/>
          <w:lang w:eastAsia="ru-RU"/>
        </w:rPr>
      </w:pPr>
      <w:r>
        <w:rPr>
          <w:rFonts w:ascii="Times New Roman" w:eastAsia="Times New Roman" w:hAnsi="Times New Roman"/>
          <w:lang w:eastAsia="ru-RU"/>
        </w:rPr>
        <w:t>«01»  сентября   2017 года</w:t>
      </w:r>
    </w:p>
    <w:p w:rsidR="009F5180" w:rsidRPr="000B0A6A" w:rsidRDefault="009F5180" w:rsidP="009F5180">
      <w:pPr>
        <w:rPr>
          <w:rFonts w:ascii="Times New Roman" w:eastAsia="Times New Roman" w:hAnsi="Times New Roman"/>
          <w:lang w:eastAsia="ru-RU"/>
        </w:rPr>
      </w:pPr>
      <w:r>
        <w:rPr>
          <w:rFonts w:ascii="Times New Roman" w:eastAsia="Times New Roman" w:hAnsi="Times New Roman"/>
          <w:lang w:eastAsia="ru-RU"/>
        </w:rPr>
        <w:t>Протокол №2</w:t>
      </w:r>
    </w:p>
    <w:p w:rsidR="009F5180" w:rsidRPr="000B0A6A" w:rsidRDefault="009F5180" w:rsidP="009F5180">
      <w:pPr>
        <w:rPr>
          <w:rFonts w:ascii="Times New Roman" w:eastAsia="Times New Roman" w:hAnsi="Times New Roman"/>
          <w:lang w:eastAsia="ru-RU"/>
        </w:rPr>
      </w:pPr>
    </w:p>
    <w:p w:rsidR="009F5180" w:rsidRDefault="009F5180" w:rsidP="009F5180">
      <w:pPr>
        <w:rPr>
          <w:rFonts w:ascii="Times New Roman" w:eastAsia="Times New Roman" w:hAnsi="Times New Roman"/>
          <w:b/>
          <w:bCs/>
          <w:lang w:eastAsia="ru-RU"/>
        </w:rPr>
      </w:pPr>
    </w:p>
    <w:p w:rsidR="009F5180" w:rsidRPr="000B0A6A" w:rsidRDefault="009F5180" w:rsidP="009F5180">
      <w:pPr>
        <w:rPr>
          <w:rFonts w:ascii="Times New Roman" w:eastAsia="Times New Roman" w:hAnsi="Times New Roman"/>
          <w:b/>
          <w:bCs/>
          <w:lang w:eastAsia="ru-RU"/>
        </w:rPr>
      </w:pPr>
      <w:r w:rsidRPr="000B0A6A">
        <w:rPr>
          <w:rFonts w:ascii="Times New Roman" w:eastAsia="Times New Roman" w:hAnsi="Times New Roman"/>
          <w:b/>
          <w:bCs/>
          <w:lang w:eastAsia="ru-RU"/>
        </w:rPr>
        <w:lastRenderedPageBreak/>
        <w:t>УТВЕРЖДАЮ:</w:t>
      </w:r>
    </w:p>
    <w:p w:rsidR="009F5180" w:rsidRPr="000B0A6A" w:rsidRDefault="009F5180" w:rsidP="009F5180">
      <w:pPr>
        <w:rPr>
          <w:rFonts w:ascii="Times New Roman" w:eastAsia="Times New Roman" w:hAnsi="Times New Roman"/>
          <w:b/>
          <w:bCs/>
          <w:lang w:eastAsia="ru-RU"/>
        </w:rPr>
      </w:pPr>
      <w:r w:rsidRPr="000B0A6A">
        <w:rPr>
          <w:rFonts w:ascii="Times New Roman" w:eastAsia="Times New Roman" w:hAnsi="Times New Roman"/>
          <w:b/>
          <w:bCs/>
          <w:lang w:eastAsia="ru-RU"/>
        </w:rPr>
        <w:t>__________________</w:t>
      </w:r>
    </w:p>
    <w:p w:rsidR="009F5180" w:rsidRPr="000B0A6A" w:rsidRDefault="009F5180" w:rsidP="009F5180">
      <w:pPr>
        <w:rPr>
          <w:rFonts w:ascii="Times New Roman" w:eastAsia="Times New Roman" w:hAnsi="Times New Roman"/>
          <w:lang w:eastAsia="ru-RU"/>
        </w:rPr>
      </w:pPr>
      <w:r w:rsidRPr="000B0A6A">
        <w:rPr>
          <w:rFonts w:ascii="Times New Roman" w:eastAsia="Times New Roman" w:hAnsi="Times New Roman"/>
          <w:lang w:eastAsia="ru-RU"/>
        </w:rPr>
        <w:t xml:space="preserve">Директор  МБОУ  «СОШ № 8» </w:t>
      </w:r>
    </w:p>
    <w:p w:rsidR="009F5180" w:rsidRPr="000B0A6A" w:rsidRDefault="009F5180" w:rsidP="009F5180">
      <w:pPr>
        <w:rPr>
          <w:rFonts w:ascii="Times New Roman" w:eastAsia="Times New Roman" w:hAnsi="Times New Roman"/>
          <w:lang w:eastAsia="ru-RU"/>
        </w:rPr>
      </w:pPr>
      <w:r w:rsidRPr="000B0A6A">
        <w:rPr>
          <w:rFonts w:ascii="Times New Roman" w:eastAsia="Times New Roman" w:hAnsi="Times New Roman"/>
          <w:lang w:eastAsia="ru-RU"/>
        </w:rPr>
        <w:t>г</w:t>
      </w:r>
      <w:proofErr w:type="gramStart"/>
      <w:r w:rsidRPr="000B0A6A">
        <w:rPr>
          <w:rFonts w:ascii="Times New Roman" w:eastAsia="Times New Roman" w:hAnsi="Times New Roman"/>
          <w:lang w:eastAsia="ru-RU"/>
        </w:rPr>
        <w:t>.К</w:t>
      </w:r>
      <w:proofErr w:type="gramEnd"/>
      <w:r w:rsidRPr="000B0A6A">
        <w:rPr>
          <w:rFonts w:ascii="Times New Roman" w:eastAsia="Times New Roman" w:hAnsi="Times New Roman"/>
          <w:lang w:eastAsia="ru-RU"/>
        </w:rPr>
        <w:t>удымкара</w:t>
      </w:r>
    </w:p>
    <w:p w:rsidR="009F5180" w:rsidRDefault="009F5180" w:rsidP="009F5180">
      <w:pPr>
        <w:rPr>
          <w:rFonts w:ascii="Times New Roman" w:eastAsia="Times New Roman" w:hAnsi="Times New Roman"/>
          <w:lang w:eastAsia="ru-RU"/>
        </w:rPr>
      </w:pPr>
      <w:proofErr w:type="spellStart"/>
      <w:r w:rsidRPr="000B0A6A">
        <w:rPr>
          <w:rFonts w:ascii="Times New Roman" w:eastAsia="Times New Roman" w:hAnsi="Times New Roman"/>
          <w:lang w:eastAsia="ru-RU"/>
        </w:rPr>
        <w:t>Баяндина</w:t>
      </w:r>
      <w:proofErr w:type="spellEnd"/>
      <w:r w:rsidRPr="000B0A6A">
        <w:rPr>
          <w:rFonts w:ascii="Times New Roman" w:eastAsia="Times New Roman" w:hAnsi="Times New Roman"/>
          <w:lang w:eastAsia="ru-RU"/>
        </w:rPr>
        <w:t xml:space="preserve"> И.П.</w:t>
      </w:r>
    </w:p>
    <w:p w:rsidR="009F5180" w:rsidRPr="00E47F38" w:rsidRDefault="009F5180" w:rsidP="009F5180">
      <w:pPr>
        <w:rPr>
          <w:rFonts w:ascii="Times New Roman" w:eastAsia="Times New Roman" w:hAnsi="Times New Roman"/>
          <w:lang w:eastAsia="ru-RU"/>
        </w:rPr>
      </w:pPr>
      <w:r w:rsidRPr="00E47F38">
        <w:rPr>
          <w:rFonts w:ascii="Times New Roman" w:eastAsia="Times New Roman" w:hAnsi="Times New Roman"/>
          <w:lang w:eastAsia="ru-RU"/>
        </w:rPr>
        <w:t xml:space="preserve">Приказ № </w:t>
      </w:r>
      <w:r>
        <w:rPr>
          <w:rFonts w:ascii="Times New Roman" w:eastAsia="Times New Roman" w:hAnsi="Times New Roman"/>
          <w:lang w:eastAsia="ru-RU"/>
        </w:rPr>
        <w:t>234</w:t>
      </w:r>
      <w:r w:rsidRPr="00E47F38">
        <w:rPr>
          <w:rFonts w:ascii="Times New Roman" w:eastAsia="Times New Roman" w:hAnsi="Times New Roman"/>
          <w:lang w:eastAsia="ru-RU"/>
        </w:rPr>
        <w:t xml:space="preserve">   </w:t>
      </w:r>
      <w:r>
        <w:rPr>
          <w:rFonts w:ascii="Times New Roman" w:eastAsia="Times New Roman" w:hAnsi="Times New Roman"/>
          <w:lang w:eastAsia="ru-RU"/>
        </w:rPr>
        <w:t xml:space="preserve"> от 01</w:t>
      </w:r>
      <w:r w:rsidRPr="00E47F38">
        <w:rPr>
          <w:rFonts w:ascii="Times New Roman" w:eastAsia="Times New Roman" w:hAnsi="Times New Roman"/>
          <w:lang w:eastAsia="ru-RU"/>
        </w:rPr>
        <w:t>.09.2017 года.</w:t>
      </w:r>
    </w:p>
    <w:p w:rsidR="009F5180" w:rsidRDefault="009F5180" w:rsidP="009F5180">
      <w:pPr>
        <w:rPr>
          <w:rFonts w:ascii="Times New Roman" w:eastAsia="Times New Roman" w:hAnsi="Times New Roman"/>
          <w:lang w:eastAsia="ru-RU"/>
        </w:rPr>
      </w:pPr>
    </w:p>
    <w:p w:rsidR="009F5180" w:rsidRDefault="009F5180" w:rsidP="009F5180">
      <w:pPr>
        <w:spacing w:after="120"/>
        <w:jc w:val="center"/>
        <w:rPr>
          <w:rFonts w:ascii="Times New Roman" w:eastAsia="Times New Roman" w:hAnsi="Times New Roman"/>
          <w:sz w:val="32"/>
          <w:szCs w:val="32"/>
          <w:lang w:eastAsia="ru-RU"/>
        </w:rPr>
        <w:sectPr w:rsidR="009F5180" w:rsidSect="00341D75">
          <w:type w:val="continuous"/>
          <w:pgSz w:w="11906" w:h="16838"/>
          <w:pgMar w:top="1134" w:right="566" w:bottom="1134" w:left="1560" w:header="709" w:footer="709" w:gutter="0"/>
          <w:cols w:num="2" w:space="1842"/>
          <w:docGrid w:linePitch="360"/>
        </w:sectPr>
      </w:pPr>
    </w:p>
    <w:p w:rsidR="009F5180" w:rsidRDefault="009F5180" w:rsidP="009F5180">
      <w:pPr>
        <w:spacing w:after="120"/>
        <w:jc w:val="center"/>
        <w:rPr>
          <w:rFonts w:ascii="Times New Roman" w:eastAsia="Times New Roman" w:hAnsi="Times New Roman"/>
          <w:sz w:val="32"/>
          <w:szCs w:val="32"/>
          <w:lang w:eastAsia="ru-RU"/>
        </w:rPr>
      </w:pPr>
    </w:p>
    <w:p w:rsidR="009F5180" w:rsidRDefault="009F5180" w:rsidP="009F5180">
      <w:pPr>
        <w:spacing w:after="120"/>
        <w:jc w:val="center"/>
        <w:rPr>
          <w:rFonts w:ascii="Times New Roman" w:eastAsia="Times New Roman" w:hAnsi="Times New Roman"/>
          <w:sz w:val="32"/>
          <w:szCs w:val="32"/>
          <w:lang w:eastAsia="ru-RU"/>
        </w:rPr>
      </w:pPr>
    </w:p>
    <w:p w:rsidR="009F5180" w:rsidRDefault="009F5180" w:rsidP="009F5180">
      <w:pPr>
        <w:spacing w:after="120"/>
        <w:rPr>
          <w:rFonts w:ascii="Times New Roman" w:eastAsia="Times New Roman" w:hAnsi="Times New Roman"/>
          <w:sz w:val="32"/>
          <w:szCs w:val="32"/>
          <w:lang w:eastAsia="ru-RU"/>
        </w:rPr>
      </w:pPr>
    </w:p>
    <w:p w:rsidR="009F5180" w:rsidRDefault="009F5180" w:rsidP="009F5180">
      <w:pPr>
        <w:spacing w:after="120"/>
        <w:rPr>
          <w:rFonts w:ascii="Times New Roman" w:eastAsia="Times New Roman" w:hAnsi="Times New Roman"/>
          <w:sz w:val="32"/>
          <w:szCs w:val="32"/>
          <w:lang w:eastAsia="ru-RU"/>
        </w:rPr>
      </w:pPr>
    </w:p>
    <w:p w:rsidR="009F5180" w:rsidRDefault="009F5180" w:rsidP="00E3064C">
      <w:pPr>
        <w:jc w:val="center"/>
        <w:rPr>
          <w:rFonts w:ascii="Times New Roman" w:eastAsia="Times New Roman" w:hAnsi="Times New Roman"/>
          <w:sz w:val="32"/>
          <w:szCs w:val="32"/>
          <w:lang w:eastAsia="ru-RU"/>
        </w:rPr>
      </w:pPr>
      <w:r w:rsidRPr="000B0A6A">
        <w:rPr>
          <w:rFonts w:ascii="Times New Roman" w:eastAsia="Times New Roman" w:hAnsi="Times New Roman"/>
          <w:sz w:val="32"/>
          <w:szCs w:val="32"/>
          <w:lang w:eastAsia="ru-RU"/>
        </w:rPr>
        <w:t>Муниципальное бюджетное общеобразовательное учреждение</w:t>
      </w:r>
    </w:p>
    <w:p w:rsidR="009F5180" w:rsidRPr="000B0A6A" w:rsidRDefault="009F5180" w:rsidP="00E3064C">
      <w:pPr>
        <w:jc w:val="center"/>
        <w:rPr>
          <w:rFonts w:ascii="Times New Roman" w:eastAsia="Times New Roman" w:hAnsi="Times New Roman"/>
          <w:sz w:val="32"/>
          <w:szCs w:val="32"/>
          <w:lang w:eastAsia="ru-RU"/>
        </w:rPr>
      </w:pPr>
      <w:r w:rsidRPr="000B0A6A">
        <w:rPr>
          <w:rFonts w:ascii="Times New Roman" w:eastAsia="Times New Roman" w:hAnsi="Times New Roman"/>
          <w:sz w:val="32"/>
          <w:szCs w:val="32"/>
          <w:lang w:eastAsia="ru-RU"/>
        </w:rPr>
        <w:t xml:space="preserve"> «Средняя общеобразовательная школа № 8» г.</w:t>
      </w:r>
      <w:r>
        <w:rPr>
          <w:rFonts w:ascii="Times New Roman" w:eastAsia="Times New Roman" w:hAnsi="Times New Roman"/>
          <w:sz w:val="32"/>
          <w:szCs w:val="32"/>
          <w:lang w:eastAsia="ru-RU"/>
        </w:rPr>
        <w:t xml:space="preserve"> </w:t>
      </w:r>
      <w:r w:rsidRPr="000B0A6A">
        <w:rPr>
          <w:rFonts w:ascii="Times New Roman" w:eastAsia="Times New Roman" w:hAnsi="Times New Roman"/>
          <w:sz w:val="32"/>
          <w:szCs w:val="32"/>
          <w:lang w:eastAsia="ru-RU"/>
        </w:rPr>
        <w:t>Кудымкара</w:t>
      </w:r>
    </w:p>
    <w:p w:rsidR="009F5180" w:rsidRPr="000B0A6A" w:rsidRDefault="009F5180" w:rsidP="00E3064C">
      <w:pPr>
        <w:jc w:val="center"/>
        <w:rPr>
          <w:rFonts w:ascii="Times New Roman" w:eastAsia="Times New Roman" w:hAnsi="Times New Roman"/>
          <w:lang w:eastAsia="ru-RU"/>
        </w:rPr>
      </w:pPr>
    </w:p>
    <w:p w:rsidR="009F5180" w:rsidRDefault="009F5180" w:rsidP="00E3064C">
      <w:pPr>
        <w:jc w:val="center"/>
        <w:rPr>
          <w:rFonts w:ascii="Times New Roman" w:eastAsia="Times New Roman" w:hAnsi="Times New Roman"/>
          <w:lang w:eastAsia="ru-RU"/>
        </w:rPr>
      </w:pPr>
    </w:p>
    <w:p w:rsidR="009F5180" w:rsidRDefault="009F5180" w:rsidP="00E3064C">
      <w:pPr>
        <w:jc w:val="center"/>
        <w:rPr>
          <w:rFonts w:ascii="Times New Roman" w:eastAsia="Times New Roman" w:hAnsi="Times New Roman"/>
          <w:lang w:eastAsia="ru-RU"/>
        </w:rPr>
      </w:pPr>
    </w:p>
    <w:p w:rsidR="00E3064C" w:rsidRDefault="009F5180" w:rsidP="00E3064C">
      <w:pPr>
        <w:spacing w:line="360" w:lineRule="auto"/>
        <w:jc w:val="center"/>
        <w:rPr>
          <w:rFonts w:ascii="Times New Roman" w:eastAsia="Times New Roman" w:hAnsi="Times New Roman"/>
          <w:b/>
          <w:bCs/>
          <w:sz w:val="40"/>
          <w:szCs w:val="36"/>
          <w:lang w:eastAsia="ru-RU"/>
        </w:rPr>
      </w:pPr>
      <w:r w:rsidRPr="000B0A6A">
        <w:rPr>
          <w:rFonts w:ascii="Times New Roman" w:eastAsia="Times New Roman" w:hAnsi="Times New Roman"/>
          <w:b/>
          <w:bCs/>
          <w:sz w:val="40"/>
          <w:szCs w:val="36"/>
          <w:lang w:eastAsia="ru-RU"/>
        </w:rPr>
        <w:t>УЧЕБНЫЙ ПЛАН</w:t>
      </w:r>
    </w:p>
    <w:p w:rsidR="00E3064C" w:rsidRDefault="009F5180" w:rsidP="00E3064C">
      <w:pPr>
        <w:spacing w:line="360" w:lineRule="auto"/>
        <w:jc w:val="center"/>
        <w:rPr>
          <w:rFonts w:ascii="Times New Roman" w:eastAsia="Times New Roman" w:hAnsi="Times New Roman"/>
          <w:b/>
          <w:bCs/>
          <w:sz w:val="36"/>
          <w:szCs w:val="36"/>
          <w:lang w:eastAsia="ru-RU"/>
        </w:rPr>
      </w:pPr>
      <w:r w:rsidRPr="000B0A6A">
        <w:rPr>
          <w:rFonts w:ascii="Times New Roman" w:eastAsia="Times New Roman" w:hAnsi="Times New Roman"/>
          <w:sz w:val="36"/>
          <w:szCs w:val="36"/>
          <w:lang w:eastAsia="ru-RU"/>
        </w:rPr>
        <w:t xml:space="preserve"> </w:t>
      </w:r>
      <w:r>
        <w:rPr>
          <w:rFonts w:ascii="Times New Roman" w:eastAsia="Times New Roman" w:hAnsi="Times New Roman"/>
          <w:b/>
          <w:bCs/>
          <w:sz w:val="36"/>
          <w:szCs w:val="36"/>
          <w:lang w:eastAsia="ru-RU"/>
        </w:rPr>
        <w:t>2017 - 2018</w:t>
      </w:r>
      <w:r w:rsidRPr="000B0A6A">
        <w:rPr>
          <w:rFonts w:ascii="Times New Roman" w:eastAsia="Times New Roman" w:hAnsi="Times New Roman"/>
          <w:b/>
          <w:bCs/>
          <w:sz w:val="36"/>
          <w:szCs w:val="36"/>
          <w:lang w:eastAsia="ru-RU"/>
        </w:rPr>
        <w:t xml:space="preserve"> учебный год</w:t>
      </w:r>
      <w:r>
        <w:rPr>
          <w:rFonts w:ascii="Times New Roman" w:eastAsia="Times New Roman" w:hAnsi="Times New Roman"/>
          <w:b/>
          <w:bCs/>
          <w:sz w:val="36"/>
          <w:szCs w:val="36"/>
          <w:lang w:eastAsia="ru-RU"/>
        </w:rPr>
        <w:t xml:space="preserve"> </w:t>
      </w:r>
    </w:p>
    <w:p w:rsidR="00E3064C" w:rsidRDefault="009F5180" w:rsidP="00E3064C">
      <w:pPr>
        <w:spacing w:line="360" w:lineRule="auto"/>
        <w:jc w:val="center"/>
        <w:rPr>
          <w:rFonts w:ascii="Times New Roman" w:eastAsia="Times New Roman" w:hAnsi="Times New Roman"/>
          <w:b/>
          <w:bCs/>
          <w:sz w:val="36"/>
          <w:szCs w:val="36"/>
          <w:lang w:eastAsia="ru-RU"/>
        </w:rPr>
      </w:pPr>
      <w:r>
        <w:rPr>
          <w:rFonts w:ascii="Times New Roman" w:eastAsia="Times New Roman" w:hAnsi="Times New Roman"/>
          <w:b/>
          <w:bCs/>
          <w:sz w:val="36"/>
          <w:szCs w:val="36"/>
          <w:lang w:eastAsia="ru-RU"/>
        </w:rPr>
        <w:t>основное общее образование</w:t>
      </w:r>
    </w:p>
    <w:p w:rsidR="009F5180" w:rsidRDefault="009F5180" w:rsidP="00E3064C">
      <w:pPr>
        <w:spacing w:line="360" w:lineRule="auto"/>
        <w:jc w:val="center"/>
        <w:rPr>
          <w:rFonts w:ascii="Times New Roman" w:eastAsia="Times New Roman" w:hAnsi="Times New Roman"/>
          <w:b/>
          <w:bCs/>
          <w:sz w:val="36"/>
          <w:szCs w:val="36"/>
          <w:lang w:eastAsia="ru-RU"/>
        </w:rPr>
      </w:pPr>
      <w:r>
        <w:rPr>
          <w:rFonts w:ascii="Times New Roman" w:eastAsia="Times New Roman" w:hAnsi="Times New Roman"/>
          <w:b/>
          <w:bCs/>
          <w:sz w:val="36"/>
          <w:szCs w:val="36"/>
          <w:lang w:eastAsia="ru-RU"/>
        </w:rPr>
        <w:t>(8 - 9  классы)</w:t>
      </w:r>
    </w:p>
    <w:p w:rsidR="009F5180" w:rsidRDefault="009F5180" w:rsidP="009F5180">
      <w:pPr>
        <w:keepNext/>
        <w:spacing w:line="360" w:lineRule="auto"/>
        <w:jc w:val="center"/>
        <w:outlineLvl w:val="0"/>
        <w:rPr>
          <w:rFonts w:ascii="Times New Roman" w:eastAsia="Times New Roman" w:hAnsi="Times New Roman"/>
          <w:b/>
          <w:bCs/>
          <w:sz w:val="36"/>
          <w:szCs w:val="36"/>
          <w:lang w:eastAsia="ru-RU"/>
        </w:rPr>
      </w:pPr>
    </w:p>
    <w:p w:rsidR="009F5180" w:rsidRDefault="009F5180" w:rsidP="009F5180">
      <w:pPr>
        <w:keepNext/>
        <w:spacing w:line="360" w:lineRule="auto"/>
        <w:jc w:val="center"/>
        <w:outlineLvl w:val="0"/>
        <w:rPr>
          <w:rFonts w:ascii="Times New Roman" w:eastAsia="Times New Roman" w:hAnsi="Times New Roman"/>
          <w:b/>
          <w:bCs/>
          <w:sz w:val="36"/>
          <w:szCs w:val="36"/>
          <w:lang w:eastAsia="ru-RU"/>
        </w:rPr>
      </w:pPr>
    </w:p>
    <w:p w:rsidR="009F5180" w:rsidRDefault="009F5180" w:rsidP="009F5180">
      <w:pPr>
        <w:keepNext/>
        <w:spacing w:line="360" w:lineRule="auto"/>
        <w:jc w:val="center"/>
        <w:outlineLvl w:val="0"/>
        <w:rPr>
          <w:rFonts w:ascii="Times New Roman" w:eastAsia="Times New Roman" w:hAnsi="Times New Roman"/>
          <w:b/>
          <w:bCs/>
          <w:sz w:val="36"/>
          <w:szCs w:val="36"/>
          <w:lang w:eastAsia="ru-RU"/>
        </w:rPr>
      </w:pPr>
    </w:p>
    <w:p w:rsidR="009F5180" w:rsidRDefault="009F5180" w:rsidP="009F5180">
      <w:pPr>
        <w:keepNext/>
        <w:spacing w:line="360" w:lineRule="auto"/>
        <w:jc w:val="center"/>
        <w:outlineLvl w:val="0"/>
        <w:rPr>
          <w:rFonts w:ascii="Times New Roman" w:eastAsia="Times New Roman" w:hAnsi="Times New Roman"/>
          <w:b/>
          <w:bCs/>
          <w:sz w:val="36"/>
          <w:szCs w:val="36"/>
          <w:lang w:eastAsia="ru-RU"/>
        </w:rPr>
      </w:pPr>
    </w:p>
    <w:p w:rsidR="009F5180" w:rsidRDefault="009F5180" w:rsidP="009F5180">
      <w:pPr>
        <w:keepNext/>
        <w:spacing w:line="360" w:lineRule="auto"/>
        <w:jc w:val="center"/>
        <w:outlineLvl w:val="0"/>
        <w:rPr>
          <w:rFonts w:ascii="Times New Roman" w:eastAsia="Times New Roman" w:hAnsi="Times New Roman"/>
          <w:b/>
          <w:bCs/>
          <w:sz w:val="36"/>
          <w:szCs w:val="36"/>
          <w:lang w:eastAsia="ru-RU"/>
        </w:rPr>
      </w:pPr>
    </w:p>
    <w:p w:rsidR="009F5180" w:rsidRDefault="009F5180" w:rsidP="009F5180">
      <w:pPr>
        <w:keepNext/>
        <w:spacing w:line="360" w:lineRule="auto"/>
        <w:jc w:val="center"/>
        <w:outlineLvl w:val="0"/>
        <w:rPr>
          <w:rFonts w:ascii="Times New Roman" w:eastAsia="Times New Roman" w:hAnsi="Times New Roman"/>
          <w:b/>
          <w:bCs/>
          <w:sz w:val="36"/>
          <w:szCs w:val="36"/>
          <w:lang w:eastAsia="ru-RU"/>
        </w:rPr>
      </w:pPr>
    </w:p>
    <w:p w:rsidR="009F5180" w:rsidRPr="00622212" w:rsidRDefault="009F5180" w:rsidP="009F5180">
      <w:pPr>
        <w:keepNext/>
        <w:spacing w:line="360" w:lineRule="auto"/>
        <w:jc w:val="center"/>
        <w:outlineLvl w:val="0"/>
        <w:rPr>
          <w:rFonts w:ascii="Times New Roman" w:eastAsia="Times New Roman" w:hAnsi="Times New Roman"/>
          <w:bCs/>
          <w:szCs w:val="36"/>
          <w:lang w:eastAsia="ru-RU"/>
        </w:rPr>
      </w:pPr>
      <w:r w:rsidRPr="00622212">
        <w:rPr>
          <w:rFonts w:ascii="Times New Roman" w:eastAsia="Times New Roman" w:hAnsi="Times New Roman"/>
          <w:bCs/>
          <w:szCs w:val="36"/>
          <w:lang w:eastAsia="ru-RU"/>
        </w:rPr>
        <w:t>Кудымкар, 2017</w:t>
      </w:r>
    </w:p>
    <w:p w:rsidR="009F5180" w:rsidRPr="002F53BF" w:rsidRDefault="009F5180" w:rsidP="009F5180">
      <w:pPr>
        <w:keepNext/>
        <w:spacing w:line="360" w:lineRule="auto"/>
        <w:jc w:val="center"/>
        <w:outlineLvl w:val="0"/>
        <w:rPr>
          <w:rFonts w:ascii="Times New Roman" w:eastAsia="Times New Roman" w:hAnsi="Times New Roman"/>
          <w:b/>
          <w:bCs/>
          <w:sz w:val="36"/>
          <w:szCs w:val="36"/>
          <w:lang w:eastAsia="ru-RU"/>
        </w:rPr>
        <w:sectPr w:rsidR="009F5180" w:rsidRPr="002F53BF" w:rsidSect="00341D75">
          <w:type w:val="continuous"/>
          <w:pgSz w:w="11906" w:h="16838"/>
          <w:pgMar w:top="1134" w:right="566" w:bottom="1134" w:left="1560" w:header="709" w:footer="709" w:gutter="0"/>
          <w:cols w:space="1842"/>
          <w:docGrid w:linePitch="360"/>
        </w:sectPr>
      </w:pPr>
    </w:p>
    <w:p w:rsidR="009F5180" w:rsidRDefault="009F5180" w:rsidP="009F5180">
      <w:pPr>
        <w:rPr>
          <w:rFonts w:ascii="Times New Roman" w:eastAsia="Times New Roman" w:hAnsi="Times New Roman"/>
          <w:lang w:eastAsia="ru-RU"/>
        </w:rPr>
      </w:pPr>
    </w:p>
    <w:p w:rsidR="009F5180" w:rsidRPr="00674439" w:rsidRDefault="009F5180" w:rsidP="009F5180">
      <w:pPr>
        <w:rPr>
          <w:rFonts w:ascii="Times New Roman" w:eastAsia="Times New Roman" w:hAnsi="Times New Roman"/>
          <w:lang w:eastAsia="ru-RU"/>
        </w:rPr>
      </w:pPr>
    </w:p>
    <w:p w:rsidR="009F5180" w:rsidRPr="00674439" w:rsidRDefault="009F5180" w:rsidP="009F5180">
      <w:pPr>
        <w:rPr>
          <w:rFonts w:ascii="Times New Roman" w:eastAsia="Times New Roman" w:hAnsi="Times New Roman"/>
          <w:lang w:eastAsia="ru-RU"/>
        </w:rPr>
      </w:pPr>
    </w:p>
    <w:p w:rsidR="009F5180" w:rsidRPr="00283AC6" w:rsidRDefault="009F5180" w:rsidP="009F5180">
      <w:pPr>
        <w:jc w:val="center"/>
        <w:rPr>
          <w:rFonts w:ascii="Times New Roman" w:hAnsi="Times New Roman"/>
          <w:b/>
          <w:sz w:val="32"/>
          <w:szCs w:val="32"/>
        </w:rPr>
      </w:pPr>
      <w:r w:rsidRPr="006E5406">
        <w:rPr>
          <w:rFonts w:ascii="Times New Roman" w:hAnsi="Times New Roman"/>
          <w:b/>
          <w:sz w:val="32"/>
          <w:szCs w:val="32"/>
        </w:rPr>
        <w:lastRenderedPageBreak/>
        <w:t>Пояснительная записка</w:t>
      </w:r>
    </w:p>
    <w:p w:rsidR="009F5180" w:rsidRPr="00403F1F" w:rsidRDefault="009F5180" w:rsidP="009F5180">
      <w:pPr>
        <w:spacing w:before="100" w:after="100"/>
        <w:ind w:firstLine="708"/>
        <w:jc w:val="both"/>
        <w:rPr>
          <w:rFonts w:ascii="Times New Roman" w:hAnsi="Times New Roman"/>
          <w:b/>
          <w:spacing w:val="-1"/>
          <w:sz w:val="28"/>
          <w:szCs w:val="28"/>
        </w:rPr>
      </w:pPr>
      <w:r w:rsidRPr="00403F1F">
        <w:rPr>
          <w:rFonts w:ascii="Times New Roman" w:hAnsi="Times New Roman"/>
          <w:spacing w:val="-1"/>
          <w:sz w:val="28"/>
          <w:szCs w:val="28"/>
        </w:rPr>
        <w:t xml:space="preserve">Учебный план </w:t>
      </w:r>
      <w:r>
        <w:rPr>
          <w:rFonts w:ascii="Times New Roman" w:hAnsi="Times New Roman"/>
          <w:spacing w:val="-1"/>
          <w:sz w:val="28"/>
          <w:szCs w:val="28"/>
        </w:rPr>
        <w:t>основного</w:t>
      </w:r>
      <w:r w:rsidRPr="00403F1F">
        <w:rPr>
          <w:rFonts w:ascii="Times New Roman" w:hAnsi="Times New Roman"/>
          <w:spacing w:val="-1"/>
          <w:sz w:val="28"/>
          <w:szCs w:val="28"/>
        </w:rPr>
        <w:t xml:space="preserve"> общего образования  (далее учебный план) определяет перечень, трудоёмкость, последовательность и распределение по периодам обучения учебных предметов, формы промежуточной аттестации обучающихся.</w:t>
      </w:r>
    </w:p>
    <w:p w:rsidR="009F5180" w:rsidRPr="00403F1F" w:rsidRDefault="009F5180" w:rsidP="009F5180">
      <w:pPr>
        <w:spacing w:before="100" w:after="100"/>
        <w:jc w:val="both"/>
        <w:rPr>
          <w:rFonts w:ascii="Times New Roman" w:hAnsi="Times New Roman"/>
          <w:spacing w:val="-1"/>
        </w:rPr>
      </w:pPr>
      <w:r w:rsidRPr="00403F1F">
        <w:rPr>
          <w:rFonts w:ascii="Times New Roman" w:hAnsi="Times New Roman"/>
          <w:spacing w:val="-1"/>
          <w:sz w:val="28"/>
          <w:szCs w:val="28"/>
        </w:rPr>
        <w:t>Содерж</w:t>
      </w:r>
      <w:r>
        <w:rPr>
          <w:rFonts w:ascii="Times New Roman" w:hAnsi="Times New Roman"/>
          <w:spacing w:val="-1"/>
          <w:sz w:val="28"/>
          <w:szCs w:val="28"/>
        </w:rPr>
        <w:t xml:space="preserve">ание учебного плана </w:t>
      </w:r>
      <w:r w:rsidRPr="00403F1F">
        <w:rPr>
          <w:rFonts w:ascii="Times New Roman" w:hAnsi="Times New Roman"/>
          <w:spacing w:val="-1"/>
          <w:sz w:val="28"/>
          <w:szCs w:val="28"/>
        </w:rPr>
        <w:t xml:space="preserve"> </w:t>
      </w:r>
      <w:r>
        <w:rPr>
          <w:rFonts w:ascii="Times New Roman" w:hAnsi="Times New Roman"/>
          <w:spacing w:val="-1"/>
          <w:sz w:val="28"/>
          <w:szCs w:val="28"/>
        </w:rPr>
        <w:t xml:space="preserve">основного общего образования </w:t>
      </w:r>
      <w:r w:rsidRPr="00403F1F">
        <w:rPr>
          <w:rFonts w:ascii="Times New Roman" w:hAnsi="Times New Roman"/>
          <w:spacing w:val="-1"/>
          <w:sz w:val="28"/>
          <w:szCs w:val="28"/>
        </w:rPr>
        <w:t>определяется следующими нормативными документами</w:t>
      </w:r>
      <w:r w:rsidRPr="004C4879">
        <w:rPr>
          <w:rFonts w:ascii="Times New Roman" w:hAnsi="Times New Roman"/>
          <w:sz w:val="28"/>
          <w:szCs w:val="28"/>
        </w:rPr>
        <w:t>:</w:t>
      </w:r>
    </w:p>
    <w:p w:rsidR="009F5180" w:rsidRPr="004C4879" w:rsidRDefault="009F5180" w:rsidP="009F5180">
      <w:pPr>
        <w:pStyle w:val="afa"/>
        <w:suppressAutoHyphens/>
        <w:spacing w:after="0"/>
        <w:ind w:left="0"/>
        <w:jc w:val="both"/>
        <w:rPr>
          <w:rFonts w:ascii="Times New Roman" w:hAnsi="Times New Roman"/>
          <w:sz w:val="28"/>
          <w:szCs w:val="28"/>
          <w:lang w:eastAsia="ar-SA"/>
        </w:rPr>
      </w:pPr>
      <w:r>
        <w:rPr>
          <w:rFonts w:ascii="Times New Roman" w:hAnsi="Times New Roman"/>
          <w:sz w:val="28"/>
          <w:szCs w:val="28"/>
          <w:lang w:eastAsia="ar-SA"/>
        </w:rPr>
        <w:t xml:space="preserve">1.Федеральным  законом от 29.12.2012 №273 – ФЗ </w:t>
      </w:r>
      <w:r w:rsidRPr="004C4879">
        <w:rPr>
          <w:rFonts w:ascii="Times New Roman" w:hAnsi="Times New Roman"/>
          <w:sz w:val="28"/>
          <w:szCs w:val="28"/>
          <w:lang w:eastAsia="ar-SA"/>
        </w:rPr>
        <w:t xml:space="preserve"> «Об образовании</w:t>
      </w:r>
      <w:r>
        <w:rPr>
          <w:rFonts w:ascii="Times New Roman" w:hAnsi="Times New Roman"/>
          <w:sz w:val="28"/>
          <w:szCs w:val="28"/>
          <w:lang w:eastAsia="ar-SA"/>
        </w:rPr>
        <w:t xml:space="preserve"> в Российской Федерации».</w:t>
      </w:r>
    </w:p>
    <w:p w:rsidR="009F5180" w:rsidRPr="004C4879" w:rsidRDefault="009F5180" w:rsidP="009F5180">
      <w:pPr>
        <w:pStyle w:val="afa"/>
        <w:numPr>
          <w:ilvl w:val="1"/>
          <w:numId w:val="3"/>
        </w:numPr>
        <w:tabs>
          <w:tab w:val="clear" w:pos="1080"/>
          <w:tab w:val="num" w:pos="0"/>
        </w:tabs>
        <w:suppressAutoHyphens/>
        <w:spacing w:after="0"/>
        <w:ind w:left="0" w:firstLine="0"/>
        <w:jc w:val="both"/>
        <w:rPr>
          <w:rFonts w:ascii="Times New Roman" w:hAnsi="Times New Roman"/>
          <w:sz w:val="28"/>
          <w:szCs w:val="28"/>
          <w:lang w:eastAsia="ar-SA"/>
        </w:rPr>
      </w:pPr>
      <w:r w:rsidRPr="004C4879">
        <w:rPr>
          <w:rFonts w:ascii="Times New Roman" w:hAnsi="Times New Roman"/>
          <w:sz w:val="28"/>
          <w:szCs w:val="28"/>
        </w:rPr>
        <w:t>Приказ</w:t>
      </w:r>
      <w:r>
        <w:rPr>
          <w:rFonts w:ascii="Times New Roman" w:hAnsi="Times New Roman"/>
          <w:sz w:val="28"/>
          <w:szCs w:val="28"/>
        </w:rPr>
        <w:t xml:space="preserve">ом </w:t>
      </w:r>
      <w:r w:rsidRPr="004C4879">
        <w:rPr>
          <w:rFonts w:ascii="Times New Roman" w:hAnsi="Times New Roman"/>
          <w:sz w:val="28"/>
          <w:szCs w:val="28"/>
        </w:rPr>
        <w:t xml:space="preserve"> Министерства образования РФ от 09.03.2004 №241 о примерных учебных планах для образовательных учреждений Российской Феде</w:t>
      </w:r>
      <w:r>
        <w:rPr>
          <w:rFonts w:ascii="Times New Roman" w:hAnsi="Times New Roman"/>
          <w:sz w:val="28"/>
          <w:szCs w:val="28"/>
        </w:rPr>
        <w:t>рации с русским языком обучения.</w:t>
      </w:r>
    </w:p>
    <w:p w:rsidR="009F5180" w:rsidRPr="00E6237B" w:rsidRDefault="009F5180" w:rsidP="009F5180">
      <w:pPr>
        <w:tabs>
          <w:tab w:val="num" w:pos="0"/>
        </w:tabs>
        <w:jc w:val="both"/>
        <w:rPr>
          <w:rFonts w:ascii="Times New Roman" w:hAnsi="Times New Roman"/>
          <w:sz w:val="28"/>
          <w:szCs w:val="28"/>
        </w:rPr>
      </w:pPr>
      <w:r>
        <w:rPr>
          <w:rFonts w:ascii="Times New Roman" w:hAnsi="Times New Roman"/>
          <w:sz w:val="28"/>
          <w:szCs w:val="28"/>
        </w:rPr>
        <w:t>3. Приказом</w:t>
      </w:r>
      <w:r w:rsidRPr="00E6237B">
        <w:rPr>
          <w:rFonts w:ascii="Times New Roman" w:hAnsi="Times New Roman"/>
          <w:sz w:val="28"/>
          <w:szCs w:val="28"/>
        </w:rPr>
        <w:t xml:space="preserve">  Министерства образования и науки РФ от 30 августа 2010 года № 889 «О внесении изменений в федеральный базисный учебный план и примерные планы для образовательных учреждений РФ, реализующи</w:t>
      </w:r>
      <w:r>
        <w:rPr>
          <w:rFonts w:ascii="Times New Roman" w:hAnsi="Times New Roman"/>
          <w:sz w:val="28"/>
          <w:szCs w:val="28"/>
        </w:rPr>
        <w:t>х программы общего образования».</w:t>
      </w:r>
      <w:r w:rsidRPr="00E6237B">
        <w:rPr>
          <w:rFonts w:ascii="Times New Roman" w:hAnsi="Times New Roman"/>
          <w:sz w:val="28"/>
          <w:szCs w:val="28"/>
        </w:rPr>
        <w:t xml:space="preserve"> </w:t>
      </w:r>
    </w:p>
    <w:p w:rsidR="009F5180" w:rsidRPr="00450B0E" w:rsidRDefault="009F5180" w:rsidP="009F5180">
      <w:pPr>
        <w:pStyle w:val="afa"/>
        <w:spacing w:after="0"/>
        <w:ind w:left="0"/>
        <w:jc w:val="both"/>
        <w:rPr>
          <w:rFonts w:ascii="Times New Roman" w:hAnsi="Times New Roman"/>
          <w:sz w:val="28"/>
          <w:szCs w:val="28"/>
        </w:rPr>
      </w:pPr>
      <w:r>
        <w:rPr>
          <w:rFonts w:ascii="Times New Roman" w:hAnsi="Times New Roman"/>
          <w:sz w:val="28"/>
          <w:szCs w:val="28"/>
        </w:rPr>
        <w:t>4</w:t>
      </w:r>
      <w:r w:rsidRPr="00450B0E">
        <w:rPr>
          <w:rFonts w:ascii="Times New Roman" w:hAnsi="Times New Roman"/>
          <w:color w:val="FF0000"/>
          <w:sz w:val="28"/>
          <w:szCs w:val="28"/>
        </w:rPr>
        <w:t xml:space="preserve">. </w:t>
      </w:r>
      <w:r w:rsidRPr="00450B0E">
        <w:rPr>
          <w:rFonts w:ascii="Times New Roman" w:hAnsi="Times New Roman"/>
          <w:sz w:val="28"/>
          <w:szCs w:val="28"/>
        </w:rPr>
        <w:t>Приказ</w:t>
      </w:r>
      <w:r>
        <w:rPr>
          <w:rFonts w:ascii="Times New Roman" w:hAnsi="Times New Roman"/>
          <w:sz w:val="28"/>
          <w:szCs w:val="28"/>
        </w:rPr>
        <w:t xml:space="preserve">ом </w:t>
      </w:r>
      <w:r w:rsidRPr="00450B0E">
        <w:rPr>
          <w:rFonts w:ascii="Times New Roman" w:hAnsi="Times New Roman"/>
          <w:sz w:val="28"/>
          <w:szCs w:val="28"/>
        </w:rPr>
        <w:t xml:space="preserve"> Министерства образования и науки Российской Федерации от 31 января 2012 г.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w:t>
      </w:r>
      <w:r>
        <w:rPr>
          <w:rFonts w:ascii="Times New Roman" w:hAnsi="Times New Roman"/>
          <w:sz w:val="28"/>
          <w:szCs w:val="28"/>
        </w:rPr>
        <w:t>дерации от 5 марта 2004г. №1089.</w:t>
      </w:r>
    </w:p>
    <w:p w:rsidR="009F5180" w:rsidRDefault="009F5180" w:rsidP="009F5180">
      <w:pPr>
        <w:pStyle w:val="afa"/>
        <w:spacing w:after="0"/>
        <w:ind w:left="0"/>
        <w:jc w:val="both"/>
        <w:rPr>
          <w:rFonts w:ascii="Times New Roman" w:hAnsi="Times New Roman"/>
          <w:sz w:val="28"/>
          <w:szCs w:val="28"/>
        </w:rPr>
      </w:pPr>
      <w:r>
        <w:rPr>
          <w:rFonts w:ascii="Times New Roman" w:hAnsi="Times New Roman"/>
          <w:sz w:val="28"/>
          <w:szCs w:val="28"/>
        </w:rPr>
        <w:t xml:space="preserve">5.Основной образовательной программой ООО Муниципального бюджетного общеобразовательного учреждения </w:t>
      </w:r>
      <w:r w:rsidRPr="00742869">
        <w:rPr>
          <w:rFonts w:ascii="Times New Roman" w:hAnsi="Times New Roman"/>
          <w:sz w:val="28"/>
          <w:szCs w:val="28"/>
        </w:rPr>
        <w:t xml:space="preserve"> «Средняя общеобразовательная школа № 8»</w:t>
      </w:r>
    </w:p>
    <w:p w:rsidR="009F5180" w:rsidRPr="00742869" w:rsidRDefault="009F5180" w:rsidP="009F5180">
      <w:pPr>
        <w:pStyle w:val="afa"/>
        <w:spacing w:after="0"/>
        <w:ind w:left="0"/>
        <w:jc w:val="both"/>
        <w:rPr>
          <w:rFonts w:ascii="Times New Roman" w:hAnsi="Times New Roman"/>
          <w:sz w:val="28"/>
          <w:szCs w:val="28"/>
        </w:rPr>
      </w:pPr>
      <w:r w:rsidRPr="00742869">
        <w:rPr>
          <w:rFonts w:ascii="Times New Roman" w:hAnsi="Times New Roman"/>
          <w:sz w:val="28"/>
          <w:szCs w:val="28"/>
        </w:rPr>
        <w:t xml:space="preserve"> г.</w:t>
      </w:r>
      <w:r>
        <w:rPr>
          <w:rFonts w:ascii="Times New Roman" w:hAnsi="Times New Roman"/>
          <w:sz w:val="28"/>
          <w:szCs w:val="28"/>
        </w:rPr>
        <w:t xml:space="preserve"> Кудымкара.</w:t>
      </w:r>
    </w:p>
    <w:p w:rsidR="009F5180" w:rsidRDefault="009F5180" w:rsidP="009F5180">
      <w:pPr>
        <w:pStyle w:val="Default"/>
        <w:ind w:firstLine="708"/>
        <w:rPr>
          <w:sz w:val="28"/>
          <w:szCs w:val="28"/>
        </w:rPr>
      </w:pPr>
    </w:p>
    <w:p w:rsidR="009F5180" w:rsidRPr="00B520EE" w:rsidRDefault="009F5180" w:rsidP="009F5180">
      <w:pPr>
        <w:pStyle w:val="Default"/>
        <w:ind w:firstLine="708"/>
        <w:jc w:val="both"/>
        <w:rPr>
          <w:sz w:val="28"/>
          <w:szCs w:val="28"/>
        </w:rPr>
      </w:pPr>
      <w:r>
        <w:rPr>
          <w:sz w:val="28"/>
          <w:szCs w:val="28"/>
        </w:rPr>
        <w:t xml:space="preserve">  Учебный план в 8-9</w:t>
      </w:r>
      <w:r w:rsidRPr="00D83F83">
        <w:rPr>
          <w:sz w:val="28"/>
          <w:szCs w:val="28"/>
        </w:rPr>
        <w:t xml:space="preserve"> </w:t>
      </w:r>
      <w:r w:rsidRPr="0035348D">
        <w:rPr>
          <w:color w:val="auto"/>
          <w:sz w:val="28"/>
          <w:szCs w:val="28"/>
        </w:rPr>
        <w:t>классах разработан на основе ФК ГОС.</w:t>
      </w:r>
      <w:r>
        <w:rPr>
          <w:sz w:val="28"/>
          <w:szCs w:val="28"/>
        </w:rPr>
        <w:t xml:space="preserve"> </w:t>
      </w:r>
    </w:p>
    <w:p w:rsidR="009F5180" w:rsidRPr="0035348D" w:rsidRDefault="009F5180" w:rsidP="009F5180">
      <w:pPr>
        <w:spacing w:before="75" w:after="75"/>
        <w:ind w:firstLine="708"/>
        <w:jc w:val="both"/>
        <w:rPr>
          <w:rFonts w:ascii="Times New Roman" w:eastAsia="Times New Roman" w:hAnsi="Times New Roman"/>
          <w:sz w:val="28"/>
          <w:szCs w:val="28"/>
          <w:lang w:eastAsia="ru-RU"/>
        </w:rPr>
      </w:pPr>
      <w:r w:rsidRPr="00BA3D31">
        <w:rPr>
          <w:rFonts w:ascii="Times New Roman" w:eastAsia="Times New Roman" w:hAnsi="Times New Roman"/>
          <w:color w:val="252728"/>
          <w:sz w:val="28"/>
          <w:szCs w:val="28"/>
          <w:lang w:eastAsia="ru-RU"/>
        </w:rPr>
        <w:t xml:space="preserve">Целью </w:t>
      </w:r>
      <w:r>
        <w:rPr>
          <w:rFonts w:ascii="Times New Roman" w:eastAsia="Times New Roman" w:hAnsi="Times New Roman"/>
          <w:color w:val="252728"/>
          <w:sz w:val="28"/>
          <w:szCs w:val="28"/>
          <w:lang w:eastAsia="ru-RU"/>
        </w:rPr>
        <w:t xml:space="preserve">основной образовательной программы </w:t>
      </w:r>
      <w:r w:rsidRPr="00BA3D31">
        <w:rPr>
          <w:rFonts w:ascii="Times New Roman" w:eastAsia="Times New Roman" w:hAnsi="Times New Roman"/>
          <w:color w:val="252728"/>
          <w:sz w:val="28"/>
          <w:szCs w:val="28"/>
          <w:lang w:eastAsia="ru-RU"/>
        </w:rPr>
        <w:t xml:space="preserve"> основного  общего  образования </w:t>
      </w:r>
      <w:r w:rsidRPr="00BA3D31">
        <w:rPr>
          <w:rFonts w:ascii="Times New Roman" w:eastAsia="Times New Roman" w:hAnsi="Times New Roman"/>
          <w:sz w:val="28"/>
          <w:szCs w:val="28"/>
          <w:lang w:eastAsia="ru-RU"/>
        </w:rPr>
        <w:t>является создание развивающей образовательной среды, позволяющей подготовить выпускника, соответствующего требованиям стандарта «Модель выпускника» основного общего образования</w:t>
      </w:r>
      <w:r>
        <w:rPr>
          <w:rFonts w:ascii="Times New Roman" w:eastAsia="Times New Roman" w:hAnsi="Times New Roman"/>
          <w:sz w:val="28"/>
          <w:szCs w:val="28"/>
          <w:lang w:eastAsia="ru-RU"/>
        </w:rPr>
        <w:t>.</w:t>
      </w:r>
    </w:p>
    <w:p w:rsidR="009F5180" w:rsidRPr="0035348D" w:rsidRDefault="009F5180" w:rsidP="009F5180">
      <w:pPr>
        <w:ind w:firstLine="708"/>
        <w:jc w:val="both"/>
        <w:rPr>
          <w:rFonts w:ascii="Times New Roman" w:hAnsi="Times New Roman"/>
          <w:sz w:val="28"/>
          <w:szCs w:val="28"/>
        </w:rPr>
      </w:pPr>
      <w:r w:rsidRPr="0035348D">
        <w:rPr>
          <w:rFonts w:ascii="Times New Roman" w:hAnsi="Times New Roman"/>
          <w:sz w:val="28"/>
          <w:szCs w:val="28"/>
        </w:rPr>
        <w:t>Учебный план включает две части: инвариантную  и вариативную.</w:t>
      </w:r>
    </w:p>
    <w:p w:rsidR="009F5180" w:rsidRPr="0035348D" w:rsidRDefault="009F5180" w:rsidP="009F5180">
      <w:pPr>
        <w:shd w:val="clear" w:color="auto" w:fill="FFFFFF"/>
        <w:ind w:firstLine="708"/>
        <w:jc w:val="both"/>
        <w:rPr>
          <w:rFonts w:ascii="Times New Roman" w:eastAsia="Times New Roman" w:hAnsi="Times New Roman"/>
          <w:bCs/>
          <w:sz w:val="28"/>
          <w:szCs w:val="28"/>
          <w:lang w:eastAsia="ru-RU"/>
        </w:rPr>
      </w:pPr>
      <w:r w:rsidRPr="0035348D">
        <w:rPr>
          <w:rFonts w:ascii="Times New Roman" w:eastAsia="Times New Roman" w:hAnsi="Times New Roman"/>
          <w:bCs/>
          <w:sz w:val="28"/>
          <w:szCs w:val="28"/>
          <w:lang w:eastAsia="ru-RU"/>
        </w:rPr>
        <w:t>Часы компонента  образовательного учреждения  представлены  часами, отведенными  на обеспечение индивидуальных потребностей и запросов обучающихся:</w:t>
      </w:r>
    </w:p>
    <w:p w:rsidR="009F5180" w:rsidRPr="0035348D" w:rsidRDefault="009F5180" w:rsidP="009F5180">
      <w:pPr>
        <w:jc w:val="both"/>
        <w:rPr>
          <w:rFonts w:ascii="Times New Roman" w:hAnsi="Times New Roman"/>
          <w:sz w:val="28"/>
          <w:szCs w:val="28"/>
        </w:rPr>
      </w:pPr>
      <w:r w:rsidRPr="0035348D">
        <w:rPr>
          <w:rFonts w:ascii="Times New Roman" w:hAnsi="Times New Roman"/>
          <w:b/>
          <w:sz w:val="28"/>
          <w:szCs w:val="28"/>
        </w:rPr>
        <w:t xml:space="preserve">- Русский язык. </w:t>
      </w:r>
      <w:r w:rsidRPr="0035348D">
        <w:rPr>
          <w:rFonts w:ascii="Times New Roman" w:hAnsi="Times New Roman"/>
          <w:sz w:val="28"/>
          <w:szCs w:val="28"/>
        </w:rPr>
        <w:t>В 9 классах на расширение содержания учебного материала по предмету -     1 час</w:t>
      </w:r>
      <w:proofErr w:type="gramStart"/>
      <w:r w:rsidRPr="0035348D">
        <w:rPr>
          <w:rFonts w:ascii="Times New Roman" w:hAnsi="Times New Roman"/>
          <w:sz w:val="28"/>
          <w:szCs w:val="28"/>
        </w:rPr>
        <w:t xml:space="preserve"> .</w:t>
      </w:r>
      <w:proofErr w:type="gramEnd"/>
    </w:p>
    <w:p w:rsidR="009F5180" w:rsidRPr="0035348D" w:rsidRDefault="009F5180" w:rsidP="009F5180">
      <w:pPr>
        <w:jc w:val="both"/>
        <w:rPr>
          <w:rFonts w:ascii="Times New Roman" w:hAnsi="Times New Roman"/>
          <w:sz w:val="28"/>
          <w:szCs w:val="28"/>
        </w:rPr>
      </w:pPr>
      <w:r w:rsidRPr="0035348D">
        <w:rPr>
          <w:rFonts w:ascii="Times New Roman" w:hAnsi="Times New Roman"/>
          <w:b/>
          <w:sz w:val="28"/>
          <w:szCs w:val="28"/>
        </w:rPr>
        <w:t>- Математика.</w:t>
      </w:r>
      <w:r w:rsidRPr="0035348D">
        <w:rPr>
          <w:rFonts w:ascii="Times New Roman" w:hAnsi="Times New Roman"/>
          <w:sz w:val="28"/>
          <w:szCs w:val="28"/>
        </w:rPr>
        <w:t xml:space="preserve"> В 9 классах в целях отработки навыков решения задач, тестовых заданий, выполнения арифметических действий, в целях организации предпрофильной подготовки - 1 час</w:t>
      </w:r>
      <w:proofErr w:type="gramStart"/>
      <w:r w:rsidRPr="0035348D">
        <w:rPr>
          <w:rFonts w:ascii="Times New Roman" w:hAnsi="Times New Roman"/>
          <w:sz w:val="28"/>
          <w:szCs w:val="28"/>
        </w:rPr>
        <w:t xml:space="preserve"> .</w:t>
      </w:r>
      <w:proofErr w:type="gramEnd"/>
    </w:p>
    <w:p w:rsidR="009F5180" w:rsidRPr="0035348D" w:rsidRDefault="009F5180" w:rsidP="009F5180">
      <w:pPr>
        <w:ind w:firstLine="567"/>
        <w:jc w:val="both"/>
        <w:rPr>
          <w:rFonts w:ascii="Times New Roman" w:eastAsia="Times New Roman" w:hAnsi="Times New Roman"/>
          <w:sz w:val="28"/>
          <w:szCs w:val="28"/>
          <w:lang w:eastAsia="ru-RU"/>
        </w:rPr>
      </w:pPr>
      <w:r w:rsidRPr="0035348D">
        <w:rPr>
          <w:rFonts w:ascii="Times New Roman" w:eastAsia="Times New Roman" w:hAnsi="Times New Roman"/>
          <w:sz w:val="28"/>
          <w:szCs w:val="28"/>
          <w:lang w:eastAsia="ru-RU"/>
        </w:rPr>
        <w:t xml:space="preserve">С целью коррекции знаний обучающихся 8-9 классов, имеющих затруднения в обучении,  для дополнительных занятий с </w:t>
      </w:r>
      <w:proofErr w:type="gramStart"/>
      <w:r w:rsidRPr="0035348D">
        <w:rPr>
          <w:rFonts w:ascii="Times New Roman" w:eastAsia="Times New Roman" w:hAnsi="Times New Roman"/>
          <w:sz w:val="28"/>
          <w:szCs w:val="28"/>
          <w:lang w:eastAsia="ru-RU"/>
        </w:rPr>
        <w:t>одарёнными</w:t>
      </w:r>
      <w:proofErr w:type="gramEnd"/>
      <w:r w:rsidRPr="0035348D">
        <w:rPr>
          <w:rFonts w:ascii="Times New Roman" w:eastAsia="Times New Roman" w:hAnsi="Times New Roman"/>
          <w:sz w:val="28"/>
          <w:szCs w:val="28"/>
          <w:lang w:eastAsia="ru-RU"/>
        </w:rPr>
        <w:t xml:space="preserve"> обучающимися,   часы компонента ОУ направлены на индивидуально – групповые занятия:</w:t>
      </w:r>
    </w:p>
    <w:p w:rsidR="009F5180" w:rsidRPr="0035348D" w:rsidRDefault="009F5180" w:rsidP="009F5180">
      <w:pPr>
        <w:ind w:left="567"/>
        <w:jc w:val="both"/>
        <w:rPr>
          <w:rFonts w:ascii="Times New Roman" w:eastAsia="Times New Roman" w:hAnsi="Times New Roman"/>
          <w:sz w:val="28"/>
          <w:szCs w:val="28"/>
          <w:lang w:eastAsia="ru-RU"/>
        </w:rPr>
      </w:pPr>
      <w:r w:rsidRPr="0035348D">
        <w:rPr>
          <w:rFonts w:ascii="Times New Roman" w:eastAsia="Times New Roman" w:hAnsi="Times New Roman"/>
          <w:sz w:val="28"/>
          <w:szCs w:val="28"/>
          <w:lang w:eastAsia="ru-RU"/>
        </w:rPr>
        <w:t>- 1 час математики  в 8А классе</w:t>
      </w:r>
    </w:p>
    <w:p w:rsidR="009F5180" w:rsidRPr="0035348D" w:rsidRDefault="009F5180" w:rsidP="009F5180">
      <w:pPr>
        <w:ind w:left="567"/>
        <w:jc w:val="both"/>
        <w:rPr>
          <w:rFonts w:ascii="Times New Roman" w:eastAsia="Times New Roman" w:hAnsi="Times New Roman"/>
          <w:sz w:val="28"/>
          <w:szCs w:val="28"/>
          <w:lang w:eastAsia="ru-RU"/>
        </w:rPr>
      </w:pPr>
      <w:r w:rsidRPr="0035348D">
        <w:rPr>
          <w:rFonts w:ascii="Times New Roman" w:eastAsia="Times New Roman" w:hAnsi="Times New Roman"/>
          <w:sz w:val="28"/>
          <w:szCs w:val="28"/>
          <w:lang w:eastAsia="ru-RU"/>
        </w:rPr>
        <w:t>- 1 час математики  в 8Б классе</w:t>
      </w:r>
    </w:p>
    <w:p w:rsidR="009F5180" w:rsidRPr="0035348D" w:rsidRDefault="009F5180" w:rsidP="009F5180">
      <w:pPr>
        <w:ind w:left="567"/>
        <w:jc w:val="both"/>
        <w:rPr>
          <w:rFonts w:ascii="Times New Roman" w:eastAsia="Times New Roman" w:hAnsi="Times New Roman"/>
          <w:sz w:val="28"/>
          <w:szCs w:val="28"/>
          <w:lang w:eastAsia="ru-RU"/>
        </w:rPr>
      </w:pPr>
      <w:r w:rsidRPr="0035348D">
        <w:rPr>
          <w:rFonts w:ascii="Times New Roman" w:eastAsia="Times New Roman" w:hAnsi="Times New Roman"/>
          <w:sz w:val="28"/>
          <w:szCs w:val="28"/>
          <w:lang w:eastAsia="ru-RU"/>
        </w:rPr>
        <w:t>- 1 час математики  в 9А классе</w:t>
      </w:r>
    </w:p>
    <w:p w:rsidR="009F5180" w:rsidRPr="0035348D" w:rsidRDefault="009F5180" w:rsidP="009F5180">
      <w:pPr>
        <w:ind w:left="567"/>
        <w:jc w:val="both"/>
        <w:rPr>
          <w:rFonts w:ascii="Times New Roman" w:eastAsia="Times New Roman" w:hAnsi="Times New Roman"/>
          <w:sz w:val="28"/>
          <w:szCs w:val="28"/>
          <w:lang w:eastAsia="ru-RU"/>
        </w:rPr>
      </w:pPr>
      <w:r w:rsidRPr="0035348D">
        <w:rPr>
          <w:rFonts w:ascii="Times New Roman" w:eastAsia="Times New Roman" w:hAnsi="Times New Roman"/>
          <w:sz w:val="28"/>
          <w:szCs w:val="28"/>
          <w:lang w:eastAsia="ru-RU"/>
        </w:rPr>
        <w:lastRenderedPageBreak/>
        <w:t>- 1 час русского языка в 8А классе</w:t>
      </w:r>
    </w:p>
    <w:p w:rsidR="009F5180" w:rsidRPr="0035348D" w:rsidRDefault="009F5180" w:rsidP="009F5180">
      <w:pPr>
        <w:ind w:left="567"/>
        <w:jc w:val="both"/>
        <w:rPr>
          <w:rFonts w:ascii="Times New Roman" w:eastAsia="Times New Roman" w:hAnsi="Times New Roman"/>
          <w:sz w:val="28"/>
          <w:szCs w:val="28"/>
          <w:lang w:eastAsia="ru-RU"/>
        </w:rPr>
      </w:pPr>
      <w:r w:rsidRPr="0035348D">
        <w:rPr>
          <w:rFonts w:ascii="Times New Roman" w:eastAsia="Times New Roman" w:hAnsi="Times New Roman"/>
          <w:sz w:val="28"/>
          <w:szCs w:val="28"/>
          <w:lang w:eastAsia="ru-RU"/>
        </w:rPr>
        <w:t>- 1 час русского языка в 8Б классе</w:t>
      </w:r>
    </w:p>
    <w:p w:rsidR="009F5180" w:rsidRPr="0035348D" w:rsidRDefault="009F5180" w:rsidP="009F5180">
      <w:pPr>
        <w:ind w:left="567"/>
        <w:jc w:val="both"/>
        <w:rPr>
          <w:rFonts w:ascii="Times New Roman" w:eastAsia="Times New Roman" w:hAnsi="Times New Roman"/>
          <w:sz w:val="28"/>
          <w:szCs w:val="28"/>
          <w:highlight w:val="yellow"/>
          <w:lang w:eastAsia="ru-RU"/>
        </w:rPr>
      </w:pPr>
      <w:r w:rsidRPr="0035348D">
        <w:rPr>
          <w:rFonts w:ascii="Times New Roman" w:eastAsia="Times New Roman" w:hAnsi="Times New Roman"/>
          <w:sz w:val="28"/>
          <w:szCs w:val="28"/>
          <w:lang w:eastAsia="ru-RU"/>
        </w:rPr>
        <w:t>- 1 час русского языка в 9Б классе.</w:t>
      </w:r>
    </w:p>
    <w:p w:rsidR="009F5180" w:rsidRPr="0035348D" w:rsidRDefault="009F5180" w:rsidP="009F5180">
      <w:pPr>
        <w:jc w:val="both"/>
        <w:rPr>
          <w:rFonts w:ascii="Times New Roman" w:hAnsi="Times New Roman"/>
          <w:sz w:val="28"/>
          <w:szCs w:val="28"/>
        </w:rPr>
      </w:pPr>
    </w:p>
    <w:p w:rsidR="009F5180" w:rsidRPr="0035348D" w:rsidRDefault="009F5180" w:rsidP="009F5180">
      <w:pPr>
        <w:ind w:firstLine="708"/>
        <w:jc w:val="both"/>
        <w:rPr>
          <w:rFonts w:ascii="Times New Roman" w:hAnsi="Times New Roman"/>
          <w:sz w:val="28"/>
          <w:szCs w:val="28"/>
        </w:rPr>
      </w:pPr>
      <w:r w:rsidRPr="0035348D">
        <w:rPr>
          <w:rFonts w:ascii="Times New Roman" w:hAnsi="Times New Roman"/>
          <w:sz w:val="28"/>
          <w:szCs w:val="28"/>
        </w:rPr>
        <w:t xml:space="preserve">При планировании индивидуально – групповых занятий  по предметам  учтены пожелания обучающихся и их родителей. </w:t>
      </w:r>
    </w:p>
    <w:p w:rsidR="009F5180" w:rsidRPr="0035348D" w:rsidRDefault="009F5180" w:rsidP="009F5180">
      <w:pPr>
        <w:pStyle w:val="afa"/>
        <w:spacing w:after="0"/>
        <w:ind w:left="0"/>
        <w:jc w:val="both"/>
        <w:rPr>
          <w:rFonts w:ascii="Times New Roman" w:hAnsi="Times New Roman"/>
          <w:sz w:val="28"/>
          <w:szCs w:val="28"/>
        </w:rPr>
      </w:pPr>
    </w:p>
    <w:p w:rsidR="009F5180" w:rsidRPr="009B6B61" w:rsidRDefault="009F5180" w:rsidP="009F5180">
      <w:pPr>
        <w:spacing w:after="120"/>
        <w:jc w:val="center"/>
        <w:rPr>
          <w:rFonts w:ascii="Times New Roman" w:eastAsia="Times New Roman" w:hAnsi="Times New Roman"/>
          <w:b/>
          <w:bCs/>
          <w:sz w:val="28"/>
          <w:szCs w:val="28"/>
          <w:lang w:eastAsia="ru-RU"/>
        </w:rPr>
      </w:pPr>
      <w:r w:rsidRPr="000B0FB3">
        <w:rPr>
          <w:rFonts w:ascii="Times New Roman" w:hAnsi="Times New Roman"/>
          <w:b/>
          <w:color w:val="C00000"/>
          <w:sz w:val="28"/>
          <w:szCs w:val="28"/>
        </w:rPr>
        <w:br w:type="page"/>
      </w:r>
      <w:r w:rsidRPr="009B6B61">
        <w:rPr>
          <w:rFonts w:ascii="Times New Roman" w:eastAsia="Times New Roman" w:hAnsi="Times New Roman"/>
          <w:b/>
          <w:bCs/>
          <w:sz w:val="28"/>
          <w:szCs w:val="28"/>
          <w:lang w:eastAsia="ru-RU"/>
        </w:rPr>
        <w:lastRenderedPageBreak/>
        <w:t>УЧЕБНЫЙ ПЛАН</w:t>
      </w:r>
    </w:p>
    <w:p w:rsidR="009F5180" w:rsidRPr="009B6B61" w:rsidRDefault="009F5180" w:rsidP="009F5180">
      <w:pPr>
        <w:spacing w:after="120"/>
        <w:jc w:val="center"/>
        <w:rPr>
          <w:rFonts w:ascii="Times New Roman" w:eastAsia="Times New Roman" w:hAnsi="Times New Roman"/>
          <w:b/>
          <w:bCs/>
          <w:sz w:val="28"/>
          <w:szCs w:val="28"/>
          <w:lang w:eastAsia="ru-RU"/>
        </w:rPr>
      </w:pPr>
      <w:r w:rsidRPr="009B6B61">
        <w:rPr>
          <w:rFonts w:ascii="Times New Roman" w:eastAsia="Times New Roman" w:hAnsi="Times New Roman"/>
          <w:b/>
          <w:bCs/>
          <w:sz w:val="28"/>
          <w:szCs w:val="28"/>
          <w:lang w:eastAsia="ru-RU"/>
        </w:rPr>
        <w:t>основного общего образования</w:t>
      </w:r>
    </w:p>
    <w:p w:rsidR="009F5180" w:rsidRPr="009B6B61" w:rsidRDefault="009F5180" w:rsidP="009F5180">
      <w:pPr>
        <w:ind w:firstLine="426"/>
        <w:jc w:val="center"/>
        <w:rPr>
          <w:rFonts w:ascii="Times New Roman" w:eastAsia="Times New Roman" w:hAnsi="Times New Roman"/>
          <w:b/>
          <w:bCs/>
          <w:sz w:val="28"/>
          <w:szCs w:val="28"/>
          <w:lang w:eastAsia="ru-RU"/>
        </w:rPr>
      </w:pPr>
      <w:r w:rsidRPr="009B6B61">
        <w:rPr>
          <w:rFonts w:ascii="Times New Roman" w:eastAsia="Times New Roman" w:hAnsi="Times New Roman"/>
          <w:sz w:val="28"/>
          <w:szCs w:val="28"/>
          <w:lang w:eastAsia="ru-RU"/>
        </w:rPr>
        <w:t>(</w:t>
      </w:r>
      <w:r w:rsidRPr="009B6B61">
        <w:rPr>
          <w:rFonts w:ascii="Times New Roman" w:eastAsia="Times New Roman" w:hAnsi="Times New Roman"/>
          <w:b/>
          <w:bCs/>
          <w:sz w:val="28"/>
          <w:szCs w:val="28"/>
          <w:lang w:eastAsia="ru-RU"/>
        </w:rPr>
        <w:t>8-9  класс</w:t>
      </w:r>
      <w:proofErr w:type="gramStart"/>
      <w:r w:rsidRPr="009B6B61">
        <w:rPr>
          <w:rFonts w:ascii="Times New Roman" w:eastAsia="Times New Roman" w:hAnsi="Times New Roman"/>
          <w:b/>
          <w:bCs/>
          <w:sz w:val="28"/>
          <w:szCs w:val="28"/>
          <w:lang w:eastAsia="ru-RU"/>
        </w:rPr>
        <w:t>ы  ООО</w:t>
      </w:r>
      <w:proofErr w:type="gramEnd"/>
      <w:r w:rsidRPr="009B6B61">
        <w:rPr>
          <w:rFonts w:ascii="Times New Roman" w:eastAsia="Times New Roman" w:hAnsi="Times New Roman"/>
          <w:b/>
          <w:bCs/>
          <w:sz w:val="28"/>
          <w:szCs w:val="28"/>
          <w:lang w:eastAsia="ru-RU"/>
        </w:rPr>
        <w:t>)</w:t>
      </w:r>
    </w:p>
    <w:p w:rsidR="009F5180" w:rsidRDefault="009F5180" w:rsidP="009F5180">
      <w:pPr>
        <w:ind w:firstLine="426"/>
        <w:jc w:val="center"/>
        <w:rPr>
          <w:rFonts w:ascii="Times New Roman" w:eastAsia="Times New Roman" w:hAnsi="Times New Roman"/>
          <w:b/>
          <w:bCs/>
          <w:sz w:val="28"/>
          <w:szCs w:val="28"/>
          <w:lang w:eastAsia="ru-RU"/>
        </w:rPr>
      </w:pPr>
      <w:r w:rsidRPr="009B6B61">
        <w:rPr>
          <w:rFonts w:ascii="Times New Roman" w:eastAsia="Times New Roman" w:hAnsi="Times New Roman"/>
          <w:b/>
          <w:bCs/>
          <w:sz w:val="28"/>
          <w:szCs w:val="28"/>
          <w:lang w:eastAsia="ru-RU"/>
        </w:rPr>
        <w:t>2017-2018 учебный год</w:t>
      </w:r>
    </w:p>
    <w:p w:rsidR="009F5180" w:rsidRPr="00034DA6" w:rsidRDefault="009F5180" w:rsidP="009F5180">
      <w:pPr>
        <w:keepNext/>
        <w:jc w:val="center"/>
        <w:outlineLvl w:val="0"/>
        <w:rPr>
          <w:rFonts w:ascii="Times New Roman" w:eastAsia="Times New Roman" w:hAnsi="Times New Roman"/>
          <w:b/>
          <w:bCs/>
          <w:lang w:eastAsia="ru-RU"/>
        </w:rPr>
      </w:pPr>
    </w:p>
    <w:tbl>
      <w:tblPr>
        <w:tblW w:w="10206" w:type="dxa"/>
        <w:tblInd w:w="-459" w:type="dxa"/>
        <w:tblLayout w:type="fixed"/>
        <w:tblLook w:val="0000" w:firstRow="0" w:lastRow="0" w:firstColumn="0" w:lastColumn="0" w:noHBand="0" w:noVBand="0"/>
      </w:tblPr>
      <w:tblGrid>
        <w:gridCol w:w="2688"/>
        <w:gridCol w:w="1565"/>
        <w:gridCol w:w="1565"/>
        <w:gridCol w:w="1701"/>
        <w:gridCol w:w="1412"/>
        <w:gridCol w:w="1275"/>
      </w:tblGrid>
      <w:tr w:rsidR="009F5180" w:rsidRPr="00480A24" w:rsidTr="00D17343">
        <w:trPr>
          <w:trHeight w:val="300"/>
        </w:trPr>
        <w:tc>
          <w:tcPr>
            <w:tcW w:w="2688" w:type="dxa"/>
            <w:tcBorders>
              <w:top w:val="single" w:sz="4" w:space="0" w:color="auto"/>
              <w:left w:val="single" w:sz="4" w:space="0" w:color="auto"/>
              <w:bottom w:val="single" w:sz="4" w:space="0" w:color="auto"/>
              <w:right w:val="single" w:sz="4" w:space="0" w:color="auto"/>
            </w:tcBorders>
            <w:shd w:val="clear" w:color="auto" w:fill="auto"/>
          </w:tcPr>
          <w:p w:rsidR="009F5180" w:rsidRPr="000B0A6A" w:rsidRDefault="009F5180" w:rsidP="00D17343">
            <w:pPr>
              <w:jc w:val="both"/>
              <w:rPr>
                <w:rFonts w:ascii="Times New Roman" w:eastAsia="Times New Roman" w:hAnsi="Times New Roman"/>
                <w:b/>
                <w:bCs/>
                <w:lang w:eastAsia="ru-RU"/>
              </w:rPr>
            </w:pPr>
          </w:p>
        </w:tc>
        <w:tc>
          <w:tcPr>
            <w:tcW w:w="6243" w:type="dxa"/>
            <w:gridSpan w:val="4"/>
            <w:tcBorders>
              <w:top w:val="single" w:sz="4" w:space="0" w:color="auto"/>
              <w:left w:val="single" w:sz="4" w:space="0" w:color="auto"/>
              <w:right w:val="single" w:sz="4" w:space="0" w:color="auto"/>
            </w:tcBorders>
          </w:tcPr>
          <w:p w:rsidR="009F5180" w:rsidRPr="000B0A6A" w:rsidRDefault="009F5180" w:rsidP="00D17343">
            <w:pPr>
              <w:jc w:val="center"/>
              <w:rPr>
                <w:rFonts w:ascii="Times New Roman" w:eastAsia="Times New Roman" w:hAnsi="Times New Roman"/>
                <w:b/>
                <w:bCs/>
                <w:lang w:eastAsia="ru-RU"/>
              </w:rPr>
            </w:pPr>
            <w:r>
              <w:rPr>
                <w:rFonts w:ascii="Times New Roman" w:eastAsia="Times New Roman" w:hAnsi="Times New Roman"/>
                <w:b/>
                <w:bCs/>
                <w:lang w:eastAsia="ru-RU"/>
              </w:rPr>
              <w:t xml:space="preserve">Количество часов в неделю </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9F5180" w:rsidRPr="000B0A6A" w:rsidRDefault="009F5180" w:rsidP="00D17343">
            <w:pPr>
              <w:jc w:val="center"/>
              <w:rPr>
                <w:rFonts w:ascii="Times New Roman" w:eastAsia="Times New Roman" w:hAnsi="Times New Roman"/>
                <w:b/>
                <w:bCs/>
                <w:lang w:eastAsia="ru-RU"/>
              </w:rPr>
            </w:pPr>
            <w:r w:rsidRPr="000B0A6A">
              <w:rPr>
                <w:rFonts w:ascii="Times New Roman" w:eastAsia="Times New Roman" w:hAnsi="Times New Roman"/>
                <w:b/>
                <w:bCs/>
                <w:lang w:eastAsia="ru-RU"/>
              </w:rPr>
              <w:t>Итого</w:t>
            </w:r>
          </w:p>
        </w:tc>
      </w:tr>
      <w:tr w:rsidR="009F5180" w:rsidRPr="00480A24" w:rsidTr="00D17343">
        <w:trPr>
          <w:trHeight w:val="700"/>
        </w:trPr>
        <w:tc>
          <w:tcPr>
            <w:tcW w:w="2688" w:type="dxa"/>
            <w:tcBorders>
              <w:top w:val="single" w:sz="4" w:space="0" w:color="auto"/>
              <w:left w:val="single" w:sz="4" w:space="0" w:color="auto"/>
              <w:bottom w:val="single" w:sz="4" w:space="0" w:color="auto"/>
              <w:right w:val="single" w:sz="4" w:space="0" w:color="auto"/>
            </w:tcBorders>
            <w:shd w:val="clear" w:color="auto" w:fill="auto"/>
          </w:tcPr>
          <w:p w:rsidR="009F5180" w:rsidRPr="000B0A6A" w:rsidRDefault="009F5180" w:rsidP="00D17343">
            <w:pPr>
              <w:jc w:val="right"/>
              <w:rPr>
                <w:rFonts w:ascii="Times New Roman" w:eastAsia="Times New Roman" w:hAnsi="Times New Roman"/>
                <w:b/>
                <w:bCs/>
                <w:lang w:eastAsia="ru-RU"/>
              </w:rPr>
            </w:pPr>
            <w:r w:rsidRPr="000B0A6A">
              <w:rPr>
                <w:rFonts w:ascii="Times New Roman" w:eastAsia="Times New Roman" w:hAnsi="Times New Roman"/>
                <w:b/>
                <w:bCs/>
                <w:lang w:eastAsia="ru-RU"/>
              </w:rPr>
              <w:t>Предмет</w:t>
            </w:r>
            <w:r>
              <w:rPr>
                <w:rFonts w:ascii="Times New Roman" w:eastAsia="Times New Roman" w:hAnsi="Times New Roman"/>
                <w:b/>
                <w:bCs/>
                <w:lang w:eastAsia="ru-RU"/>
              </w:rPr>
              <w:t>/</w:t>
            </w:r>
            <w:r w:rsidRPr="000B0A6A">
              <w:rPr>
                <w:rFonts w:ascii="Times New Roman" w:eastAsia="Times New Roman" w:hAnsi="Times New Roman"/>
                <w:b/>
                <w:bCs/>
                <w:lang w:eastAsia="ru-RU"/>
              </w:rPr>
              <w:t xml:space="preserve">Класс </w:t>
            </w:r>
          </w:p>
        </w:tc>
        <w:tc>
          <w:tcPr>
            <w:tcW w:w="1565" w:type="dxa"/>
            <w:tcBorders>
              <w:top w:val="single" w:sz="4" w:space="0" w:color="auto"/>
              <w:left w:val="single" w:sz="4" w:space="0" w:color="auto"/>
              <w:bottom w:val="single" w:sz="4" w:space="0" w:color="auto"/>
              <w:right w:val="single" w:sz="4" w:space="0" w:color="auto"/>
            </w:tcBorders>
          </w:tcPr>
          <w:p w:rsidR="009F5180" w:rsidRPr="000B0A6A" w:rsidRDefault="009F5180" w:rsidP="00D17343">
            <w:pPr>
              <w:jc w:val="center"/>
              <w:rPr>
                <w:rFonts w:ascii="Times New Roman" w:eastAsia="Times New Roman" w:hAnsi="Times New Roman"/>
                <w:b/>
                <w:bCs/>
                <w:lang w:eastAsia="ru-RU"/>
              </w:rPr>
            </w:pPr>
            <w:r w:rsidRPr="000B0A6A">
              <w:rPr>
                <w:rFonts w:ascii="Times New Roman" w:eastAsia="Times New Roman" w:hAnsi="Times New Roman"/>
                <w:b/>
                <w:bCs/>
                <w:lang w:eastAsia="ru-RU"/>
              </w:rPr>
              <w:t>8А</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9F5180" w:rsidRPr="000B0A6A" w:rsidRDefault="009F5180" w:rsidP="00D17343">
            <w:pPr>
              <w:jc w:val="center"/>
              <w:rPr>
                <w:rFonts w:ascii="Times New Roman" w:eastAsia="Times New Roman" w:hAnsi="Times New Roman"/>
                <w:b/>
                <w:bCs/>
                <w:lang w:eastAsia="ru-RU"/>
              </w:rPr>
            </w:pPr>
            <w:r>
              <w:rPr>
                <w:rFonts w:ascii="Times New Roman" w:eastAsia="Times New Roman" w:hAnsi="Times New Roman"/>
                <w:b/>
                <w:bCs/>
                <w:lang w:eastAsia="ru-RU"/>
              </w:rPr>
              <w:t>8Б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F5180" w:rsidRPr="000B0A6A" w:rsidRDefault="009F5180" w:rsidP="00D17343">
            <w:pPr>
              <w:jc w:val="center"/>
              <w:rPr>
                <w:rFonts w:ascii="Times New Roman" w:eastAsia="Times New Roman" w:hAnsi="Times New Roman"/>
                <w:b/>
                <w:bCs/>
                <w:lang w:eastAsia="ru-RU"/>
              </w:rPr>
            </w:pPr>
            <w:r w:rsidRPr="000B0A6A">
              <w:rPr>
                <w:rFonts w:ascii="Times New Roman" w:eastAsia="Times New Roman" w:hAnsi="Times New Roman"/>
                <w:b/>
                <w:bCs/>
                <w:lang w:eastAsia="ru-RU"/>
              </w:rPr>
              <w:t>9А</w:t>
            </w:r>
          </w:p>
        </w:tc>
        <w:tc>
          <w:tcPr>
            <w:tcW w:w="1412" w:type="dxa"/>
            <w:tcBorders>
              <w:top w:val="single" w:sz="4" w:space="0" w:color="auto"/>
              <w:left w:val="single" w:sz="4" w:space="0" w:color="auto"/>
              <w:bottom w:val="single" w:sz="4" w:space="0" w:color="auto"/>
              <w:right w:val="single" w:sz="4" w:space="0" w:color="auto"/>
            </w:tcBorders>
          </w:tcPr>
          <w:p w:rsidR="009F5180" w:rsidRPr="000B0A6A" w:rsidRDefault="009F5180" w:rsidP="00D17343">
            <w:pPr>
              <w:jc w:val="center"/>
              <w:rPr>
                <w:rFonts w:ascii="Times New Roman" w:eastAsia="Times New Roman" w:hAnsi="Times New Roman"/>
                <w:b/>
                <w:bCs/>
                <w:lang w:eastAsia="ru-RU"/>
              </w:rPr>
            </w:pPr>
            <w:r>
              <w:rPr>
                <w:rFonts w:ascii="Times New Roman" w:eastAsia="Times New Roman" w:hAnsi="Times New Roman"/>
                <w:b/>
                <w:bCs/>
                <w:lang w:eastAsia="ru-RU"/>
              </w:rPr>
              <w:t>9Б</w:t>
            </w:r>
          </w:p>
        </w:tc>
        <w:tc>
          <w:tcPr>
            <w:tcW w:w="1275" w:type="dxa"/>
            <w:vMerge/>
            <w:tcBorders>
              <w:left w:val="single" w:sz="4" w:space="0" w:color="auto"/>
              <w:right w:val="single" w:sz="4" w:space="0" w:color="auto"/>
            </w:tcBorders>
            <w:shd w:val="clear" w:color="auto" w:fill="auto"/>
            <w:vAlign w:val="center"/>
          </w:tcPr>
          <w:p w:rsidR="009F5180" w:rsidRPr="000B0A6A" w:rsidRDefault="009F5180" w:rsidP="00D17343">
            <w:pPr>
              <w:jc w:val="center"/>
              <w:rPr>
                <w:rFonts w:ascii="Times New Roman" w:eastAsia="Times New Roman" w:hAnsi="Times New Roman"/>
                <w:b/>
                <w:bCs/>
                <w:lang w:eastAsia="ru-RU"/>
              </w:rPr>
            </w:pPr>
          </w:p>
        </w:tc>
      </w:tr>
      <w:tr w:rsidR="009F5180" w:rsidRPr="002410B3" w:rsidTr="00D17343">
        <w:trPr>
          <w:trHeight w:val="252"/>
        </w:trPr>
        <w:tc>
          <w:tcPr>
            <w:tcW w:w="2688" w:type="dxa"/>
            <w:tcBorders>
              <w:top w:val="single" w:sz="4" w:space="0" w:color="auto"/>
              <w:left w:val="single" w:sz="4" w:space="0" w:color="auto"/>
              <w:bottom w:val="single" w:sz="4" w:space="0" w:color="auto"/>
              <w:right w:val="single" w:sz="4" w:space="0" w:color="auto"/>
            </w:tcBorders>
            <w:shd w:val="clear" w:color="auto" w:fill="auto"/>
          </w:tcPr>
          <w:p w:rsidR="009F5180" w:rsidRPr="002410B3" w:rsidRDefault="009F5180" w:rsidP="00D17343">
            <w:pPr>
              <w:jc w:val="both"/>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Русский язык</w:t>
            </w:r>
          </w:p>
        </w:tc>
        <w:tc>
          <w:tcPr>
            <w:tcW w:w="1565" w:type="dxa"/>
            <w:tcBorders>
              <w:top w:val="single" w:sz="4" w:space="0" w:color="auto"/>
              <w:left w:val="nil"/>
              <w:bottom w:val="single" w:sz="4" w:space="0" w:color="auto"/>
              <w:right w:val="single" w:sz="4" w:space="0" w:color="auto"/>
            </w:tcBorders>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412" w:type="dxa"/>
            <w:tcBorders>
              <w:top w:val="single" w:sz="4" w:space="0" w:color="auto"/>
              <w:left w:val="nil"/>
              <w:bottom w:val="single" w:sz="4" w:space="0" w:color="auto"/>
              <w:right w:val="single" w:sz="4" w:space="0" w:color="auto"/>
            </w:tcBorders>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9F5180" w:rsidRPr="002410B3" w:rsidTr="00D17343">
        <w:trPr>
          <w:trHeight w:val="300"/>
        </w:trPr>
        <w:tc>
          <w:tcPr>
            <w:tcW w:w="2688" w:type="dxa"/>
            <w:tcBorders>
              <w:top w:val="nil"/>
              <w:left w:val="single" w:sz="4" w:space="0" w:color="auto"/>
              <w:bottom w:val="single" w:sz="4" w:space="0" w:color="auto"/>
              <w:right w:val="single" w:sz="4" w:space="0" w:color="auto"/>
            </w:tcBorders>
            <w:shd w:val="clear" w:color="auto" w:fill="auto"/>
          </w:tcPr>
          <w:p w:rsidR="009F5180" w:rsidRPr="002410B3" w:rsidRDefault="009F5180" w:rsidP="00D17343">
            <w:pPr>
              <w:jc w:val="both"/>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Литература</w:t>
            </w:r>
          </w:p>
        </w:tc>
        <w:tc>
          <w:tcPr>
            <w:tcW w:w="1565" w:type="dxa"/>
            <w:tcBorders>
              <w:top w:val="nil"/>
              <w:left w:val="nil"/>
              <w:bottom w:val="single" w:sz="4" w:space="0" w:color="auto"/>
              <w:right w:val="single" w:sz="4" w:space="0" w:color="auto"/>
            </w:tcBorders>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565" w:type="dxa"/>
            <w:tcBorders>
              <w:top w:val="nil"/>
              <w:left w:val="single" w:sz="4" w:space="0" w:color="auto"/>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701" w:type="dxa"/>
            <w:tcBorders>
              <w:top w:val="nil"/>
              <w:left w:val="nil"/>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412" w:type="dxa"/>
            <w:tcBorders>
              <w:top w:val="single" w:sz="4" w:space="0" w:color="auto"/>
              <w:left w:val="nil"/>
              <w:bottom w:val="single" w:sz="4" w:space="0" w:color="auto"/>
              <w:right w:val="single" w:sz="4" w:space="0" w:color="auto"/>
            </w:tcBorders>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r>
      <w:tr w:rsidR="009F5180" w:rsidRPr="002410B3" w:rsidTr="00D17343">
        <w:trPr>
          <w:trHeight w:val="300"/>
        </w:trPr>
        <w:tc>
          <w:tcPr>
            <w:tcW w:w="2688" w:type="dxa"/>
            <w:tcBorders>
              <w:top w:val="nil"/>
              <w:left w:val="single" w:sz="4" w:space="0" w:color="auto"/>
              <w:bottom w:val="single" w:sz="4" w:space="0" w:color="auto"/>
              <w:right w:val="single" w:sz="4" w:space="0" w:color="auto"/>
            </w:tcBorders>
            <w:shd w:val="clear" w:color="auto" w:fill="auto"/>
          </w:tcPr>
          <w:p w:rsidR="009F5180" w:rsidRPr="002410B3" w:rsidRDefault="009F5180" w:rsidP="00D17343">
            <w:pPr>
              <w:jc w:val="both"/>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Иностранный язык</w:t>
            </w:r>
          </w:p>
        </w:tc>
        <w:tc>
          <w:tcPr>
            <w:tcW w:w="1565" w:type="dxa"/>
            <w:tcBorders>
              <w:top w:val="nil"/>
              <w:left w:val="nil"/>
              <w:bottom w:val="single" w:sz="4" w:space="0" w:color="auto"/>
              <w:right w:val="single" w:sz="4" w:space="0" w:color="auto"/>
            </w:tcBorders>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565" w:type="dxa"/>
            <w:tcBorders>
              <w:top w:val="nil"/>
              <w:left w:val="single" w:sz="4" w:space="0" w:color="auto"/>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701" w:type="dxa"/>
            <w:tcBorders>
              <w:top w:val="nil"/>
              <w:left w:val="nil"/>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412" w:type="dxa"/>
            <w:tcBorders>
              <w:top w:val="single" w:sz="4" w:space="0" w:color="auto"/>
              <w:left w:val="nil"/>
              <w:bottom w:val="single" w:sz="4" w:space="0" w:color="auto"/>
              <w:right w:val="single" w:sz="4" w:space="0" w:color="auto"/>
            </w:tcBorders>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9F5180" w:rsidRPr="002410B3" w:rsidTr="00D17343">
        <w:trPr>
          <w:trHeight w:val="185"/>
        </w:trPr>
        <w:tc>
          <w:tcPr>
            <w:tcW w:w="2688" w:type="dxa"/>
            <w:tcBorders>
              <w:top w:val="nil"/>
              <w:left w:val="single" w:sz="4" w:space="0" w:color="auto"/>
              <w:bottom w:val="single" w:sz="4" w:space="0" w:color="auto"/>
              <w:right w:val="single" w:sz="4" w:space="0" w:color="auto"/>
            </w:tcBorders>
            <w:shd w:val="clear" w:color="auto" w:fill="auto"/>
          </w:tcPr>
          <w:p w:rsidR="009F5180" w:rsidRPr="002410B3" w:rsidRDefault="009F5180" w:rsidP="00D17343">
            <w:pPr>
              <w:jc w:val="both"/>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 xml:space="preserve">Математика </w:t>
            </w:r>
          </w:p>
        </w:tc>
        <w:tc>
          <w:tcPr>
            <w:tcW w:w="1565" w:type="dxa"/>
            <w:tcBorders>
              <w:top w:val="nil"/>
              <w:left w:val="nil"/>
              <w:bottom w:val="single" w:sz="4" w:space="0" w:color="auto"/>
              <w:right w:val="single" w:sz="4" w:space="0" w:color="auto"/>
            </w:tcBorders>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w:t>
            </w:r>
          </w:p>
        </w:tc>
        <w:tc>
          <w:tcPr>
            <w:tcW w:w="1565" w:type="dxa"/>
            <w:tcBorders>
              <w:top w:val="nil"/>
              <w:left w:val="single" w:sz="4" w:space="0" w:color="auto"/>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w:t>
            </w:r>
          </w:p>
        </w:tc>
        <w:tc>
          <w:tcPr>
            <w:tcW w:w="1701" w:type="dxa"/>
            <w:tcBorders>
              <w:top w:val="nil"/>
              <w:left w:val="nil"/>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w:t>
            </w:r>
          </w:p>
        </w:tc>
        <w:tc>
          <w:tcPr>
            <w:tcW w:w="1412" w:type="dxa"/>
            <w:tcBorders>
              <w:top w:val="single" w:sz="4" w:space="0" w:color="auto"/>
              <w:left w:val="nil"/>
              <w:bottom w:val="single" w:sz="4" w:space="0" w:color="auto"/>
              <w:right w:val="single" w:sz="4" w:space="0" w:color="auto"/>
            </w:tcBorders>
            <w:vAlign w:val="center"/>
          </w:tcPr>
          <w:p w:rsidR="009F5180" w:rsidRPr="002410B3" w:rsidRDefault="009F5180" w:rsidP="00D17343">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r>
      <w:tr w:rsidR="009F5180" w:rsidRPr="002410B3" w:rsidTr="00D17343">
        <w:trPr>
          <w:trHeight w:val="300"/>
        </w:trPr>
        <w:tc>
          <w:tcPr>
            <w:tcW w:w="2688" w:type="dxa"/>
            <w:tcBorders>
              <w:top w:val="nil"/>
              <w:left w:val="single" w:sz="4" w:space="0" w:color="auto"/>
              <w:bottom w:val="single" w:sz="4" w:space="0" w:color="auto"/>
              <w:right w:val="single" w:sz="4" w:space="0" w:color="auto"/>
            </w:tcBorders>
            <w:shd w:val="clear" w:color="auto" w:fill="auto"/>
          </w:tcPr>
          <w:p w:rsidR="009F5180" w:rsidRPr="002410B3" w:rsidRDefault="009F5180" w:rsidP="00D17343">
            <w:pPr>
              <w:jc w:val="both"/>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Информатика</w:t>
            </w:r>
          </w:p>
        </w:tc>
        <w:tc>
          <w:tcPr>
            <w:tcW w:w="1565" w:type="dxa"/>
            <w:tcBorders>
              <w:top w:val="nil"/>
              <w:left w:val="nil"/>
              <w:bottom w:val="single" w:sz="4" w:space="0" w:color="auto"/>
              <w:right w:val="single" w:sz="4" w:space="0" w:color="auto"/>
            </w:tcBorders>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565" w:type="dxa"/>
            <w:tcBorders>
              <w:top w:val="nil"/>
              <w:left w:val="single" w:sz="4" w:space="0" w:color="auto"/>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701" w:type="dxa"/>
            <w:tcBorders>
              <w:top w:val="nil"/>
              <w:left w:val="nil"/>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1412" w:type="dxa"/>
            <w:tcBorders>
              <w:top w:val="single" w:sz="4" w:space="0" w:color="auto"/>
              <w:left w:val="nil"/>
              <w:bottom w:val="single" w:sz="4" w:space="0" w:color="auto"/>
              <w:right w:val="single" w:sz="4" w:space="0" w:color="auto"/>
            </w:tcBorders>
            <w:vAlign w:val="center"/>
          </w:tcPr>
          <w:p w:rsidR="009F5180" w:rsidRPr="002410B3" w:rsidRDefault="009F5180" w:rsidP="00D17343">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r>
      <w:tr w:rsidR="009F5180" w:rsidRPr="002410B3" w:rsidTr="00D17343">
        <w:trPr>
          <w:trHeight w:val="300"/>
        </w:trPr>
        <w:tc>
          <w:tcPr>
            <w:tcW w:w="2688" w:type="dxa"/>
            <w:tcBorders>
              <w:top w:val="nil"/>
              <w:left w:val="single" w:sz="4" w:space="0" w:color="auto"/>
              <w:bottom w:val="single" w:sz="4" w:space="0" w:color="auto"/>
              <w:right w:val="single" w:sz="4" w:space="0" w:color="auto"/>
            </w:tcBorders>
            <w:shd w:val="clear" w:color="auto" w:fill="auto"/>
          </w:tcPr>
          <w:p w:rsidR="009F5180" w:rsidRPr="002410B3" w:rsidRDefault="009F5180" w:rsidP="00D17343">
            <w:pPr>
              <w:jc w:val="both"/>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История</w:t>
            </w:r>
          </w:p>
        </w:tc>
        <w:tc>
          <w:tcPr>
            <w:tcW w:w="1565" w:type="dxa"/>
            <w:tcBorders>
              <w:top w:val="nil"/>
              <w:left w:val="nil"/>
              <w:bottom w:val="single" w:sz="4" w:space="0" w:color="auto"/>
              <w:right w:val="single" w:sz="4" w:space="0" w:color="auto"/>
            </w:tcBorders>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565" w:type="dxa"/>
            <w:tcBorders>
              <w:top w:val="nil"/>
              <w:left w:val="single" w:sz="4" w:space="0" w:color="auto"/>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701" w:type="dxa"/>
            <w:tcBorders>
              <w:top w:val="nil"/>
              <w:left w:val="nil"/>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412" w:type="dxa"/>
            <w:tcBorders>
              <w:top w:val="single" w:sz="4" w:space="0" w:color="auto"/>
              <w:left w:val="nil"/>
              <w:bottom w:val="single" w:sz="4" w:space="0" w:color="auto"/>
              <w:right w:val="single" w:sz="4" w:space="0" w:color="auto"/>
            </w:tcBorders>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r>
      <w:tr w:rsidR="009F5180" w:rsidRPr="002410B3" w:rsidTr="00D17343">
        <w:trPr>
          <w:trHeight w:val="236"/>
        </w:trPr>
        <w:tc>
          <w:tcPr>
            <w:tcW w:w="2688" w:type="dxa"/>
            <w:tcBorders>
              <w:top w:val="nil"/>
              <w:left w:val="single" w:sz="4" w:space="0" w:color="auto"/>
              <w:bottom w:val="single" w:sz="4" w:space="0" w:color="auto"/>
              <w:right w:val="single" w:sz="4" w:space="0" w:color="auto"/>
            </w:tcBorders>
            <w:shd w:val="clear" w:color="auto" w:fill="auto"/>
          </w:tcPr>
          <w:p w:rsidR="009F5180" w:rsidRPr="002410B3" w:rsidRDefault="009F5180" w:rsidP="00D17343">
            <w:pPr>
              <w:jc w:val="both"/>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Обществознание</w:t>
            </w:r>
          </w:p>
        </w:tc>
        <w:tc>
          <w:tcPr>
            <w:tcW w:w="1565" w:type="dxa"/>
            <w:tcBorders>
              <w:top w:val="nil"/>
              <w:left w:val="nil"/>
              <w:bottom w:val="single" w:sz="4" w:space="0" w:color="auto"/>
              <w:right w:val="single" w:sz="4" w:space="0" w:color="auto"/>
            </w:tcBorders>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565" w:type="dxa"/>
            <w:tcBorders>
              <w:top w:val="nil"/>
              <w:left w:val="single" w:sz="4" w:space="0" w:color="auto"/>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701" w:type="dxa"/>
            <w:tcBorders>
              <w:top w:val="nil"/>
              <w:left w:val="nil"/>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412" w:type="dxa"/>
            <w:tcBorders>
              <w:top w:val="single" w:sz="4" w:space="0" w:color="auto"/>
              <w:left w:val="nil"/>
              <w:bottom w:val="single" w:sz="4" w:space="0" w:color="auto"/>
              <w:right w:val="single" w:sz="4" w:space="0" w:color="auto"/>
            </w:tcBorders>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r>
      <w:tr w:rsidR="009F5180" w:rsidRPr="002410B3" w:rsidTr="00D17343">
        <w:trPr>
          <w:trHeight w:val="300"/>
        </w:trPr>
        <w:tc>
          <w:tcPr>
            <w:tcW w:w="2688" w:type="dxa"/>
            <w:tcBorders>
              <w:top w:val="nil"/>
              <w:left w:val="single" w:sz="4" w:space="0" w:color="auto"/>
              <w:bottom w:val="single" w:sz="4" w:space="0" w:color="auto"/>
              <w:right w:val="single" w:sz="4" w:space="0" w:color="auto"/>
            </w:tcBorders>
            <w:shd w:val="clear" w:color="auto" w:fill="auto"/>
          </w:tcPr>
          <w:p w:rsidR="009F5180" w:rsidRPr="002410B3" w:rsidRDefault="009F5180" w:rsidP="00D17343">
            <w:pPr>
              <w:jc w:val="both"/>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География</w:t>
            </w:r>
          </w:p>
        </w:tc>
        <w:tc>
          <w:tcPr>
            <w:tcW w:w="1565" w:type="dxa"/>
            <w:tcBorders>
              <w:top w:val="nil"/>
              <w:left w:val="nil"/>
              <w:bottom w:val="single" w:sz="4" w:space="0" w:color="auto"/>
              <w:right w:val="single" w:sz="4" w:space="0" w:color="auto"/>
            </w:tcBorders>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565" w:type="dxa"/>
            <w:tcBorders>
              <w:top w:val="nil"/>
              <w:left w:val="single" w:sz="4" w:space="0" w:color="auto"/>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701" w:type="dxa"/>
            <w:tcBorders>
              <w:top w:val="nil"/>
              <w:left w:val="nil"/>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412" w:type="dxa"/>
            <w:tcBorders>
              <w:top w:val="single" w:sz="4" w:space="0" w:color="auto"/>
              <w:left w:val="nil"/>
              <w:bottom w:val="single" w:sz="4" w:space="0" w:color="auto"/>
              <w:right w:val="single" w:sz="4" w:space="0" w:color="auto"/>
            </w:tcBorders>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r>
      <w:tr w:rsidR="009F5180" w:rsidRPr="002410B3" w:rsidTr="00D17343">
        <w:trPr>
          <w:trHeight w:val="300"/>
        </w:trPr>
        <w:tc>
          <w:tcPr>
            <w:tcW w:w="2688" w:type="dxa"/>
            <w:tcBorders>
              <w:top w:val="nil"/>
              <w:left w:val="single" w:sz="4" w:space="0" w:color="auto"/>
              <w:bottom w:val="single" w:sz="4" w:space="0" w:color="auto"/>
              <w:right w:val="single" w:sz="4" w:space="0" w:color="auto"/>
            </w:tcBorders>
            <w:shd w:val="clear" w:color="auto" w:fill="auto"/>
          </w:tcPr>
          <w:p w:rsidR="009F5180" w:rsidRPr="002410B3" w:rsidRDefault="009F5180" w:rsidP="00D17343">
            <w:pPr>
              <w:jc w:val="both"/>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Биология</w:t>
            </w:r>
          </w:p>
        </w:tc>
        <w:tc>
          <w:tcPr>
            <w:tcW w:w="1565" w:type="dxa"/>
            <w:tcBorders>
              <w:top w:val="nil"/>
              <w:left w:val="nil"/>
              <w:bottom w:val="single" w:sz="4" w:space="0" w:color="auto"/>
              <w:right w:val="single" w:sz="4" w:space="0" w:color="auto"/>
            </w:tcBorders>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565" w:type="dxa"/>
            <w:tcBorders>
              <w:top w:val="nil"/>
              <w:left w:val="single" w:sz="4" w:space="0" w:color="auto"/>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701" w:type="dxa"/>
            <w:tcBorders>
              <w:top w:val="nil"/>
              <w:left w:val="nil"/>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412" w:type="dxa"/>
            <w:tcBorders>
              <w:top w:val="single" w:sz="4" w:space="0" w:color="auto"/>
              <w:left w:val="nil"/>
              <w:bottom w:val="single" w:sz="4" w:space="0" w:color="auto"/>
              <w:right w:val="single" w:sz="4" w:space="0" w:color="auto"/>
            </w:tcBorders>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r>
      <w:tr w:rsidR="009F5180" w:rsidRPr="002410B3" w:rsidTr="00D17343">
        <w:trPr>
          <w:trHeight w:val="300"/>
        </w:trPr>
        <w:tc>
          <w:tcPr>
            <w:tcW w:w="2688" w:type="dxa"/>
            <w:tcBorders>
              <w:top w:val="nil"/>
              <w:left w:val="single" w:sz="4" w:space="0" w:color="auto"/>
              <w:bottom w:val="single" w:sz="4" w:space="0" w:color="auto"/>
              <w:right w:val="single" w:sz="4" w:space="0" w:color="auto"/>
            </w:tcBorders>
            <w:shd w:val="clear" w:color="auto" w:fill="auto"/>
          </w:tcPr>
          <w:p w:rsidR="009F5180" w:rsidRPr="002410B3" w:rsidRDefault="009F5180" w:rsidP="00D17343">
            <w:pPr>
              <w:jc w:val="both"/>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Физика</w:t>
            </w:r>
          </w:p>
        </w:tc>
        <w:tc>
          <w:tcPr>
            <w:tcW w:w="1565" w:type="dxa"/>
            <w:tcBorders>
              <w:top w:val="nil"/>
              <w:left w:val="nil"/>
              <w:bottom w:val="single" w:sz="4" w:space="0" w:color="auto"/>
              <w:right w:val="single" w:sz="4" w:space="0" w:color="auto"/>
            </w:tcBorders>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565" w:type="dxa"/>
            <w:tcBorders>
              <w:top w:val="nil"/>
              <w:left w:val="single" w:sz="4" w:space="0" w:color="auto"/>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701" w:type="dxa"/>
            <w:tcBorders>
              <w:top w:val="nil"/>
              <w:left w:val="nil"/>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412" w:type="dxa"/>
            <w:tcBorders>
              <w:top w:val="single" w:sz="4" w:space="0" w:color="auto"/>
              <w:left w:val="nil"/>
              <w:bottom w:val="single" w:sz="4" w:space="0" w:color="auto"/>
              <w:right w:val="single" w:sz="4" w:space="0" w:color="auto"/>
            </w:tcBorders>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r>
      <w:tr w:rsidR="009F5180" w:rsidRPr="002410B3" w:rsidTr="00D17343">
        <w:trPr>
          <w:trHeight w:val="300"/>
        </w:trPr>
        <w:tc>
          <w:tcPr>
            <w:tcW w:w="2688" w:type="dxa"/>
            <w:tcBorders>
              <w:top w:val="nil"/>
              <w:left w:val="single" w:sz="4" w:space="0" w:color="auto"/>
              <w:bottom w:val="single" w:sz="4" w:space="0" w:color="auto"/>
              <w:right w:val="single" w:sz="4" w:space="0" w:color="auto"/>
            </w:tcBorders>
            <w:shd w:val="clear" w:color="auto" w:fill="auto"/>
          </w:tcPr>
          <w:p w:rsidR="009F5180" w:rsidRPr="002410B3" w:rsidRDefault="009F5180" w:rsidP="00D17343">
            <w:pPr>
              <w:jc w:val="both"/>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Химия</w:t>
            </w:r>
          </w:p>
        </w:tc>
        <w:tc>
          <w:tcPr>
            <w:tcW w:w="1565" w:type="dxa"/>
            <w:tcBorders>
              <w:top w:val="nil"/>
              <w:left w:val="nil"/>
              <w:bottom w:val="single" w:sz="4" w:space="0" w:color="auto"/>
              <w:right w:val="single" w:sz="4" w:space="0" w:color="auto"/>
            </w:tcBorders>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565" w:type="dxa"/>
            <w:tcBorders>
              <w:top w:val="nil"/>
              <w:left w:val="single" w:sz="4" w:space="0" w:color="auto"/>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701" w:type="dxa"/>
            <w:tcBorders>
              <w:top w:val="nil"/>
              <w:left w:val="nil"/>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412" w:type="dxa"/>
            <w:tcBorders>
              <w:top w:val="single" w:sz="4" w:space="0" w:color="auto"/>
              <w:left w:val="nil"/>
              <w:bottom w:val="single" w:sz="4" w:space="0" w:color="auto"/>
              <w:right w:val="single" w:sz="4" w:space="0" w:color="auto"/>
            </w:tcBorders>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r>
      <w:tr w:rsidR="009F5180" w:rsidRPr="002410B3" w:rsidTr="00D17343">
        <w:trPr>
          <w:trHeight w:val="300"/>
        </w:trPr>
        <w:tc>
          <w:tcPr>
            <w:tcW w:w="2688" w:type="dxa"/>
            <w:tcBorders>
              <w:top w:val="nil"/>
              <w:left w:val="single" w:sz="4" w:space="0" w:color="auto"/>
              <w:bottom w:val="single" w:sz="4" w:space="0" w:color="auto"/>
              <w:right w:val="single" w:sz="4" w:space="0" w:color="auto"/>
            </w:tcBorders>
            <w:shd w:val="clear" w:color="auto" w:fill="auto"/>
          </w:tcPr>
          <w:p w:rsidR="009F5180" w:rsidRPr="002410B3" w:rsidRDefault="009F5180" w:rsidP="00D17343">
            <w:pPr>
              <w:jc w:val="both"/>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ИЗО</w:t>
            </w:r>
          </w:p>
        </w:tc>
        <w:tc>
          <w:tcPr>
            <w:tcW w:w="1565" w:type="dxa"/>
            <w:tcBorders>
              <w:top w:val="nil"/>
              <w:left w:val="nil"/>
              <w:bottom w:val="single" w:sz="4" w:space="0" w:color="auto"/>
              <w:right w:val="single" w:sz="4" w:space="0" w:color="auto"/>
            </w:tcBorders>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565" w:type="dxa"/>
            <w:tcBorders>
              <w:top w:val="nil"/>
              <w:left w:val="single" w:sz="4" w:space="0" w:color="auto"/>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701" w:type="dxa"/>
            <w:tcBorders>
              <w:top w:val="nil"/>
              <w:left w:val="nil"/>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412" w:type="dxa"/>
            <w:tcBorders>
              <w:top w:val="single" w:sz="4" w:space="0" w:color="auto"/>
              <w:left w:val="nil"/>
              <w:bottom w:val="single" w:sz="4" w:space="0" w:color="auto"/>
              <w:right w:val="single" w:sz="4" w:space="0" w:color="auto"/>
            </w:tcBorders>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p>
        </w:tc>
      </w:tr>
      <w:tr w:rsidR="009F5180" w:rsidRPr="002410B3" w:rsidTr="00D17343">
        <w:trPr>
          <w:trHeight w:val="300"/>
        </w:trPr>
        <w:tc>
          <w:tcPr>
            <w:tcW w:w="2688" w:type="dxa"/>
            <w:tcBorders>
              <w:top w:val="nil"/>
              <w:left w:val="single" w:sz="4" w:space="0" w:color="auto"/>
              <w:bottom w:val="single" w:sz="4" w:space="0" w:color="auto"/>
              <w:right w:val="single" w:sz="4" w:space="0" w:color="auto"/>
            </w:tcBorders>
            <w:shd w:val="clear" w:color="auto" w:fill="auto"/>
          </w:tcPr>
          <w:p w:rsidR="009F5180" w:rsidRPr="002410B3" w:rsidRDefault="009F5180" w:rsidP="00D17343">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Музыка </w:t>
            </w:r>
          </w:p>
        </w:tc>
        <w:tc>
          <w:tcPr>
            <w:tcW w:w="1565" w:type="dxa"/>
            <w:tcBorders>
              <w:top w:val="nil"/>
              <w:left w:val="nil"/>
              <w:bottom w:val="single" w:sz="4" w:space="0" w:color="auto"/>
              <w:right w:val="single" w:sz="4" w:space="0" w:color="auto"/>
            </w:tcBorders>
            <w:vAlign w:val="center"/>
          </w:tcPr>
          <w:p w:rsidR="009F5180"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1565" w:type="dxa"/>
            <w:tcBorders>
              <w:top w:val="nil"/>
              <w:left w:val="single" w:sz="4" w:space="0" w:color="auto"/>
              <w:bottom w:val="single" w:sz="4" w:space="0" w:color="auto"/>
              <w:right w:val="single" w:sz="4" w:space="0" w:color="auto"/>
            </w:tcBorders>
            <w:shd w:val="clear" w:color="auto" w:fill="auto"/>
            <w:vAlign w:val="center"/>
          </w:tcPr>
          <w:p w:rsidR="009F5180"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1701" w:type="dxa"/>
            <w:tcBorders>
              <w:top w:val="nil"/>
              <w:left w:val="nil"/>
              <w:bottom w:val="single" w:sz="4" w:space="0" w:color="auto"/>
              <w:right w:val="single" w:sz="4" w:space="0" w:color="auto"/>
            </w:tcBorders>
            <w:shd w:val="clear" w:color="auto" w:fill="auto"/>
            <w:vAlign w:val="center"/>
          </w:tcPr>
          <w:p w:rsidR="009F5180"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1412" w:type="dxa"/>
            <w:tcBorders>
              <w:top w:val="single" w:sz="4" w:space="0" w:color="auto"/>
              <w:left w:val="nil"/>
              <w:bottom w:val="single" w:sz="4" w:space="0" w:color="auto"/>
              <w:right w:val="single" w:sz="4" w:space="0" w:color="auto"/>
            </w:tcBorders>
            <w:vAlign w:val="center"/>
          </w:tcPr>
          <w:p w:rsidR="009F5180"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F5180"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r>
      <w:tr w:rsidR="009F5180" w:rsidRPr="002410B3" w:rsidTr="00D17343">
        <w:trPr>
          <w:trHeight w:val="300"/>
        </w:trPr>
        <w:tc>
          <w:tcPr>
            <w:tcW w:w="2688" w:type="dxa"/>
            <w:tcBorders>
              <w:top w:val="nil"/>
              <w:left w:val="single" w:sz="4" w:space="0" w:color="auto"/>
              <w:bottom w:val="single" w:sz="4" w:space="0" w:color="auto"/>
              <w:right w:val="single" w:sz="4" w:space="0" w:color="auto"/>
            </w:tcBorders>
            <w:shd w:val="clear" w:color="auto" w:fill="auto"/>
          </w:tcPr>
          <w:p w:rsidR="009F5180" w:rsidRPr="002410B3" w:rsidRDefault="009F5180" w:rsidP="00D17343">
            <w:pPr>
              <w:jc w:val="both"/>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Технология</w:t>
            </w:r>
          </w:p>
        </w:tc>
        <w:tc>
          <w:tcPr>
            <w:tcW w:w="1565" w:type="dxa"/>
            <w:tcBorders>
              <w:top w:val="nil"/>
              <w:left w:val="nil"/>
              <w:bottom w:val="single" w:sz="4" w:space="0" w:color="auto"/>
              <w:right w:val="single" w:sz="4" w:space="0" w:color="auto"/>
            </w:tcBorders>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565" w:type="dxa"/>
            <w:tcBorders>
              <w:top w:val="nil"/>
              <w:left w:val="single" w:sz="4" w:space="0" w:color="auto"/>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701" w:type="dxa"/>
            <w:tcBorders>
              <w:top w:val="nil"/>
              <w:left w:val="nil"/>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412" w:type="dxa"/>
            <w:tcBorders>
              <w:top w:val="single" w:sz="4" w:space="0" w:color="auto"/>
              <w:left w:val="nil"/>
              <w:bottom w:val="single" w:sz="4" w:space="0" w:color="auto"/>
              <w:right w:val="single" w:sz="4" w:space="0" w:color="auto"/>
            </w:tcBorders>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9F5180" w:rsidRPr="002410B3" w:rsidTr="00D17343">
        <w:trPr>
          <w:trHeight w:val="70"/>
        </w:trPr>
        <w:tc>
          <w:tcPr>
            <w:tcW w:w="2688" w:type="dxa"/>
            <w:tcBorders>
              <w:top w:val="nil"/>
              <w:left w:val="single" w:sz="4" w:space="0" w:color="auto"/>
              <w:bottom w:val="single" w:sz="4" w:space="0" w:color="auto"/>
              <w:right w:val="single" w:sz="4" w:space="0" w:color="auto"/>
            </w:tcBorders>
            <w:shd w:val="clear" w:color="auto" w:fill="auto"/>
          </w:tcPr>
          <w:p w:rsidR="009F5180" w:rsidRPr="002410B3" w:rsidRDefault="009F5180" w:rsidP="00D17343">
            <w:pP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Основы безопасности жизнедеятельности</w:t>
            </w:r>
          </w:p>
        </w:tc>
        <w:tc>
          <w:tcPr>
            <w:tcW w:w="1565" w:type="dxa"/>
            <w:tcBorders>
              <w:top w:val="nil"/>
              <w:left w:val="nil"/>
              <w:bottom w:val="single" w:sz="4" w:space="0" w:color="auto"/>
              <w:right w:val="single" w:sz="4" w:space="0" w:color="auto"/>
            </w:tcBorders>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565" w:type="dxa"/>
            <w:tcBorders>
              <w:top w:val="nil"/>
              <w:left w:val="single" w:sz="4" w:space="0" w:color="auto"/>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701" w:type="dxa"/>
            <w:tcBorders>
              <w:top w:val="nil"/>
              <w:left w:val="nil"/>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412" w:type="dxa"/>
            <w:tcBorders>
              <w:top w:val="single" w:sz="4" w:space="0" w:color="auto"/>
              <w:left w:val="nil"/>
              <w:bottom w:val="single" w:sz="4" w:space="0" w:color="auto"/>
              <w:right w:val="single" w:sz="4" w:space="0" w:color="auto"/>
            </w:tcBorders>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9F5180" w:rsidRPr="002410B3" w:rsidTr="00D17343">
        <w:trPr>
          <w:trHeight w:val="300"/>
        </w:trPr>
        <w:tc>
          <w:tcPr>
            <w:tcW w:w="2688" w:type="dxa"/>
            <w:tcBorders>
              <w:top w:val="nil"/>
              <w:left w:val="single" w:sz="4" w:space="0" w:color="auto"/>
              <w:bottom w:val="single" w:sz="4" w:space="0" w:color="auto"/>
              <w:right w:val="single" w:sz="4" w:space="0" w:color="auto"/>
            </w:tcBorders>
            <w:shd w:val="clear" w:color="auto" w:fill="auto"/>
          </w:tcPr>
          <w:p w:rsidR="009F5180" w:rsidRPr="002410B3" w:rsidRDefault="009F5180" w:rsidP="00D17343">
            <w:pPr>
              <w:jc w:val="both"/>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Физическая культура</w:t>
            </w:r>
          </w:p>
        </w:tc>
        <w:tc>
          <w:tcPr>
            <w:tcW w:w="1565" w:type="dxa"/>
            <w:tcBorders>
              <w:top w:val="nil"/>
              <w:left w:val="nil"/>
              <w:bottom w:val="single" w:sz="4" w:space="0" w:color="auto"/>
              <w:right w:val="single" w:sz="4" w:space="0" w:color="auto"/>
            </w:tcBorders>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565" w:type="dxa"/>
            <w:tcBorders>
              <w:top w:val="nil"/>
              <w:left w:val="single" w:sz="4" w:space="0" w:color="auto"/>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701" w:type="dxa"/>
            <w:tcBorders>
              <w:top w:val="nil"/>
              <w:left w:val="nil"/>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412" w:type="dxa"/>
            <w:tcBorders>
              <w:top w:val="single" w:sz="4" w:space="0" w:color="auto"/>
              <w:left w:val="nil"/>
              <w:bottom w:val="single" w:sz="4" w:space="0" w:color="auto"/>
              <w:right w:val="single" w:sz="4" w:space="0" w:color="auto"/>
            </w:tcBorders>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9F5180" w:rsidRPr="002410B3" w:rsidTr="00D17343">
        <w:trPr>
          <w:trHeight w:val="393"/>
        </w:trPr>
        <w:tc>
          <w:tcPr>
            <w:tcW w:w="2688" w:type="dxa"/>
            <w:tcBorders>
              <w:top w:val="nil"/>
              <w:left w:val="single" w:sz="4" w:space="0" w:color="auto"/>
              <w:bottom w:val="single" w:sz="4" w:space="0" w:color="auto"/>
              <w:right w:val="single" w:sz="4" w:space="0" w:color="auto"/>
            </w:tcBorders>
            <w:shd w:val="clear" w:color="auto" w:fill="auto"/>
          </w:tcPr>
          <w:p w:rsidR="009F5180" w:rsidRPr="002410B3" w:rsidRDefault="009F5180" w:rsidP="00D17343">
            <w:pPr>
              <w:rPr>
                <w:rFonts w:ascii="Times New Roman" w:eastAsia="Times New Roman" w:hAnsi="Times New Roman"/>
                <w:sz w:val="20"/>
                <w:szCs w:val="20"/>
                <w:lang w:eastAsia="ru-RU"/>
              </w:rPr>
            </w:pPr>
          </w:p>
        </w:tc>
        <w:tc>
          <w:tcPr>
            <w:tcW w:w="1565" w:type="dxa"/>
            <w:tcBorders>
              <w:top w:val="nil"/>
              <w:left w:val="nil"/>
              <w:bottom w:val="single" w:sz="4" w:space="0" w:color="auto"/>
              <w:right w:val="single" w:sz="4" w:space="0" w:color="auto"/>
            </w:tcBorders>
            <w:vAlign w:val="center"/>
          </w:tcPr>
          <w:p w:rsidR="009F5180" w:rsidRPr="002410B3" w:rsidRDefault="009F5180" w:rsidP="00D17343">
            <w:pPr>
              <w:jc w:val="center"/>
              <w:rPr>
                <w:rFonts w:ascii="Times New Roman" w:eastAsia="Times New Roman" w:hAnsi="Times New Roman"/>
                <w:b/>
                <w:sz w:val="20"/>
                <w:szCs w:val="20"/>
                <w:lang w:eastAsia="ru-RU"/>
              </w:rPr>
            </w:pPr>
            <w:r w:rsidRPr="002410B3">
              <w:rPr>
                <w:rFonts w:ascii="Times New Roman" w:eastAsia="Times New Roman" w:hAnsi="Times New Roman"/>
                <w:b/>
                <w:sz w:val="20"/>
                <w:szCs w:val="20"/>
                <w:lang w:eastAsia="ru-RU"/>
              </w:rPr>
              <w:t>31</w:t>
            </w:r>
          </w:p>
        </w:tc>
        <w:tc>
          <w:tcPr>
            <w:tcW w:w="1565" w:type="dxa"/>
            <w:tcBorders>
              <w:top w:val="nil"/>
              <w:left w:val="single" w:sz="4" w:space="0" w:color="auto"/>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b/>
                <w:sz w:val="20"/>
                <w:szCs w:val="20"/>
                <w:lang w:eastAsia="ru-RU"/>
              </w:rPr>
            </w:pPr>
            <w:r w:rsidRPr="002410B3">
              <w:rPr>
                <w:rFonts w:ascii="Times New Roman" w:eastAsia="Times New Roman" w:hAnsi="Times New Roman"/>
                <w:b/>
                <w:sz w:val="20"/>
                <w:szCs w:val="20"/>
                <w:lang w:eastAsia="ru-RU"/>
              </w:rPr>
              <w:t>31</w:t>
            </w:r>
          </w:p>
        </w:tc>
        <w:tc>
          <w:tcPr>
            <w:tcW w:w="1701" w:type="dxa"/>
            <w:tcBorders>
              <w:top w:val="nil"/>
              <w:left w:val="nil"/>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b/>
                <w:color w:val="000000"/>
                <w:sz w:val="20"/>
                <w:szCs w:val="20"/>
                <w:lang w:eastAsia="ru-RU"/>
              </w:rPr>
            </w:pPr>
            <w:r w:rsidRPr="002410B3">
              <w:rPr>
                <w:rFonts w:ascii="Times New Roman" w:eastAsia="Times New Roman" w:hAnsi="Times New Roman"/>
                <w:b/>
                <w:color w:val="000000"/>
                <w:sz w:val="20"/>
                <w:szCs w:val="20"/>
                <w:lang w:eastAsia="ru-RU"/>
              </w:rPr>
              <w:t>32</w:t>
            </w:r>
            <w:r>
              <w:rPr>
                <w:rFonts w:ascii="Times New Roman" w:eastAsia="Times New Roman" w:hAnsi="Times New Roman"/>
                <w:b/>
                <w:color w:val="000000"/>
                <w:sz w:val="20"/>
                <w:szCs w:val="20"/>
                <w:lang w:eastAsia="ru-RU"/>
              </w:rPr>
              <w:t xml:space="preserve"> </w:t>
            </w:r>
          </w:p>
        </w:tc>
        <w:tc>
          <w:tcPr>
            <w:tcW w:w="1412" w:type="dxa"/>
            <w:tcBorders>
              <w:top w:val="single" w:sz="4" w:space="0" w:color="auto"/>
              <w:left w:val="nil"/>
              <w:bottom w:val="single" w:sz="4" w:space="0" w:color="auto"/>
              <w:right w:val="single" w:sz="4" w:space="0" w:color="auto"/>
            </w:tcBorders>
          </w:tcPr>
          <w:p w:rsidR="009F5180" w:rsidRDefault="009F5180" w:rsidP="00D17343">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F5180" w:rsidRPr="002410B3" w:rsidRDefault="009F5180" w:rsidP="00D17343">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126</w:t>
            </w:r>
          </w:p>
        </w:tc>
      </w:tr>
      <w:tr w:rsidR="009F5180" w:rsidRPr="002410B3" w:rsidTr="00D17343">
        <w:trPr>
          <w:trHeight w:val="70"/>
        </w:trPr>
        <w:tc>
          <w:tcPr>
            <w:tcW w:w="2688" w:type="dxa"/>
            <w:tcBorders>
              <w:top w:val="nil"/>
              <w:left w:val="single" w:sz="4" w:space="0" w:color="auto"/>
              <w:bottom w:val="single" w:sz="4" w:space="0" w:color="auto"/>
              <w:right w:val="single" w:sz="4" w:space="0" w:color="auto"/>
            </w:tcBorders>
            <w:shd w:val="clear" w:color="auto" w:fill="auto"/>
          </w:tcPr>
          <w:p w:rsidR="009F5180" w:rsidRPr="00C85549" w:rsidRDefault="009F5180" w:rsidP="00D17343">
            <w:pPr>
              <w:rPr>
                <w:rFonts w:ascii="Times New Roman" w:eastAsia="Times New Roman" w:hAnsi="Times New Roman"/>
                <w:sz w:val="20"/>
                <w:szCs w:val="20"/>
                <w:lang w:eastAsia="ru-RU"/>
              </w:rPr>
            </w:pPr>
            <w:r w:rsidRPr="00C85549">
              <w:rPr>
                <w:rFonts w:ascii="Times New Roman" w:eastAsia="Times New Roman" w:hAnsi="Times New Roman"/>
                <w:sz w:val="20"/>
                <w:szCs w:val="20"/>
                <w:lang w:eastAsia="ru-RU"/>
              </w:rPr>
              <w:t>Региональный компонент и компонент образовательного учреждения при 5-дневной неделе</w:t>
            </w:r>
          </w:p>
        </w:tc>
        <w:tc>
          <w:tcPr>
            <w:tcW w:w="1565" w:type="dxa"/>
            <w:tcBorders>
              <w:top w:val="nil"/>
              <w:left w:val="nil"/>
              <w:bottom w:val="single" w:sz="4" w:space="0" w:color="auto"/>
              <w:right w:val="single" w:sz="4" w:space="0" w:color="auto"/>
            </w:tcBorders>
            <w:vAlign w:val="center"/>
          </w:tcPr>
          <w:p w:rsidR="009F5180" w:rsidRPr="00C85549" w:rsidRDefault="009F5180" w:rsidP="00D17343">
            <w:pPr>
              <w:jc w:val="center"/>
              <w:rPr>
                <w:rFonts w:ascii="Times New Roman" w:eastAsia="Times New Roman" w:hAnsi="Times New Roman"/>
                <w:b/>
                <w:sz w:val="20"/>
                <w:szCs w:val="20"/>
                <w:lang w:eastAsia="ru-RU"/>
              </w:rPr>
            </w:pPr>
            <w:r w:rsidRPr="00C85549">
              <w:rPr>
                <w:rFonts w:ascii="Times New Roman" w:eastAsia="Times New Roman" w:hAnsi="Times New Roman"/>
                <w:b/>
                <w:sz w:val="20"/>
                <w:szCs w:val="20"/>
                <w:lang w:eastAsia="ru-RU"/>
              </w:rPr>
              <w:t>2</w:t>
            </w:r>
          </w:p>
        </w:tc>
        <w:tc>
          <w:tcPr>
            <w:tcW w:w="1565" w:type="dxa"/>
            <w:tcBorders>
              <w:top w:val="nil"/>
              <w:left w:val="single" w:sz="4" w:space="0" w:color="auto"/>
              <w:bottom w:val="single" w:sz="4" w:space="0" w:color="auto"/>
              <w:right w:val="single" w:sz="4" w:space="0" w:color="auto"/>
            </w:tcBorders>
            <w:shd w:val="clear" w:color="auto" w:fill="auto"/>
            <w:vAlign w:val="center"/>
          </w:tcPr>
          <w:p w:rsidR="009F5180" w:rsidRPr="00C85549" w:rsidRDefault="009F5180" w:rsidP="00D17343">
            <w:pPr>
              <w:jc w:val="center"/>
              <w:rPr>
                <w:rFonts w:ascii="Times New Roman" w:eastAsia="Times New Roman" w:hAnsi="Times New Roman"/>
                <w:b/>
                <w:sz w:val="20"/>
                <w:szCs w:val="20"/>
                <w:lang w:eastAsia="ru-RU"/>
              </w:rPr>
            </w:pPr>
            <w:r w:rsidRPr="00C85549">
              <w:rPr>
                <w:rFonts w:ascii="Times New Roman" w:eastAsia="Times New Roman" w:hAnsi="Times New Roman"/>
                <w:b/>
                <w:sz w:val="20"/>
                <w:szCs w:val="20"/>
                <w:lang w:eastAsia="ru-RU"/>
              </w:rPr>
              <w:t>2</w:t>
            </w:r>
          </w:p>
        </w:tc>
        <w:tc>
          <w:tcPr>
            <w:tcW w:w="1701" w:type="dxa"/>
            <w:tcBorders>
              <w:top w:val="nil"/>
              <w:left w:val="nil"/>
              <w:bottom w:val="single" w:sz="4" w:space="0" w:color="auto"/>
              <w:right w:val="single" w:sz="4" w:space="0" w:color="auto"/>
            </w:tcBorders>
            <w:shd w:val="clear" w:color="auto" w:fill="auto"/>
            <w:vAlign w:val="center"/>
          </w:tcPr>
          <w:p w:rsidR="009F5180" w:rsidRPr="00C85549" w:rsidRDefault="009F5180" w:rsidP="00D17343">
            <w:pPr>
              <w:jc w:val="center"/>
              <w:rPr>
                <w:rFonts w:ascii="Times New Roman" w:eastAsia="Times New Roman" w:hAnsi="Times New Roman"/>
                <w:b/>
                <w:sz w:val="20"/>
                <w:szCs w:val="20"/>
                <w:lang w:eastAsia="ru-RU"/>
              </w:rPr>
            </w:pPr>
            <w:r w:rsidRPr="00C85549">
              <w:rPr>
                <w:rFonts w:ascii="Times New Roman" w:eastAsia="Times New Roman" w:hAnsi="Times New Roman"/>
                <w:b/>
                <w:sz w:val="20"/>
                <w:szCs w:val="20"/>
                <w:lang w:eastAsia="ru-RU"/>
              </w:rPr>
              <w:t>1</w:t>
            </w:r>
          </w:p>
        </w:tc>
        <w:tc>
          <w:tcPr>
            <w:tcW w:w="1412" w:type="dxa"/>
            <w:tcBorders>
              <w:top w:val="single" w:sz="4" w:space="0" w:color="auto"/>
              <w:left w:val="nil"/>
              <w:bottom w:val="single" w:sz="4" w:space="0" w:color="auto"/>
              <w:right w:val="single" w:sz="4" w:space="0" w:color="auto"/>
            </w:tcBorders>
          </w:tcPr>
          <w:p w:rsidR="009F5180" w:rsidRDefault="009F5180" w:rsidP="00D17343">
            <w:pPr>
              <w:jc w:val="center"/>
              <w:rPr>
                <w:rFonts w:ascii="Times New Roman" w:eastAsia="Times New Roman" w:hAnsi="Times New Roman"/>
                <w:b/>
                <w:sz w:val="20"/>
                <w:szCs w:val="20"/>
                <w:lang w:eastAsia="ru-RU"/>
              </w:rPr>
            </w:pPr>
          </w:p>
          <w:p w:rsidR="009F5180" w:rsidRDefault="009F5180" w:rsidP="00D17343">
            <w:pPr>
              <w:jc w:val="center"/>
              <w:rPr>
                <w:rFonts w:ascii="Times New Roman" w:eastAsia="Times New Roman" w:hAnsi="Times New Roman"/>
                <w:b/>
                <w:sz w:val="20"/>
                <w:szCs w:val="20"/>
                <w:lang w:eastAsia="ru-RU"/>
              </w:rPr>
            </w:pPr>
          </w:p>
          <w:p w:rsidR="009F5180" w:rsidRDefault="009F5180" w:rsidP="00D17343">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F5180" w:rsidRPr="00C85549" w:rsidRDefault="009F5180" w:rsidP="00D17343">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w:t>
            </w:r>
          </w:p>
        </w:tc>
      </w:tr>
      <w:tr w:rsidR="009F5180" w:rsidRPr="002410B3" w:rsidTr="00D17343">
        <w:trPr>
          <w:trHeight w:val="300"/>
        </w:trPr>
        <w:tc>
          <w:tcPr>
            <w:tcW w:w="2688" w:type="dxa"/>
            <w:tcBorders>
              <w:top w:val="nil"/>
              <w:left w:val="single" w:sz="4" w:space="0" w:color="auto"/>
              <w:bottom w:val="single" w:sz="4" w:space="0" w:color="auto"/>
              <w:right w:val="single" w:sz="4" w:space="0" w:color="auto"/>
            </w:tcBorders>
            <w:shd w:val="clear" w:color="auto" w:fill="auto"/>
          </w:tcPr>
          <w:p w:rsidR="009F5180" w:rsidRPr="00C85549" w:rsidRDefault="009F5180" w:rsidP="00D17343">
            <w:pPr>
              <w:rPr>
                <w:rFonts w:ascii="Times New Roman" w:eastAsia="Times New Roman" w:hAnsi="Times New Roman"/>
                <w:b/>
                <w:bCs/>
                <w:sz w:val="20"/>
                <w:szCs w:val="20"/>
                <w:lang w:eastAsia="ru-RU"/>
              </w:rPr>
            </w:pPr>
            <w:proofErr w:type="spellStart"/>
            <w:r>
              <w:rPr>
                <w:rFonts w:ascii="Times New Roman" w:eastAsia="Times New Roman" w:hAnsi="Times New Roman"/>
                <w:b/>
                <w:bCs/>
                <w:sz w:val="20"/>
                <w:szCs w:val="20"/>
                <w:lang w:eastAsia="ru-RU"/>
              </w:rPr>
              <w:t>игз</w:t>
            </w:r>
            <w:proofErr w:type="spellEnd"/>
            <w:r>
              <w:rPr>
                <w:rFonts w:ascii="Times New Roman" w:eastAsia="Times New Roman" w:hAnsi="Times New Roman"/>
                <w:b/>
                <w:bCs/>
                <w:sz w:val="20"/>
                <w:szCs w:val="20"/>
                <w:lang w:eastAsia="ru-RU"/>
              </w:rPr>
              <w:t xml:space="preserve">  математика</w:t>
            </w:r>
          </w:p>
        </w:tc>
        <w:tc>
          <w:tcPr>
            <w:tcW w:w="1565" w:type="dxa"/>
            <w:tcBorders>
              <w:top w:val="nil"/>
              <w:left w:val="nil"/>
              <w:bottom w:val="single" w:sz="4" w:space="0" w:color="auto"/>
              <w:right w:val="single" w:sz="4" w:space="0" w:color="auto"/>
            </w:tcBorders>
            <w:vAlign w:val="center"/>
          </w:tcPr>
          <w:p w:rsidR="009F5180" w:rsidRPr="00C85549" w:rsidRDefault="009F5180" w:rsidP="00D17343">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w:t>
            </w:r>
          </w:p>
        </w:tc>
        <w:tc>
          <w:tcPr>
            <w:tcW w:w="1565" w:type="dxa"/>
            <w:tcBorders>
              <w:top w:val="nil"/>
              <w:left w:val="single" w:sz="4" w:space="0" w:color="auto"/>
              <w:bottom w:val="single" w:sz="4" w:space="0" w:color="auto"/>
              <w:right w:val="single" w:sz="4" w:space="0" w:color="auto"/>
            </w:tcBorders>
            <w:shd w:val="clear" w:color="auto" w:fill="auto"/>
            <w:vAlign w:val="center"/>
          </w:tcPr>
          <w:p w:rsidR="009F5180" w:rsidRPr="00C85549" w:rsidRDefault="009F5180" w:rsidP="00D17343">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w:t>
            </w:r>
          </w:p>
        </w:tc>
        <w:tc>
          <w:tcPr>
            <w:tcW w:w="1701" w:type="dxa"/>
            <w:tcBorders>
              <w:top w:val="nil"/>
              <w:left w:val="nil"/>
              <w:bottom w:val="single" w:sz="4" w:space="0" w:color="auto"/>
              <w:right w:val="single" w:sz="4" w:space="0" w:color="auto"/>
            </w:tcBorders>
            <w:shd w:val="clear" w:color="auto" w:fill="auto"/>
            <w:vAlign w:val="center"/>
          </w:tcPr>
          <w:p w:rsidR="009F5180" w:rsidRPr="00C85549" w:rsidRDefault="009F5180" w:rsidP="00D17343">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w:t>
            </w:r>
          </w:p>
        </w:tc>
        <w:tc>
          <w:tcPr>
            <w:tcW w:w="1412" w:type="dxa"/>
            <w:tcBorders>
              <w:top w:val="single" w:sz="4" w:space="0" w:color="auto"/>
              <w:left w:val="nil"/>
              <w:bottom w:val="single" w:sz="4" w:space="0" w:color="auto"/>
              <w:right w:val="single" w:sz="4" w:space="0" w:color="auto"/>
            </w:tcBorders>
          </w:tcPr>
          <w:p w:rsidR="009F5180" w:rsidRDefault="009F5180" w:rsidP="00D17343">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F5180" w:rsidRPr="00C85549" w:rsidRDefault="009F5180" w:rsidP="00D17343">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w:t>
            </w:r>
          </w:p>
        </w:tc>
      </w:tr>
      <w:tr w:rsidR="009F5180" w:rsidRPr="002410B3" w:rsidTr="00D17343">
        <w:trPr>
          <w:trHeight w:val="300"/>
        </w:trPr>
        <w:tc>
          <w:tcPr>
            <w:tcW w:w="2688" w:type="dxa"/>
            <w:tcBorders>
              <w:top w:val="nil"/>
              <w:left w:val="single" w:sz="4" w:space="0" w:color="auto"/>
              <w:bottom w:val="single" w:sz="4" w:space="0" w:color="auto"/>
              <w:right w:val="single" w:sz="4" w:space="0" w:color="auto"/>
            </w:tcBorders>
            <w:shd w:val="clear" w:color="auto" w:fill="auto"/>
          </w:tcPr>
          <w:p w:rsidR="009F5180" w:rsidRPr="00C85549" w:rsidRDefault="009F5180" w:rsidP="00D17343">
            <w:pPr>
              <w:rPr>
                <w:rFonts w:ascii="Times New Roman" w:eastAsia="Times New Roman" w:hAnsi="Times New Roman"/>
                <w:b/>
                <w:bCs/>
                <w:sz w:val="20"/>
                <w:szCs w:val="20"/>
                <w:lang w:eastAsia="ru-RU"/>
              </w:rPr>
            </w:pPr>
            <w:proofErr w:type="spellStart"/>
            <w:r>
              <w:rPr>
                <w:rFonts w:ascii="Times New Roman" w:eastAsia="Times New Roman" w:hAnsi="Times New Roman"/>
                <w:b/>
                <w:bCs/>
                <w:sz w:val="20"/>
                <w:szCs w:val="20"/>
                <w:lang w:eastAsia="ru-RU"/>
              </w:rPr>
              <w:t>игз</w:t>
            </w:r>
            <w:proofErr w:type="spellEnd"/>
            <w:r>
              <w:rPr>
                <w:rFonts w:ascii="Times New Roman" w:eastAsia="Times New Roman" w:hAnsi="Times New Roman"/>
                <w:b/>
                <w:bCs/>
                <w:sz w:val="20"/>
                <w:szCs w:val="20"/>
                <w:lang w:eastAsia="ru-RU"/>
              </w:rPr>
              <w:t xml:space="preserve"> русский язык </w:t>
            </w:r>
          </w:p>
        </w:tc>
        <w:tc>
          <w:tcPr>
            <w:tcW w:w="1565" w:type="dxa"/>
            <w:tcBorders>
              <w:top w:val="nil"/>
              <w:left w:val="nil"/>
              <w:bottom w:val="single" w:sz="4" w:space="0" w:color="auto"/>
              <w:right w:val="single" w:sz="4" w:space="0" w:color="auto"/>
            </w:tcBorders>
            <w:vAlign w:val="center"/>
          </w:tcPr>
          <w:p w:rsidR="009F5180" w:rsidRPr="00C85549" w:rsidRDefault="009F5180" w:rsidP="00D17343">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w:t>
            </w:r>
          </w:p>
        </w:tc>
        <w:tc>
          <w:tcPr>
            <w:tcW w:w="1565" w:type="dxa"/>
            <w:tcBorders>
              <w:top w:val="nil"/>
              <w:left w:val="single" w:sz="4" w:space="0" w:color="auto"/>
              <w:bottom w:val="single" w:sz="4" w:space="0" w:color="auto"/>
              <w:right w:val="single" w:sz="4" w:space="0" w:color="auto"/>
            </w:tcBorders>
            <w:shd w:val="clear" w:color="auto" w:fill="auto"/>
            <w:vAlign w:val="center"/>
          </w:tcPr>
          <w:p w:rsidR="009F5180" w:rsidRPr="00C85549" w:rsidRDefault="009F5180" w:rsidP="00D17343">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w:t>
            </w:r>
          </w:p>
        </w:tc>
        <w:tc>
          <w:tcPr>
            <w:tcW w:w="1701" w:type="dxa"/>
            <w:tcBorders>
              <w:top w:val="nil"/>
              <w:left w:val="nil"/>
              <w:bottom w:val="single" w:sz="4" w:space="0" w:color="auto"/>
              <w:right w:val="single" w:sz="4" w:space="0" w:color="auto"/>
            </w:tcBorders>
            <w:shd w:val="clear" w:color="auto" w:fill="auto"/>
            <w:vAlign w:val="center"/>
          </w:tcPr>
          <w:p w:rsidR="009F5180" w:rsidRPr="00C85549" w:rsidRDefault="009F5180" w:rsidP="00D17343">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1412" w:type="dxa"/>
            <w:tcBorders>
              <w:top w:val="single" w:sz="4" w:space="0" w:color="auto"/>
              <w:left w:val="nil"/>
              <w:bottom w:val="single" w:sz="4" w:space="0" w:color="auto"/>
              <w:right w:val="single" w:sz="4" w:space="0" w:color="auto"/>
            </w:tcBorders>
          </w:tcPr>
          <w:p w:rsidR="009F5180" w:rsidRDefault="009F5180" w:rsidP="00D17343">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F5180" w:rsidRPr="00C85549" w:rsidRDefault="009F5180" w:rsidP="00D17343">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w:t>
            </w:r>
          </w:p>
        </w:tc>
      </w:tr>
      <w:tr w:rsidR="009F5180" w:rsidRPr="002410B3" w:rsidTr="00D17343">
        <w:trPr>
          <w:trHeight w:val="300"/>
        </w:trPr>
        <w:tc>
          <w:tcPr>
            <w:tcW w:w="2688" w:type="dxa"/>
            <w:tcBorders>
              <w:top w:val="nil"/>
              <w:left w:val="single" w:sz="4" w:space="0" w:color="auto"/>
              <w:bottom w:val="single" w:sz="4" w:space="0" w:color="auto"/>
              <w:right w:val="single" w:sz="4" w:space="0" w:color="auto"/>
            </w:tcBorders>
            <w:shd w:val="clear" w:color="auto" w:fill="auto"/>
          </w:tcPr>
          <w:p w:rsidR="009F5180" w:rsidRPr="00C85549" w:rsidRDefault="009F5180" w:rsidP="00D17343">
            <w:pPr>
              <w:rPr>
                <w:rFonts w:ascii="Times New Roman" w:eastAsia="Times New Roman" w:hAnsi="Times New Roman"/>
                <w:b/>
                <w:bCs/>
                <w:sz w:val="20"/>
                <w:szCs w:val="20"/>
                <w:lang w:eastAsia="ru-RU"/>
              </w:rPr>
            </w:pPr>
            <w:r w:rsidRPr="00C85549">
              <w:rPr>
                <w:rFonts w:ascii="Times New Roman" w:eastAsia="Times New Roman" w:hAnsi="Times New Roman"/>
                <w:b/>
                <w:bCs/>
                <w:sz w:val="20"/>
                <w:szCs w:val="20"/>
                <w:lang w:eastAsia="ru-RU"/>
              </w:rPr>
              <w:t>ИТОГО при 5-дневной учебной неделе</w:t>
            </w:r>
          </w:p>
        </w:tc>
        <w:tc>
          <w:tcPr>
            <w:tcW w:w="1565" w:type="dxa"/>
            <w:tcBorders>
              <w:top w:val="nil"/>
              <w:left w:val="nil"/>
              <w:bottom w:val="single" w:sz="4" w:space="0" w:color="auto"/>
              <w:right w:val="single" w:sz="4" w:space="0" w:color="auto"/>
            </w:tcBorders>
            <w:vAlign w:val="center"/>
          </w:tcPr>
          <w:p w:rsidR="009F5180" w:rsidRPr="00C85549" w:rsidRDefault="009F5180" w:rsidP="00D17343">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33</w:t>
            </w:r>
          </w:p>
        </w:tc>
        <w:tc>
          <w:tcPr>
            <w:tcW w:w="1565" w:type="dxa"/>
            <w:tcBorders>
              <w:top w:val="nil"/>
              <w:left w:val="single" w:sz="4" w:space="0" w:color="auto"/>
              <w:bottom w:val="single" w:sz="4" w:space="0" w:color="auto"/>
              <w:right w:val="single" w:sz="4" w:space="0" w:color="auto"/>
            </w:tcBorders>
            <w:shd w:val="clear" w:color="auto" w:fill="auto"/>
            <w:vAlign w:val="center"/>
          </w:tcPr>
          <w:p w:rsidR="009F5180" w:rsidRPr="00C85549" w:rsidRDefault="009F5180" w:rsidP="00D17343">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33</w:t>
            </w:r>
          </w:p>
        </w:tc>
        <w:tc>
          <w:tcPr>
            <w:tcW w:w="1701" w:type="dxa"/>
            <w:tcBorders>
              <w:top w:val="nil"/>
              <w:left w:val="nil"/>
              <w:bottom w:val="single" w:sz="4" w:space="0" w:color="auto"/>
              <w:right w:val="single" w:sz="4" w:space="0" w:color="auto"/>
            </w:tcBorders>
            <w:shd w:val="clear" w:color="auto" w:fill="auto"/>
            <w:vAlign w:val="center"/>
          </w:tcPr>
          <w:p w:rsidR="009F5180" w:rsidRPr="00C85549" w:rsidRDefault="009F5180" w:rsidP="00D17343">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33</w:t>
            </w:r>
          </w:p>
        </w:tc>
        <w:tc>
          <w:tcPr>
            <w:tcW w:w="1412" w:type="dxa"/>
            <w:tcBorders>
              <w:top w:val="single" w:sz="4" w:space="0" w:color="auto"/>
              <w:left w:val="nil"/>
              <w:bottom w:val="single" w:sz="4" w:space="0" w:color="auto"/>
              <w:right w:val="single" w:sz="4" w:space="0" w:color="auto"/>
            </w:tcBorders>
          </w:tcPr>
          <w:p w:rsidR="009F5180" w:rsidRDefault="009F5180" w:rsidP="00D17343">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F5180" w:rsidRPr="00C85549" w:rsidRDefault="009F5180" w:rsidP="00D17343">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132</w:t>
            </w:r>
          </w:p>
        </w:tc>
      </w:tr>
    </w:tbl>
    <w:p w:rsidR="009F5180" w:rsidRPr="002B777F" w:rsidRDefault="009F5180" w:rsidP="009F5180">
      <w:pPr>
        <w:rPr>
          <w:rFonts w:ascii="Times New Roman" w:hAnsi="Times New Roman"/>
          <w:sz w:val="28"/>
          <w:szCs w:val="28"/>
        </w:rPr>
      </w:pPr>
    </w:p>
    <w:p w:rsidR="009F5180" w:rsidRDefault="009F5180" w:rsidP="009F5180">
      <w:pPr>
        <w:ind w:firstLine="426"/>
        <w:jc w:val="center"/>
        <w:rPr>
          <w:rFonts w:ascii="Times New Roman" w:eastAsia="Times New Roman" w:hAnsi="Times New Roman"/>
          <w:b/>
          <w:bCs/>
          <w:sz w:val="28"/>
          <w:szCs w:val="28"/>
          <w:lang w:eastAsia="ru-RU"/>
        </w:rPr>
      </w:pPr>
    </w:p>
    <w:p w:rsidR="009F5180" w:rsidRDefault="009F5180" w:rsidP="009F5180">
      <w:pPr>
        <w:ind w:firstLine="426"/>
        <w:jc w:val="center"/>
        <w:rPr>
          <w:rFonts w:ascii="Times New Roman" w:eastAsia="Times New Roman" w:hAnsi="Times New Roman"/>
          <w:b/>
          <w:bCs/>
          <w:sz w:val="28"/>
          <w:szCs w:val="28"/>
          <w:lang w:eastAsia="ru-RU"/>
        </w:rPr>
      </w:pPr>
    </w:p>
    <w:p w:rsidR="00142A66" w:rsidRPr="002410B3" w:rsidRDefault="00142A66" w:rsidP="00142A66">
      <w:pPr>
        <w:rPr>
          <w:rFonts w:ascii="Times New Roman" w:eastAsia="Times New Roman" w:hAnsi="Times New Roman"/>
          <w:sz w:val="20"/>
          <w:szCs w:val="20"/>
          <w:lang w:eastAsia="ru-RU"/>
        </w:rPr>
        <w:sectPr w:rsidR="00142A66" w:rsidRPr="002410B3" w:rsidSect="00142A66">
          <w:type w:val="continuous"/>
          <w:pgSz w:w="11906" w:h="16838"/>
          <w:pgMar w:top="426" w:right="567" w:bottom="568" w:left="1276" w:header="709" w:footer="709" w:gutter="0"/>
          <w:cols w:space="1842"/>
          <w:docGrid w:linePitch="360"/>
        </w:sectPr>
      </w:pPr>
    </w:p>
    <w:p w:rsidR="00E10750" w:rsidRPr="00E10750" w:rsidRDefault="008074DC" w:rsidP="008074DC">
      <w:pPr>
        <w:pStyle w:val="af1"/>
        <w:jc w:val="center"/>
        <w:rPr>
          <w:rFonts w:ascii="Times New Roman" w:hAnsi="Times New Roman"/>
          <w:b/>
          <w:sz w:val="24"/>
          <w:szCs w:val="24"/>
        </w:rPr>
      </w:pPr>
      <w:r w:rsidRPr="00E10750">
        <w:rPr>
          <w:rFonts w:ascii="Times New Roman" w:hAnsi="Times New Roman"/>
          <w:b/>
          <w:sz w:val="24"/>
          <w:szCs w:val="24"/>
        </w:rPr>
        <w:lastRenderedPageBreak/>
        <w:t>3.2. Сведения об учебно-методическом обеспечении образовательного процесса</w:t>
      </w:r>
    </w:p>
    <w:p w:rsidR="008074DC" w:rsidRPr="00E10750" w:rsidRDefault="009C4968" w:rsidP="008074DC">
      <w:pPr>
        <w:pStyle w:val="af1"/>
        <w:jc w:val="center"/>
        <w:rPr>
          <w:rFonts w:ascii="Times New Roman" w:hAnsi="Times New Roman"/>
          <w:b/>
          <w:sz w:val="24"/>
          <w:szCs w:val="24"/>
        </w:rPr>
      </w:pPr>
      <w:r>
        <w:rPr>
          <w:rFonts w:ascii="Times New Roman" w:hAnsi="Times New Roman"/>
          <w:b/>
          <w:sz w:val="24"/>
          <w:szCs w:val="24"/>
        </w:rPr>
        <w:t>на 2017-2018</w:t>
      </w:r>
      <w:r w:rsidR="008074DC" w:rsidRPr="00E10750">
        <w:rPr>
          <w:rFonts w:ascii="Times New Roman" w:hAnsi="Times New Roman"/>
          <w:b/>
          <w:sz w:val="24"/>
          <w:szCs w:val="24"/>
        </w:rPr>
        <w:t xml:space="preserve"> учебный год</w:t>
      </w:r>
      <w:r w:rsidR="00E10750" w:rsidRPr="00E10750">
        <w:rPr>
          <w:rFonts w:ascii="Times New Roman" w:hAnsi="Times New Roman"/>
          <w:b/>
          <w:sz w:val="24"/>
          <w:szCs w:val="24"/>
        </w:rPr>
        <w:t>.</w:t>
      </w:r>
    </w:p>
    <w:p w:rsidR="008074DC" w:rsidRPr="00E10750" w:rsidRDefault="008074DC" w:rsidP="008074DC">
      <w:pPr>
        <w:pStyle w:val="af1"/>
        <w:rPr>
          <w:rFonts w:ascii="Times New Roman" w:hAnsi="Times New Roman"/>
          <w:sz w:val="24"/>
          <w:szCs w:val="24"/>
        </w:rPr>
      </w:pPr>
    </w:p>
    <w:p w:rsidR="008074DC" w:rsidRPr="00E10750" w:rsidRDefault="008074DC" w:rsidP="008074DC">
      <w:pPr>
        <w:rPr>
          <w:rFonts w:ascii="Times New Roman" w:hAnsi="Times New Roman"/>
        </w:rPr>
      </w:pPr>
    </w:p>
    <w:p w:rsidR="008074DC" w:rsidRPr="00E10750" w:rsidRDefault="008074DC" w:rsidP="008074DC">
      <w:pPr>
        <w:pStyle w:val="af3"/>
        <w:jc w:val="center"/>
        <w:rPr>
          <w:rFonts w:ascii="Times New Roman" w:hAnsi="Times New Roman"/>
          <w:b/>
          <w:sz w:val="24"/>
          <w:szCs w:val="24"/>
        </w:rPr>
      </w:pPr>
      <w:r w:rsidRPr="00E10750">
        <w:rPr>
          <w:rFonts w:ascii="Times New Roman" w:hAnsi="Times New Roman"/>
          <w:b/>
          <w:sz w:val="24"/>
          <w:szCs w:val="24"/>
        </w:rPr>
        <w:t>3.2. 1. Сведения об учебно-методическом обеспечении образовательного процесса</w:t>
      </w:r>
    </w:p>
    <w:p w:rsidR="00E10750" w:rsidRPr="00E10750" w:rsidRDefault="009C4968" w:rsidP="00E10750">
      <w:pPr>
        <w:jc w:val="center"/>
        <w:rPr>
          <w:rFonts w:ascii="Times New Roman" w:hAnsi="Times New Roman"/>
          <w:b/>
        </w:rPr>
      </w:pPr>
      <w:r>
        <w:rPr>
          <w:rFonts w:ascii="Times New Roman" w:hAnsi="Times New Roman"/>
          <w:b/>
        </w:rPr>
        <w:t>8</w:t>
      </w:r>
      <w:r w:rsidR="00E10750" w:rsidRPr="00E10750">
        <w:rPr>
          <w:rFonts w:ascii="Times New Roman" w:hAnsi="Times New Roman"/>
          <w:b/>
        </w:rPr>
        <w:t>-9 классы</w:t>
      </w:r>
    </w:p>
    <w:p w:rsidR="00E10750" w:rsidRPr="00E10750" w:rsidRDefault="00E10750" w:rsidP="00E10750">
      <w:pPr>
        <w:rPr>
          <w:rFonts w:ascii="Times New Roman" w:hAnsi="Times New Roman"/>
        </w:rPr>
      </w:pPr>
    </w:p>
    <w:p w:rsidR="008074DC" w:rsidRPr="00E10750" w:rsidRDefault="009C4968" w:rsidP="008074DC">
      <w:pPr>
        <w:pStyle w:val="af3"/>
        <w:jc w:val="center"/>
        <w:rPr>
          <w:rFonts w:ascii="Times New Roman" w:hAnsi="Times New Roman"/>
          <w:b/>
          <w:sz w:val="24"/>
          <w:szCs w:val="24"/>
        </w:rPr>
      </w:pPr>
      <w:r>
        <w:rPr>
          <w:rFonts w:ascii="Times New Roman" w:hAnsi="Times New Roman"/>
          <w:b/>
          <w:sz w:val="24"/>
          <w:szCs w:val="24"/>
        </w:rPr>
        <w:t>2017-2018</w:t>
      </w:r>
      <w:r w:rsidR="008074DC" w:rsidRPr="00E10750">
        <w:rPr>
          <w:rFonts w:ascii="Times New Roman" w:hAnsi="Times New Roman"/>
          <w:b/>
          <w:sz w:val="24"/>
          <w:szCs w:val="24"/>
        </w:rPr>
        <w:t xml:space="preserve"> уч</w:t>
      </w:r>
      <w:r w:rsidR="00E10750" w:rsidRPr="00E10750">
        <w:rPr>
          <w:rFonts w:ascii="Times New Roman" w:hAnsi="Times New Roman"/>
          <w:b/>
          <w:sz w:val="24"/>
          <w:szCs w:val="24"/>
        </w:rPr>
        <w:t xml:space="preserve">ебный </w:t>
      </w:r>
      <w:r w:rsidR="008074DC" w:rsidRPr="00E10750">
        <w:rPr>
          <w:rFonts w:ascii="Times New Roman" w:hAnsi="Times New Roman"/>
          <w:b/>
          <w:sz w:val="24"/>
          <w:szCs w:val="24"/>
        </w:rPr>
        <w:t xml:space="preserve"> г</w:t>
      </w:r>
      <w:r w:rsidR="00E10750" w:rsidRPr="00E10750">
        <w:rPr>
          <w:rFonts w:ascii="Times New Roman" w:hAnsi="Times New Roman"/>
          <w:b/>
          <w:sz w:val="24"/>
          <w:szCs w:val="24"/>
        </w:rPr>
        <w:t>од.</w:t>
      </w:r>
    </w:p>
    <w:p w:rsidR="00E10750" w:rsidRPr="00E10750" w:rsidRDefault="00E10750" w:rsidP="008074DC">
      <w:pPr>
        <w:pStyle w:val="af3"/>
        <w:jc w:val="center"/>
        <w:rPr>
          <w:rFonts w:ascii="Times New Roman" w:hAnsi="Times New Roman"/>
          <w:b/>
          <w:sz w:val="24"/>
          <w:szCs w:val="24"/>
        </w:rPr>
      </w:pPr>
    </w:p>
    <w:tbl>
      <w:tblPr>
        <w:tblW w:w="13709" w:type="dxa"/>
        <w:jc w:val="center"/>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493"/>
        <w:gridCol w:w="5305"/>
        <w:gridCol w:w="1253"/>
        <w:gridCol w:w="1800"/>
        <w:gridCol w:w="1440"/>
      </w:tblGrid>
      <w:tr w:rsidR="008074DC" w:rsidRPr="00E10750" w:rsidTr="008074DC">
        <w:trPr>
          <w:trHeight w:val="304"/>
          <w:jc w:val="center"/>
        </w:trPr>
        <w:tc>
          <w:tcPr>
            <w:tcW w:w="1418" w:type="dxa"/>
          </w:tcPr>
          <w:p w:rsidR="008074DC" w:rsidRPr="00E10750" w:rsidRDefault="008074DC" w:rsidP="008074DC">
            <w:pPr>
              <w:jc w:val="center"/>
              <w:rPr>
                <w:rFonts w:ascii="Times New Roman" w:hAnsi="Times New Roman"/>
              </w:rPr>
            </w:pPr>
          </w:p>
          <w:p w:rsidR="008074DC" w:rsidRPr="00E10750" w:rsidRDefault="008074DC" w:rsidP="008074DC">
            <w:pPr>
              <w:jc w:val="center"/>
              <w:rPr>
                <w:rFonts w:ascii="Times New Roman" w:hAnsi="Times New Roman"/>
              </w:rPr>
            </w:pPr>
          </w:p>
          <w:p w:rsidR="008074DC" w:rsidRPr="00E10750" w:rsidRDefault="008074DC" w:rsidP="008074DC">
            <w:pPr>
              <w:jc w:val="center"/>
              <w:rPr>
                <w:rFonts w:ascii="Times New Roman" w:hAnsi="Times New Roman"/>
              </w:rPr>
            </w:pPr>
            <w:r w:rsidRPr="00E10750">
              <w:rPr>
                <w:rFonts w:ascii="Times New Roman" w:hAnsi="Times New Roman"/>
              </w:rPr>
              <w:t>класс</w:t>
            </w:r>
          </w:p>
        </w:tc>
        <w:tc>
          <w:tcPr>
            <w:tcW w:w="2493" w:type="dxa"/>
          </w:tcPr>
          <w:p w:rsidR="008074DC" w:rsidRPr="00E10750" w:rsidRDefault="008074DC" w:rsidP="008074DC">
            <w:pPr>
              <w:rPr>
                <w:rFonts w:ascii="Times New Roman" w:hAnsi="Times New Roman"/>
              </w:rPr>
            </w:pPr>
          </w:p>
          <w:p w:rsidR="008074DC" w:rsidRPr="00E10750" w:rsidRDefault="008074DC" w:rsidP="008074DC">
            <w:pPr>
              <w:rPr>
                <w:rFonts w:ascii="Times New Roman" w:hAnsi="Times New Roman"/>
              </w:rPr>
            </w:pPr>
          </w:p>
          <w:p w:rsidR="008074DC" w:rsidRPr="00E10750" w:rsidRDefault="008074DC" w:rsidP="008074DC">
            <w:pPr>
              <w:jc w:val="center"/>
              <w:rPr>
                <w:rFonts w:ascii="Times New Roman" w:hAnsi="Times New Roman"/>
              </w:rPr>
            </w:pPr>
            <w:r w:rsidRPr="00E10750">
              <w:rPr>
                <w:rFonts w:ascii="Times New Roman" w:hAnsi="Times New Roman"/>
              </w:rPr>
              <w:t>предмет</w:t>
            </w:r>
          </w:p>
        </w:tc>
        <w:tc>
          <w:tcPr>
            <w:tcW w:w="5305" w:type="dxa"/>
          </w:tcPr>
          <w:p w:rsidR="008074DC" w:rsidRPr="00E10750" w:rsidRDefault="008074DC" w:rsidP="008074DC">
            <w:pPr>
              <w:rPr>
                <w:rFonts w:ascii="Times New Roman" w:hAnsi="Times New Roman"/>
              </w:rPr>
            </w:pPr>
          </w:p>
          <w:p w:rsidR="008074DC" w:rsidRPr="00E10750" w:rsidRDefault="008074DC" w:rsidP="008074DC">
            <w:pPr>
              <w:rPr>
                <w:rFonts w:ascii="Times New Roman" w:hAnsi="Times New Roman"/>
              </w:rPr>
            </w:pPr>
          </w:p>
          <w:p w:rsidR="008074DC" w:rsidRPr="00E10750" w:rsidRDefault="008074DC" w:rsidP="008074DC">
            <w:pPr>
              <w:jc w:val="center"/>
              <w:rPr>
                <w:rFonts w:ascii="Times New Roman" w:hAnsi="Times New Roman"/>
              </w:rPr>
            </w:pPr>
            <w:r w:rsidRPr="00E10750">
              <w:rPr>
                <w:rFonts w:ascii="Times New Roman" w:hAnsi="Times New Roman"/>
              </w:rPr>
              <w:t>Автор, издательство</w:t>
            </w:r>
          </w:p>
        </w:tc>
        <w:tc>
          <w:tcPr>
            <w:tcW w:w="1253" w:type="dxa"/>
          </w:tcPr>
          <w:p w:rsidR="008074DC" w:rsidRPr="00E10750" w:rsidRDefault="008074DC" w:rsidP="008074DC">
            <w:pPr>
              <w:rPr>
                <w:rFonts w:ascii="Times New Roman" w:hAnsi="Times New Roman"/>
              </w:rPr>
            </w:pPr>
          </w:p>
          <w:p w:rsidR="008074DC" w:rsidRPr="00E10750" w:rsidRDefault="008074DC" w:rsidP="008074DC">
            <w:pPr>
              <w:rPr>
                <w:rFonts w:ascii="Times New Roman" w:hAnsi="Times New Roman"/>
              </w:rPr>
            </w:pPr>
            <w:r w:rsidRPr="00E10750">
              <w:rPr>
                <w:rFonts w:ascii="Times New Roman" w:hAnsi="Times New Roman"/>
              </w:rPr>
              <w:t>Год</w:t>
            </w:r>
          </w:p>
          <w:p w:rsidR="008074DC" w:rsidRPr="00E10750" w:rsidRDefault="008074DC" w:rsidP="008074DC">
            <w:pPr>
              <w:rPr>
                <w:rFonts w:ascii="Times New Roman" w:hAnsi="Times New Roman"/>
              </w:rPr>
            </w:pPr>
            <w:r w:rsidRPr="00E10750">
              <w:rPr>
                <w:rFonts w:ascii="Times New Roman" w:hAnsi="Times New Roman"/>
              </w:rPr>
              <w:t>издания</w:t>
            </w:r>
          </w:p>
          <w:p w:rsidR="008074DC" w:rsidRPr="00E10750" w:rsidRDefault="008074DC" w:rsidP="008074DC">
            <w:pPr>
              <w:jc w:val="center"/>
              <w:rPr>
                <w:rFonts w:ascii="Times New Roman" w:hAnsi="Times New Roman"/>
              </w:rPr>
            </w:pPr>
          </w:p>
        </w:tc>
        <w:tc>
          <w:tcPr>
            <w:tcW w:w="1800" w:type="dxa"/>
          </w:tcPr>
          <w:p w:rsidR="008074DC" w:rsidRPr="00E10750" w:rsidRDefault="008074DC" w:rsidP="00FD4A3B">
            <w:pPr>
              <w:rPr>
                <w:rFonts w:ascii="Times New Roman" w:hAnsi="Times New Roman"/>
              </w:rPr>
            </w:pPr>
            <w:r w:rsidRPr="00E10750">
              <w:rPr>
                <w:rFonts w:ascii="Times New Roman" w:hAnsi="Times New Roman"/>
              </w:rPr>
              <w:t xml:space="preserve">Кол-во учебников, </w:t>
            </w:r>
          </w:p>
        </w:tc>
        <w:tc>
          <w:tcPr>
            <w:tcW w:w="1440" w:type="dxa"/>
          </w:tcPr>
          <w:p w:rsidR="008074DC" w:rsidRPr="00E10750" w:rsidRDefault="008074DC" w:rsidP="008074DC">
            <w:pPr>
              <w:rPr>
                <w:rFonts w:ascii="Times New Roman" w:hAnsi="Times New Roman"/>
              </w:rPr>
            </w:pPr>
            <w:r w:rsidRPr="00E10750">
              <w:rPr>
                <w:rFonts w:ascii="Times New Roman" w:hAnsi="Times New Roman"/>
              </w:rPr>
              <w:t xml:space="preserve">Обеспеченность </w:t>
            </w:r>
            <w:proofErr w:type="gramStart"/>
            <w:r w:rsidRPr="00E10750">
              <w:rPr>
                <w:rFonts w:ascii="Times New Roman" w:hAnsi="Times New Roman"/>
              </w:rPr>
              <w:t>в</w:t>
            </w:r>
            <w:proofErr w:type="gramEnd"/>
          </w:p>
        </w:tc>
      </w:tr>
      <w:tr w:rsidR="008074DC" w:rsidRPr="00E10750" w:rsidTr="008074DC">
        <w:trPr>
          <w:jc w:val="center"/>
        </w:trPr>
        <w:tc>
          <w:tcPr>
            <w:tcW w:w="1418" w:type="dxa"/>
            <w:vMerge w:val="restart"/>
          </w:tcPr>
          <w:p w:rsidR="008074DC" w:rsidRPr="00E10750" w:rsidRDefault="008074DC" w:rsidP="008074DC">
            <w:pPr>
              <w:rPr>
                <w:rFonts w:ascii="Times New Roman" w:hAnsi="Times New Roman"/>
              </w:rPr>
            </w:pPr>
            <w:r w:rsidRPr="00E10750">
              <w:rPr>
                <w:rFonts w:ascii="Times New Roman" w:hAnsi="Times New Roman"/>
              </w:rPr>
              <w:t>8кл</w:t>
            </w:r>
          </w:p>
        </w:tc>
        <w:tc>
          <w:tcPr>
            <w:tcW w:w="2493" w:type="dxa"/>
          </w:tcPr>
          <w:p w:rsidR="008074DC" w:rsidRPr="00E10750" w:rsidRDefault="008074DC" w:rsidP="008074DC">
            <w:pPr>
              <w:rPr>
                <w:rFonts w:ascii="Times New Roman" w:hAnsi="Times New Roman"/>
              </w:rPr>
            </w:pPr>
            <w:r w:rsidRPr="00E10750">
              <w:rPr>
                <w:rFonts w:ascii="Times New Roman" w:hAnsi="Times New Roman"/>
              </w:rPr>
              <w:t>Русский язык</w:t>
            </w:r>
          </w:p>
        </w:tc>
        <w:tc>
          <w:tcPr>
            <w:tcW w:w="5305" w:type="dxa"/>
          </w:tcPr>
          <w:p w:rsidR="008074DC" w:rsidRPr="00E10750" w:rsidRDefault="00142A66" w:rsidP="008074DC">
            <w:pPr>
              <w:rPr>
                <w:rFonts w:ascii="Times New Roman" w:hAnsi="Times New Roman"/>
              </w:rPr>
            </w:pPr>
            <w:r>
              <w:rPr>
                <w:rFonts w:ascii="Times New Roman" w:hAnsi="Times New Roman"/>
              </w:rPr>
              <w:t xml:space="preserve">С.Г. </w:t>
            </w:r>
            <w:proofErr w:type="spellStart"/>
            <w:r>
              <w:rPr>
                <w:rFonts w:ascii="Times New Roman" w:hAnsi="Times New Roman"/>
              </w:rPr>
              <w:t>Бархударов</w:t>
            </w:r>
            <w:proofErr w:type="spellEnd"/>
            <w:r>
              <w:rPr>
                <w:rFonts w:ascii="Times New Roman" w:hAnsi="Times New Roman"/>
              </w:rPr>
              <w:t xml:space="preserve"> «Просвещение»</w:t>
            </w:r>
            <w:r w:rsidR="008074DC" w:rsidRPr="00E10750">
              <w:rPr>
                <w:rFonts w:ascii="Times New Roman" w:hAnsi="Times New Roman"/>
              </w:rPr>
              <w:t>»</w:t>
            </w:r>
          </w:p>
        </w:tc>
        <w:tc>
          <w:tcPr>
            <w:tcW w:w="1253" w:type="dxa"/>
          </w:tcPr>
          <w:p w:rsidR="008074DC" w:rsidRPr="00E10750" w:rsidRDefault="00131CAC" w:rsidP="008074DC">
            <w:pPr>
              <w:jc w:val="center"/>
              <w:rPr>
                <w:rFonts w:ascii="Times New Roman" w:hAnsi="Times New Roman"/>
              </w:rPr>
            </w:pPr>
            <w:r>
              <w:rPr>
                <w:rFonts w:ascii="Times New Roman" w:hAnsi="Times New Roman"/>
              </w:rPr>
              <w:t>2011</w:t>
            </w:r>
          </w:p>
        </w:tc>
        <w:tc>
          <w:tcPr>
            <w:tcW w:w="1800" w:type="dxa"/>
          </w:tcPr>
          <w:p w:rsidR="008074DC" w:rsidRPr="00E10750" w:rsidRDefault="008074DC" w:rsidP="008074DC">
            <w:pPr>
              <w:jc w:val="center"/>
              <w:rPr>
                <w:rFonts w:ascii="Times New Roman" w:hAnsi="Times New Roman"/>
              </w:rPr>
            </w:pPr>
            <w:r w:rsidRPr="00E10750">
              <w:rPr>
                <w:rFonts w:ascii="Times New Roman" w:hAnsi="Times New Roman"/>
              </w:rPr>
              <w:t>60</w:t>
            </w:r>
          </w:p>
        </w:tc>
        <w:tc>
          <w:tcPr>
            <w:tcW w:w="1440" w:type="dxa"/>
          </w:tcPr>
          <w:p w:rsidR="008074DC" w:rsidRPr="00E10750" w:rsidRDefault="008074DC" w:rsidP="008074DC">
            <w:pPr>
              <w:jc w:val="center"/>
              <w:rPr>
                <w:rFonts w:ascii="Times New Roman" w:hAnsi="Times New Roman"/>
              </w:rPr>
            </w:pPr>
            <w:r w:rsidRPr="00E10750">
              <w:rPr>
                <w:rFonts w:ascii="Times New Roman" w:hAnsi="Times New Roman"/>
              </w:rPr>
              <w:t>100%</w:t>
            </w:r>
          </w:p>
        </w:tc>
      </w:tr>
      <w:tr w:rsidR="008074DC" w:rsidRPr="00E10750" w:rsidTr="008074DC">
        <w:trPr>
          <w:jc w:val="center"/>
        </w:trPr>
        <w:tc>
          <w:tcPr>
            <w:tcW w:w="1418" w:type="dxa"/>
            <w:vMerge/>
          </w:tcPr>
          <w:p w:rsidR="008074DC" w:rsidRPr="00E10750" w:rsidRDefault="008074DC" w:rsidP="008074DC">
            <w:pPr>
              <w:rPr>
                <w:rFonts w:ascii="Times New Roman" w:hAnsi="Times New Roman"/>
              </w:rPr>
            </w:pPr>
          </w:p>
        </w:tc>
        <w:tc>
          <w:tcPr>
            <w:tcW w:w="2493" w:type="dxa"/>
          </w:tcPr>
          <w:p w:rsidR="008074DC" w:rsidRPr="00E10750" w:rsidRDefault="008074DC" w:rsidP="008074DC">
            <w:pPr>
              <w:rPr>
                <w:rFonts w:ascii="Times New Roman" w:hAnsi="Times New Roman"/>
              </w:rPr>
            </w:pPr>
            <w:r w:rsidRPr="00E10750">
              <w:rPr>
                <w:rFonts w:ascii="Times New Roman" w:hAnsi="Times New Roman"/>
              </w:rPr>
              <w:t>Литература</w:t>
            </w:r>
          </w:p>
        </w:tc>
        <w:tc>
          <w:tcPr>
            <w:tcW w:w="5305" w:type="dxa"/>
          </w:tcPr>
          <w:p w:rsidR="008074DC" w:rsidRPr="00E10750" w:rsidRDefault="008074DC" w:rsidP="008074DC">
            <w:pPr>
              <w:rPr>
                <w:rFonts w:ascii="Times New Roman" w:hAnsi="Times New Roman"/>
              </w:rPr>
            </w:pPr>
            <w:r w:rsidRPr="00E10750">
              <w:rPr>
                <w:rFonts w:ascii="Times New Roman" w:hAnsi="Times New Roman"/>
              </w:rPr>
              <w:t>Беленьких Г.И. «Мнемозина»</w:t>
            </w:r>
          </w:p>
        </w:tc>
        <w:tc>
          <w:tcPr>
            <w:tcW w:w="1253" w:type="dxa"/>
          </w:tcPr>
          <w:p w:rsidR="008074DC" w:rsidRPr="00E10750" w:rsidRDefault="00142A66" w:rsidP="009C4968">
            <w:pPr>
              <w:jc w:val="center"/>
              <w:rPr>
                <w:rFonts w:ascii="Times New Roman" w:hAnsi="Times New Roman"/>
              </w:rPr>
            </w:pPr>
            <w:r>
              <w:rPr>
                <w:rFonts w:ascii="Times New Roman" w:hAnsi="Times New Roman"/>
              </w:rPr>
              <w:t>2</w:t>
            </w:r>
            <w:r w:rsidR="008074DC" w:rsidRPr="00E10750">
              <w:rPr>
                <w:rFonts w:ascii="Times New Roman" w:hAnsi="Times New Roman"/>
              </w:rPr>
              <w:t>0</w:t>
            </w:r>
            <w:r w:rsidR="009C4968">
              <w:rPr>
                <w:rFonts w:ascii="Times New Roman" w:hAnsi="Times New Roman"/>
              </w:rPr>
              <w:t>11</w:t>
            </w:r>
          </w:p>
        </w:tc>
        <w:tc>
          <w:tcPr>
            <w:tcW w:w="1800" w:type="dxa"/>
          </w:tcPr>
          <w:p w:rsidR="008074DC" w:rsidRPr="00E10750" w:rsidRDefault="008074DC" w:rsidP="008074DC">
            <w:pPr>
              <w:jc w:val="center"/>
              <w:rPr>
                <w:rFonts w:ascii="Times New Roman" w:hAnsi="Times New Roman"/>
              </w:rPr>
            </w:pPr>
            <w:r w:rsidRPr="00E10750">
              <w:rPr>
                <w:rFonts w:ascii="Times New Roman" w:hAnsi="Times New Roman"/>
              </w:rPr>
              <w:t>60</w:t>
            </w:r>
          </w:p>
        </w:tc>
        <w:tc>
          <w:tcPr>
            <w:tcW w:w="1440" w:type="dxa"/>
          </w:tcPr>
          <w:p w:rsidR="008074DC" w:rsidRPr="00E10750" w:rsidRDefault="008074DC" w:rsidP="008074DC">
            <w:pPr>
              <w:jc w:val="center"/>
              <w:rPr>
                <w:rFonts w:ascii="Times New Roman" w:hAnsi="Times New Roman"/>
              </w:rPr>
            </w:pPr>
            <w:r w:rsidRPr="00E10750">
              <w:rPr>
                <w:rFonts w:ascii="Times New Roman" w:hAnsi="Times New Roman"/>
              </w:rPr>
              <w:t>100%</w:t>
            </w:r>
          </w:p>
        </w:tc>
      </w:tr>
      <w:tr w:rsidR="008074DC" w:rsidRPr="00E10750" w:rsidTr="008074DC">
        <w:trPr>
          <w:jc w:val="center"/>
        </w:trPr>
        <w:tc>
          <w:tcPr>
            <w:tcW w:w="1418" w:type="dxa"/>
            <w:vMerge/>
          </w:tcPr>
          <w:p w:rsidR="008074DC" w:rsidRPr="00E10750" w:rsidRDefault="008074DC" w:rsidP="008074DC">
            <w:pPr>
              <w:rPr>
                <w:rFonts w:ascii="Times New Roman" w:hAnsi="Times New Roman"/>
              </w:rPr>
            </w:pPr>
          </w:p>
        </w:tc>
        <w:tc>
          <w:tcPr>
            <w:tcW w:w="2493" w:type="dxa"/>
          </w:tcPr>
          <w:p w:rsidR="008074DC" w:rsidRPr="00E10750" w:rsidRDefault="008074DC" w:rsidP="008074DC">
            <w:pPr>
              <w:rPr>
                <w:rFonts w:ascii="Times New Roman" w:hAnsi="Times New Roman"/>
              </w:rPr>
            </w:pPr>
            <w:r w:rsidRPr="00E10750">
              <w:rPr>
                <w:rFonts w:ascii="Times New Roman" w:hAnsi="Times New Roman"/>
              </w:rPr>
              <w:t>Алгебра</w:t>
            </w:r>
          </w:p>
        </w:tc>
        <w:tc>
          <w:tcPr>
            <w:tcW w:w="5305" w:type="dxa"/>
          </w:tcPr>
          <w:p w:rsidR="008074DC" w:rsidRPr="00E10750" w:rsidRDefault="00142A66" w:rsidP="008074DC">
            <w:pPr>
              <w:rPr>
                <w:rFonts w:ascii="Times New Roman" w:hAnsi="Times New Roman"/>
              </w:rPr>
            </w:pPr>
            <w:r>
              <w:rPr>
                <w:rFonts w:ascii="Times New Roman" w:hAnsi="Times New Roman"/>
              </w:rPr>
              <w:t>Ю.Н. Макарычев</w:t>
            </w:r>
            <w:r w:rsidR="008074DC" w:rsidRPr="00E10750">
              <w:rPr>
                <w:rFonts w:ascii="Times New Roman" w:hAnsi="Times New Roman"/>
              </w:rPr>
              <w:t>. «Просвещение»</w:t>
            </w:r>
          </w:p>
        </w:tc>
        <w:tc>
          <w:tcPr>
            <w:tcW w:w="1253" w:type="dxa"/>
          </w:tcPr>
          <w:p w:rsidR="008074DC" w:rsidRPr="00E10750" w:rsidRDefault="00142A66" w:rsidP="008074DC">
            <w:pPr>
              <w:jc w:val="center"/>
              <w:rPr>
                <w:rFonts w:ascii="Times New Roman" w:hAnsi="Times New Roman"/>
              </w:rPr>
            </w:pPr>
            <w:r>
              <w:rPr>
                <w:rFonts w:ascii="Times New Roman" w:hAnsi="Times New Roman"/>
              </w:rPr>
              <w:t>2012</w:t>
            </w:r>
          </w:p>
        </w:tc>
        <w:tc>
          <w:tcPr>
            <w:tcW w:w="1800" w:type="dxa"/>
          </w:tcPr>
          <w:p w:rsidR="008074DC" w:rsidRPr="00E10750" w:rsidRDefault="008074DC" w:rsidP="008074DC">
            <w:pPr>
              <w:jc w:val="center"/>
              <w:rPr>
                <w:rFonts w:ascii="Times New Roman" w:hAnsi="Times New Roman"/>
              </w:rPr>
            </w:pPr>
            <w:r w:rsidRPr="00E10750">
              <w:rPr>
                <w:rFonts w:ascii="Times New Roman" w:hAnsi="Times New Roman"/>
              </w:rPr>
              <w:t>60</w:t>
            </w:r>
          </w:p>
        </w:tc>
        <w:tc>
          <w:tcPr>
            <w:tcW w:w="1440" w:type="dxa"/>
          </w:tcPr>
          <w:p w:rsidR="008074DC" w:rsidRPr="00E10750" w:rsidRDefault="008074DC" w:rsidP="008074DC">
            <w:pPr>
              <w:jc w:val="center"/>
              <w:rPr>
                <w:rFonts w:ascii="Times New Roman" w:hAnsi="Times New Roman"/>
              </w:rPr>
            </w:pPr>
            <w:r w:rsidRPr="00E10750">
              <w:rPr>
                <w:rFonts w:ascii="Times New Roman" w:hAnsi="Times New Roman"/>
              </w:rPr>
              <w:t>100%</w:t>
            </w:r>
          </w:p>
        </w:tc>
      </w:tr>
      <w:tr w:rsidR="008074DC" w:rsidRPr="00E10750" w:rsidTr="008074DC">
        <w:trPr>
          <w:jc w:val="center"/>
        </w:trPr>
        <w:tc>
          <w:tcPr>
            <w:tcW w:w="1418" w:type="dxa"/>
            <w:vMerge/>
          </w:tcPr>
          <w:p w:rsidR="008074DC" w:rsidRPr="00E10750" w:rsidRDefault="008074DC" w:rsidP="008074DC">
            <w:pPr>
              <w:rPr>
                <w:rFonts w:ascii="Times New Roman" w:hAnsi="Times New Roman"/>
              </w:rPr>
            </w:pPr>
          </w:p>
        </w:tc>
        <w:tc>
          <w:tcPr>
            <w:tcW w:w="2493" w:type="dxa"/>
          </w:tcPr>
          <w:p w:rsidR="008074DC" w:rsidRPr="00E10750" w:rsidRDefault="008074DC" w:rsidP="008074DC">
            <w:pPr>
              <w:rPr>
                <w:rFonts w:ascii="Times New Roman" w:hAnsi="Times New Roman"/>
              </w:rPr>
            </w:pPr>
            <w:r w:rsidRPr="00E10750">
              <w:rPr>
                <w:rFonts w:ascii="Times New Roman" w:hAnsi="Times New Roman"/>
              </w:rPr>
              <w:t>Геометрия</w:t>
            </w:r>
          </w:p>
        </w:tc>
        <w:tc>
          <w:tcPr>
            <w:tcW w:w="5305" w:type="dxa"/>
          </w:tcPr>
          <w:p w:rsidR="008074DC" w:rsidRPr="00E10750" w:rsidRDefault="008074DC" w:rsidP="008074DC">
            <w:pPr>
              <w:rPr>
                <w:rFonts w:ascii="Times New Roman" w:hAnsi="Times New Roman"/>
              </w:rPr>
            </w:pPr>
            <w:proofErr w:type="spellStart"/>
            <w:r w:rsidRPr="00E10750">
              <w:rPr>
                <w:rFonts w:ascii="Times New Roman" w:hAnsi="Times New Roman"/>
              </w:rPr>
              <w:t>АтанасянЛ.С</w:t>
            </w:r>
            <w:proofErr w:type="spellEnd"/>
            <w:r w:rsidRPr="00E10750">
              <w:rPr>
                <w:rFonts w:ascii="Times New Roman" w:hAnsi="Times New Roman"/>
              </w:rPr>
              <w:t>., «Просвещение»</w:t>
            </w:r>
          </w:p>
        </w:tc>
        <w:tc>
          <w:tcPr>
            <w:tcW w:w="1253" w:type="dxa"/>
          </w:tcPr>
          <w:p w:rsidR="008074DC" w:rsidRPr="00E10750" w:rsidRDefault="00283AD4" w:rsidP="008074DC">
            <w:pPr>
              <w:jc w:val="center"/>
              <w:rPr>
                <w:rFonts w:ascii="Times New Roman" w:hAnsi="Times New Roman"/>
              </w:rPr>
            </w:pPr>
            <w:r>
              <w:rPr>
                <w:rFonts w:ascii="Times New Roman" w:hAnsi="Times New Roman"/>
              </w:rPr>
              <w:t>2011</w:t>
            </w:r>
          </w:p>
        </w:tc>
        <w:tc>
          <w:tcPr>
            <w:tcW w:w="1800" w:type="dxa"/>
          </w:tcPr>
          <w:p w:rsidR="008074DC" w:rsidRPr="00E10750" w:rsidRDefault="008074DC" w:rsidP="008074DC">
            <w:pPr>
              <w:jc w:val="center"/>
              <w:rPr>
                <w:rFonts w:ascii="Times New Roman" w:hAnsi="Times New Roman"/>
              </w:rPr>
            </w:pPr>
            <w:r w:rsidRPr="00E10750">
              <w:rPr>
                <w:rFonts w:ascii="Times New Roman" w:hAnsi="Times New Roman"/>
              </w:rPr>
              <w:t>60</w:t>
            </w:r>
          </w:p>
        </w:tc>
        <w:tc>
          <w:tcPr>
            <w:tcW w:w="1440" w:type="dxa"/>
          </w:tcPr>
          <w:p w:rsidR="008074DC" w:rsidRPr="00E10750" w:rsidRDefault="008074DC" w:rsidP="008074DC">
            <w:pPr>
              <w:jc w:val="center"/>
              <w:rPr>
                <w:rFonts w:ascii="Times New Roman" w:hAnsi="Times New Roman"/>
              </w:rPr>
            </w:pPr>
            <w:r w:rsidRPr="00E10750">
              <w:rPr>
                <w:rFonts w:ascii="Times New Roman" w:hAnsi="Times New Roman"/>
              </w:rPr>
              <w:t>100%</w:t>
            </w:r>
          </w:p>
        </w:tc>
      </w:tr>
      <w:tr w:rsidR="008074DC" w:rsidRPr="00E10750" w:rsidTr="008074DC">
        <w:trPr>
          <w:jc w:val="center"/>
        </w:trPr>
        <w:tc>
          <w:tcPr>
            <w:tcW w:w="1418" w:type="dxa"/>
            <w:vMerge/>
          </w:tcPr>
          <w:p w:rsidR="008074DC" w:rsidRPr="00E10750" w:rsidRDefault="008074DC" w:rsidP="008074DC">
            <w:pPr>
              <w:rPr>
                <w:rFonts w:ascii="Times New Roman" w:hAnsi="Times New Roman"/>
              </w:rPr>
            </w:pPr>
          </w:p>
        </w:tc>
        <w:tc>
          <w:tcPr>
            <w:tcW w:w="2493" w:type="dxa"/>
          </w:tcPr>
          <w:p w:rsidR="008074DC" w:rsidRPr="00E10750" w:rsidRDefault="008074DC" w:rsidP="008074DC">
            <w:pPr>
              <w:rPr>
                <w:rFonts w:ascii="Times New Roman" w:hAnsi="Times New Roman"/>
              </w:rPr>
            </w:pPr>
            <w:r w:rsidRPr="00E10750">
              <w:rPr>
                <w:rFonts w:ascii="Times New Roman" w:hAnsi="Times New Roman"/>
              </w:rPr>
              <w:t>Английский язык</w:t>
            </w:r>
          </w:p>
        </w:tc>
        <w:tc>
          <w:tcPr>
            <w:tcW w:w="5305" w:type="dxa"/>
          </w:tcPr>
          <w:p w:rsidR="008074DC" w:rsidRPr="00E10750" w:rsidRDefault="008074DC" w:rsidP="008074DC">
            <w:pPr>
              <w:rPr>
                <w:rFonts w:ascii="Times New Roman" w:hAnsi="Times New Roman"/>
              </w:rPr>
            </w:pPr>
            <w:proofErr w:type="spellStart"/>
            <w:r w:rsidRPr="00E10750">
              <w:rPr>
                <w:rFonts w:ascii="Times New Roman" w:hAnsi="Times New Roman"/>
              </w:rPr>
              <w:t>Кузовлев</w:t>
            </w:r>
            <w:proofErr w:type="spellEnd"/>
            <w:r w:rsidRPr="00E10750">
              <w:rPr>
                <w:rFonts w:ascii="Times New Roman" w:hAnsi="Times New Roman"/>
              </w:rPr>
              <w:t xml:space="preserve"> В.П., «Просвещение»</w:t>
            </w:r>
          </w:p>
        </w:tc>
        <w:tc>
          <w:tcPr>
            <w:tcW w:w="1253" w:type="dxa"/>
          </w:tcPr>
          <w:p w:rsidR="008074DC" w:rsidRPr="00E10750" w:rsidRDefault="00131CAC" w:rsidP="008074DC">
            <w:pPr>
              <w:jc w:val="center"/>
              <w:rPr>
                <w:rFonts w:ascii="Times New Roman" w:hAnsi="Times New Roman"/>
              </w:rPr>
            </w:pPr>
            <w:r>
              <w:rPr>
                <w:rFonts w:ascii="Times New Roman" w:hAnsi="Times New Roman"/>
              </w:rPr>
              <w:t>2017</w:t>
            </w:r>
          </w:p>
        </w:tc>
        <w:tc>
          <w:tcPr>
            <w:tcW w:w="1800" w:type="dxa"/>
          </w:tcPr>
          <w:p w:rsidR="008074DC" w:rsidRPr="00E10750" w:rsidRDefault="008074DC" w:rsidP="008074DC">
            <w:pPr>
              <w:jc w:val="center"/>
              <w:rPr>
                <w:rFonts w:ascii="Times New Roman" w:hAnsi="Times New Roman"/>
              </w:rPr>
            </w:pPr>
            <w:r w:rsidRPr="00E10750">
              <w:rPr>
                <w:rFonts w:ascii="Times New Roman" w:hAnsi="Times New Roman"/>
              </w:rPr>
              <w:t>60</w:t>
            </w:r>
          </w:p>
        </w:tc>
        <w:tc>
          <w:tcPr>
            <w:tcW w:w="1440" w:type="dxa"/>
          </w:tcPr>
          <w:p w:rsidR="008074DC" w:rsidRPr="00E10750" w:rsidRDefault="008074DC" w:rsidP="008074DC">
            <w:pPr>
              <w:jc w:val="center"/>
              <w:rPr>
                <w:rFonts w:ascii="Times New Roman" w:hAnsi="Times New Roman"/>
              </w:rPr>
            </w:pPr>
            <w:r w:rsidRPr="00E10750">
              <w:rPr>
                <w:rFonts w:ascii="Times New Roman" w:hAnsi="Times New Roman"/>
              </w:rPr>
              <w:t>100%</w:t>
            </w:r>
          </w:p>
        </w:tc>
      </w:tr>
      <w:tr w:rsidR="008074DC" w:rsidRPr="00E10750" w:rsidTr="008074DC">
        <w:trPr>
          <w:jc w:val="center"/>
        </w:trPr>
        <w:tc>
          <w:tcPr>
            <w:tcW w:w="1418" w:type="dxa"/>
            <w:vMerge/>
          </w:tcPr>
          <w:p w:rsidR="008074DC" w:rsidRPr="00E10750" w:rsidRDefault="008074DC" w:rsidP="008074DC">
            <w:pPr>
              <w:rPr>
                <w:rFonts w:ascii="Times New Roman" w:hAnsi="Times New Roman"/>
              </w:rPr>
            </w:pPr>
          </w:p>
        </w:tc>
        <w:tc>
          <w:tcPr>
            <w:tcW w:w="2493" w:type="dxa"/>
          </w:tcPr>
          <w:p w:rsidR="008074DC" w:rsidRPr="00E10750" w:rsidRDefault="008074DC" w:rsidP="008074DC">
            <w:pPr>
              <w:rPr>
                <w:rFonts w:ascii="Times New Roman" w:hAnsi="Times New Roman"/>
              </w:rPr>
            </w:pPr>
            <w:r w:rsidRPr="00E10750">
              <w:rPr>
                <w:rFonts w:ascii="Times New Roman" w:hAnsi="Times New Roman"/>
              </w:rPr>
              <w:t>Обществознание</w:t>
            </w:r>
          </w:p>
        </w:tc>
        <w:tc>
          <w:tcPr>
            <w:tcW w:w="5305" w:type="dxa"/>
          </w:tcPr>
          <w:p w:rsidR="008074DC" w:rsidRPr="00E10750" w:rsidRDefault="008074DC" w:rsidP="008074DC">
            <w:pPr>
              <w:rPr>
                <w:rFonts w:ascii="Times New Roman" w:hAnsi="Times New Roman"/>
              </w:rPr>
            </w:pPr>
            <w:r w:rsidRPr="00E10750">
              <w:rPr>
                <w:rFonts w:ascii="Times New Roman" w:hAnsi="Times New Roman"/>
              </w:rPr>
              <w:t>Боголюбов Л.Н. «Просвещение»</w:t>
            </w:r>
          </w:p>
        </w:tc>
        <w:tc>
          <w:tcPr>
            <w:tcW w:w="1253" w:type="dxa"/>
          </w:tcPr>
          <w:p w:rsidR="008074DC" w:rsidRPr="00E10750" w:rsidRDefault="00283AD4" w:rsidP="008074DC">
            <w:pPr>
              <w:ind w:firstLine="129"/>
              <w:jc w:val="center"/>
              <w:rPr>
                <w:rFonts w:ascii="Times New Roman" w:hAnsi="Times New Roman"/>
              </w:rPr>
            </w:pPr>
            <w:r>
              <w:rPr>
                <w:rFonts w:ascii="Times New Roman" w:hAnsi="Times New Roman"/>
              </w:rPr>
              <w:t>2011</w:t>
            </w:r>
          </w:p>
        </w:tc>
        <w:tc>
          <w:tcPr>
            <w:tcW w:w="1800" w:type="dxa"/>
          </w:tcPr>
          <w:p w:rsidR="008074DC" w:rsidRPr="00E10750" w:rsidRDefault="008074DC" w:rsidP="008074DC">
            <w:pPr>
              <w:jc w:val="center"/>
              <w:rPr>
                <w:rFonts w:ascii="Times New Roman" w:hAnsi="Times New Roman"/>
              </w:rPr>
            </w:pPr>
            <w:r w:rsidRPr="00E10750">
              <w:rPr>
                <w:rFonts w:ascii="Times New Roman" w:hAnsi="Times New Roman"/>
              </w:rPr>
              <w:t>60</w:t>
            </w:r>
          </w:p>
        </w:tc>
        <w:tc>
          <w:tcPr>
            <w:tcW w:w="1440" w:type="dxa"/>
          </w:tcPr>
          <w:p w:rsidR="008074DC" w:rsidRPr="00E10750" w:rsidRDefault="008074DC" w:rsidP="008074DC">
            <w:pPr>
              <w:jc w:val="center"/>
              <w:rPr>
                <w:rFonts w:ascii="Times New Roman" w:hAnsi="Times New Roman"/>
              </w:rPr>
            </w:pPr>
            <w:r w:rsidRPr="00E10750">
              <w:rPr>
                <w:rFonts w:ascii="Times New Roman" w:hAnsi="Times New Roman"/>
              </w:rPr>
              <w:t>100%</w:t>
            </w:r>
          </w:p>
        </w:tc>
      </w:tr>
      <w:tr w:rsidR="008074DC" w:rsidRPr="00E10750" w:rsidTr="008074DC">
        <w:trPr>
          <w:jc w:val="center"/>
        </w:trPr>
        <w:tc>
          <w:tcPr>
            <w:tcW w:w="1418" w:type="dxa"/>
            <w:vMerge/>
          </w:tcPr>
          <w:p w:rsidR="008074DC" w:rsidRPr="00E10750" w:rsidRDefault="008074DC" w:rsidP="008074DC">
            <w:pPr>
              <w:rPr>
                <w:rFonts w:ascii="Times New Roman" w:hAnsi="Times New Roman"/>
              </w:rPr>
            </w:pPr>
          </w:p>
        </w:tc>
        <w:tc>
          <w:tcPr>
            <w:tcW w:w="2493" w:type="dxa"/>
          </w:tcPr>
          <w:p w:rsidR="008074DC" w:rsidRPr="00E10750" w:rsidRDefault="008074DC" w:rsidP="008074DC">
            <w:pPr>
              <w:rPr>
                <w:rFonts w:ascii="Times New Roman" w:hAnsi="Times New Roman"/>
              </w:rPr>
            </w:pPr>
            <w:r w:rsidRPr="00E10750">
              <w:rPr>
                <w:rFonts w:ascii="Times New Roman" w:hAnsi="Times New Roman"/>
              </w:rPr>
              <w:t>Всеобщая история</w:t>
            </w:r>
          </w:p>
        </w:tc>
        <w:tc>
          <w:tcPr>
            <w:tcW w:w="5305" w:type="dxa"/>
          </w:tcPr>
          <w:p w:rsidR="008074DC" w:rsidRPr="00E10750" w:rsidRDefault="008074DC" w:rsidP="008074DC">
            <w:pPr>
              <w:rPr>
                <w:rFonts w:ascii="Times New Roman" w:hAnsi="Times New Roman"/>
              </w:rPr>
            </w:pPr>
            <w:proofErr w:type="spellStart"/>
            <w:r w:rsidRPr="00E10750">
              <w:rPr>
                <w:rFonts w:ascii="Times New Roman" w:hAnsi="Times New Roman"/>
              </w:rPr>
              <w:t>Юдовская</w:t>
            </w:r>
            <w:proofErr w:type="spellEnd"/>
            <w:r w:rsidRPr="00E10750">
              <w:rPr>
                <w:rFonts w:ascii="Times New Roman" w:hAnsi="Times New Roman"/>
              </w:rPr>
              <w:t xml:space="preserve"> А.Я. «Просвещение»</w:t>
            </w:r>
          </w:p>
        </w:tc>
        <w:tc>
          <w:tcPr>
            <w:tcW w:w="1253" w:type="dxa"/>
          </w:tcPr>
          <w:p w:rsidR="008074DC" w:rsidRPr="00E10750" w:rsidRDefault="00283AD4" w:rsidP="008074DC">
            <w:pPr>
              <w:jc w:val="center"/>
              <w:rPr>
                <w:rFonts w:ascii="Times New Roman" w:hAnsi="Times New Roman"/>
              </w:rPr>
            </w:pPr>
            <w:r>
              <w:rPr>
                <w:rFonts w:ascii="Times New Roman" w:hAnsi="Times New Roman"/>
              </w:rPr>
              <w:t>2011</w:t>
            </w:r>
          </w:p>
        </w:tc>
        <w:tc>
          <w:tcPr>
            <w:tcW w:w="1800" w:type="dxa"/>
          </w:tcPr>
          <w:p w:rsidR="008074DC" w:rsidRPr="00E10750" w:rsidRDefault="008074DC" w:rsidP="008074DC">
            <w:pPr>
              <w:jc w:val="center"/>
              <w:rPr>
                <w:rFonts w:ascii="Times New Roman" w:hAnsi="Times New Roman"/>
              </w:rPr>
            </w:pPr>
            <w:r w:rsidRPr="00E10750">
              <w:rPr>
                <w:rFonts w:ascii="Times New Roman" w:hAnsi="Times New Roman"/>
              </w:rPr>
              <w:t>60</w:t>
            </w:r>
          </w:p>
        </w:tc>
        <w:tc>
          <w:tcPr>
            <w:tcW w:w="1440" w:type="dxa"/>
          </w:tcPr>
          <w:p w:rsidR="008074DC" w:rsidRPr="00E10750" w:rsidRDefault="008074DC" w:rsidP="008074DC">
            <w:pPr>
              <w:jc w:val="center"/>
              <w:rPr>
                <w:rFonts w:ascii="Times New Roman" w:hAnsi="Times New Roman"/>
              </w:rPr>
            </w:pPr>
            <w:r w:rsidRPr="00E10750">
              <w:rPr>
                <w:rFonts w:ascii="Times New Roman" w:hAnsi="Times New Roman"/>
              </w:rPr>
              <w:t>100%</w:t>
            </w:r>
          </w:p>
        </w:tc>
      </w:tr>
      <w:tr w:rsidR="008074DC" w:rsidRPr="00E10750" w:rsidTr="008074DC">
        <w:trPr>
          <w:jc w:val="center"/>
        </w:trPr>
        <w:tc>
          <w:tcPr>
            <w:tcW w:w="1418" w:type="dxa"/>
            <w:vMerge/>
          </w:tcPr>
          <w:p w:rsidR="008074DC" w:rsidRPr="00E10750" w:rsidRDefault="008074DC" w:rsidP="008074DC">
            <w:pPr>
              <w:rPr>
                <w:rFonts w:ascii="Times New Roman" w:hAnsi="Times New Roman"/>
              </w:rPr>
            </w:pPr>
          </w:p>
        </w:tc>
        <w:tc>
          <w:tcPr>
            <w:tcW w:w="2493" w:type="dxa"/>
          </w:tcPr>
          <w:p w:rsidR="008074DC" w:rsidRPr="00E10750" w:rsidRDefault="008074DC" w:rsidP="008074DC">
            <w:pPr>
              <w:rPr>
                <w:rFonts w:ascii="Times New Roman" w:hAnsi="Times New Roman"/>
              </w:rPr>
            </w:pPr>
            <w:r w:rsidRPr="00E10750">
              <w:rPr>
                <w:rFonts w:ascii="Times New Roman" w:hAnsi="Times New Roman"/>
              </w:rPr>
              <w:t>История России</w:t>
            </w:r>
          </w:p>
        </w:tc>
        <w:tc>
          <w:tcPr>
            <w:tcW w:w="5305" w:type="dxa"/>
          </w:tcPr>
          <w:p w:rsidR="008074DC" w:rsidRPr="00E10750" w:rsidRDefault="008074DC" w:rsidP="008074DC">
            <w:pPr>
              <w:rPr>
                <w:rFonts w:ascii="Times New Roman" w:hAnsi="Times New Roman"/>
              </w:rPr>
            </w:pPr>
            <w:r w:rsidRPr="00E10750">
              <w:rPr>
                <w:rFonts w:ascii="Times New Roman" w:hAnsi="Times New Roman"/>
              </w:rPr>
              <w:t>Данилов А.А. «Просвещение»</w:t>
            </w:r>
          </w:p>
        </w:tc>
        <w:tc>
          <w:tcPr>
            <w:tcW w:w="1253" w:type="dxa"/>
          </w:tcPr>
          <w:p w:rsidR="008074DC" w:rsidRPr="00E10750" w:rsidRDefault="00283AD4" w:rsidP="008074DC">
            <w:pPr>
              <w:jc w:val="center"/>
              <w:rPr>
                <w:rFonts w:ascii="Times New Roman" w:hAnsi="Times New Roman"/>
              </w:rPr>
            </w:pPr>
            <w:r>
              <w:rPr>
                <w:rFonts w:ascii="Times New Roman" w:hAnsi="Times New Roman"/>
              </w:rPr>
              <w:t>2011</w:t>
            </w:r>
          </w:p>
        </w:tc>
        <w:tc>
          <w:tcPr>
            <w:tcW w:w="1800" w:type="dxa"/>
          </w:tcPr>
          <w:p w:rsidR="008074DC" w:rsidRPr="00E10750" w:rsidRDefault="008074DC" w:rsidP="008074DC">
            <w:pPr>
              <w:jc w:val="center"/>
              <w:rPr>
                <w:rFonts w:ascii="Times New Roman" w:hAnsi="Times New Roman"/>
              </w:rPr>
            </w:pPr>
            <w:r w:rsidRPr="00E10750">
              <w:rPr>
                <w:rFonts w:ascii="Times New Roman" w:hAnsi="Times New Roman"/>
              </w:rPr>
              <w:t>60</w:t>
            </w:r>
          </w:p>
        </w:tc>
        <w:tc>
          <w:tcPr>
            <w:tcW w:w="1440" w:type="dxa"/>
          </w:tcPr>
          <w:p w:rsidR="008074DC" w:rsidRPr="00E10750" w:rsidRDefault="008074DC" w:rsidP="008074DC">
            <w:pPr>
              <w:jc w:val="center"/>
              <w:rPr>
                <w:rFonts w:ascii="Times New Roman" w:hAnsi="Times New Roman"/>
              </w:rPr>
            </w:pPr>
            <w:r w:rsidRPr="00E10750">
              <w:rPr>
                <w:rFonts w:ascii="Times New Roman" w:hAnsi="Times New Roman"/>
              </w:rPr>
              <w:t>100%</w:t>
            </w:r>
          </w:p>
        </w:tc>
      </w:tr>
      <w:tr w:rsidR="008074DC" w:rsidRPr="00E10750" w:rsidTr="008074DC">
        <w:trPr>
          <w:jc w:val="center"/>
        </w:trPr>
        <w:tc>
          <w:tcPr>
            <w:tcW w:w="1418" w:type="dxa"/>
            <w:vMerge/>
          </w:tcPr>
          <w:p w:rsidR="008074DC" w:rsidRPr="00E10750" w:rsidRDefault="008074DC" w:rsidP="008074DC">
            <w:pPr>
              <w:rPr>
                <w:rFonts w:ascii="Times New Roman" w:hAnsi="Times New Roman"/>
              </w:rPr>
            </w:pPr>
          </w:p>
        </w:tc>
        <w:tc>
          <w:tcPr>
            <w:tcW w:w="2493" w:type="dxa"/>
          </w:tcPr>
          <w:p w:rsidR="008074DC" w:rsidRPr="00E10750" w:rsidRDefault="008074DC" w:rsidP="008074DC">
            <w:pPr>
              <w:rPr>
                <w:rFonts w:ascii="Times New Roman" w:hAnsi="Times New Roman"/>
              </w:rPr>
            </w:pPr>
            <w:r w:rsidRPr="00E10750">
              <w:rPr>
                <w:rFonts w:ascii="Times New Roman" w:hAnsi="Times New Roman"/>
              </w:rPr>
              <w:t>Биология</w:t>
            </w:r>
          </w:p>
        </w:tc>
        <w:tc>
          <w:tcPr>
            <w:tcW w:w="5305" w:type="dxa"/>
          </w:tcPr>
          <w:p w:rsidR="008074DC" w:rsidRPr="00E10750" w:rsidRDefault="008074DC" w:rsidP="008074DC">
            <w:pPr>
              <w:rPr>
                <w:rFonts w:ascii="Times New Roman" w:hAnsi="Times New Roman"/>
              </w:rPr>
            </w:pPr>
            <w:r w:rsidRPr="00E10750">
              <w:rPr>
                <w:rFonts w:ascii="Times New Roman" w:hAnsi="Times New Roman"/>
              </w:rPr>
              <w:t>Батуев А.С. «Дрофа»</w:t>
            </w:r>
          </w:p>
        </w:tc>
        <w:tc>
          <w:tcPr>
            <w:tcW w:w="1253" w:type="dxa"/>
          </w:tcPr>
          <w:p w:rsidR="008074DC" w:rsidRPr="00E10750" w:rsidRDefault="00283AD4" w:rsidP="008074DC">
            <w:pPr>
              <w:jc w:val="center"/>
              <w:rPr>
                <w:rFonts w:ascii="Times New Roman" w:hAnsi="Times New Roman"/>
              </w:rPr>
            </w:pPr>
            <w:r>
              <w:rPr>
                <w:rFonts w:ascii="Times New Roman" w:hAnsi="Times New Roman"/>
              </w:rPr>
              <w:t>2011</w:t>
            </w:r>
          </w:p>
        </w:tc>
        <w:tc>
          <w:tcPr>
            <w:tcW w:w="1800" w:type="dxa"/>
          </w:tcPr>
          <w:p w:rsidR="008074DC" w:rsidRPr="00E10750" w:rsidRDefault="008074DC" w:rsidP="008074DC">
            <w:pPr>
              <w:jc w:val="center"/>
              <w:rPr>
                <w:rFonts w:ascii="Times New Roman" w:hAnsi="Times New Roman"/>
              </w:rPr>
            </w:pPr>
            <w:r w:rsidRPr="00E10750">
              <w:rPr>
                <w:rFonts w:ascii="Times New Roman" w:hAnsi="Times New Roman"/>
              </w:rPr>
              <w:t>60</w:t>
            </w:r>
          </w:p>
        </w:tc>
        <w:tc>
          <w:tcPr>
            <w:tcW w:w="1440" w:type="dxa"/>
          </w:tcPr>
          <w:p w:rsidR="008074DC" w:rsidRPr="00E10750" w:rsidRDefault="008074DC" w:rsidP="008074DC">
            <w:pPr>
              <w:jc w:val="center"/>
              <w:rPr>
                <w:rFonts w:ascii="Times New Roman" w:hAnsi="Times New Roman"/>
              </w:rPr>
            </w:pPr>
            <w:r w:rsidRPr="00E10750">
              <w:rPr>
                <w:rFonts w:ascii="Times New Roman" w:hAnsi="Times New Roman"/>
              </w:rPr>
              <w:t>100%</w:t>
            </w:r>
          </w:p>
        </w:tc>
      </w:tr>
      <w:tr w:rsidR="008074DC" w:rsidRPr="00E10750" w:rsidTr="008074DC">
        <w:trPr>
          <w:jc w:val="center"/>
        </w:trPr>
        <w:tc>
          <w:tcPr>
            <w:tcW w:w="1418" w:type="dxa"/>
            <w:vMerge/>
          </w:tcPr>
          <w:p w:rsidR="008074DC" w:rsidRPr="00E10750" w:rsidRDefault="008074DC" w:rsidP="008074DC">
            <w:pPr>
              <w:rPr>
                <w:rFonts w:ascii="Times New Roman" w:hAnsi="Times New Roman"/>
              </w:rPr>
            </w:pPr>
          </w:p>
        </w:tc>
        <w:tc>
          <w:tcPr>
            <w:tcW w:w="2493" w:type="dxa"/>
          </w:tcPr>
          <w:p w:rsidR="008074DC" w:rsidRPr="00E10750" w:rsidRDefault="008074DC" w:rsidP="008074DC">
            <w:pPr>
              <w:rPr>
                <w:rFonts w:ascii="Times New Roman" w:hAnsi="Times New Roman"/>
              </w:rPr>
            </w:pPr>
            <w:r w:rsidRPr="00E10750">
              <w:rPr>
                <w:rFonts w:ascii="Times New Roman" w:hAnsi="Times New Roman"/>
              </w:rPr>
              <w:t>География</w:t>
            </w:r>
          </w:p>
        </w:tc>
        <w:tc>
          <w:tcPr>
            <w:tcW w:w="5305" w:type="dxa"/>
          </w:tcPr>
          <w:p w:rsidR="008074DC" w:rsidRPr="00E10750" w:rsidRDefault="008074DC" w:rsidP="008074DC">
            <w:pPr>
              <w:rPr>
                <w:rFonts w:ascii="Times New Roman" w:hAnsi="Times New Roman"/>
              </w:rPr>
            </w:pPr>
            <w:r w:rsidRPr="00E10750">
              <w:rPr>
                <w:rFonts w:ascii="Times New Roman" w:hAnsi="Times New Roman"/>
              </w:rPr>
              <w:t>Баринова И.И., «Просвещение»</w:t>
            </w:r>
          </w:p>
        </w:tc>
        <w:tc>
          <w:tcPr>
            <w:tcW w:w="1253" w:type="dxa"/>
          </w:tcPr>
          <w:p w:rsidR="008074DC" w:rsidRPr="00E10750" w:rsidRDefault="00283AD4" w:rsidP="008074DC">
            <w:pPr>
              <w:jc w:val="center"/>
              <w:rPr>
                <w:rFonts w:ascii="Times New Roman" w:hAnsi="Times New Roman"/>
              </w:rPr>
            </w:pPr>
            <w:r>
              <w:rPr>
                <w:rFonts w:ascii="Times New Roman" w:hAnsi="Times New Roman"/>
              </w:rPr>
              <w:t>2011</w:t>
            </w:r>
          </w:p>
        </w:tc>
        <w:tc>
          <w:tcPr>
            <w:tcW w:w="1800" w:type="dxa"/>
          </w:tcPr>
          <w:p w:rsidR="008074DC" w:rsidRPr="00E10750" w:rsidRDefault="008074DC" w:rsidP="008074DC">
            <w:pPr>
              <w:jc w:val="center"/>
              <w:rPr>
                <w:rFonts w:ascii="Times New Roman" w:hAnsi="Times New Roman"/>
              </w:rPr>
            </w:pPr>
            <w:r w:rsidRPr="00E10750">
              <w:rPr>
                <w:rFonts w:ascii="Times New Roman" w:hAnsi="Times New Roman"/>
              </w:rPr>
              <w:t>70</w:t>
            </w:r>
          </w:p>
        </w:tc>
        <w:tc>
          <w:tcPr>
            <w:tcW w:w="1440" w:type="dxa"/>
          </w:tcPr>
          <w:p w:rsidR="008074DC" w:rsidRPr="00E10750" w:rsidRDefault="008074DC" w:rsidP="008074DC">
            <w:pPr>
              <w:jc w:val="center"/>
              <w:rPr>
                <w:rFonts w:ascii="Times New Roman" w:hAnsi="Times New Roman"/>
              </w:rPr>
            </w:pPr>
            <w:r w:rsidRPr="00E10750">
              <w:rPr>
                <w:rFonts w:ascii="Times New Roman" w:hAnsi="Times New Roman"/>
              </w:rPr>
              <w:t>100%</w:t>
            </w:r>
          </w:p>
        </w:tc>
      </w:tr>
      <w:tr w:rsidR="008074DC" w:rsidRPr="00E10750" w:rsidTr="008074DC">
        <w:trPr>
          <w:jc w:val="center"/>
        </w:trPr>
        <w:tc>
          <w:tcPr>
            <w:tcW w:w="1418" w:type="dxa"/>
            <w:vMerge/>
          </w:tcPr>
          <w:p w:rsidR="008074DC" w:rsidRPr="00E10750" w:rsidRDefault="008074DC" w:rsidP="008074DC">
            <w:pPr>
              <w:rPr>
                <w:rFonts w:ascii="Times New Roman" w:hAnsi="Times New Roman"/>
              </w:rPr>
            </w:pPr>
          </w:p>
        </w:tc>
        <w:tc>
          <w:tcPr>
            <w:tcW w:w="2493" w:type="dxa"/>
          </w:tcPr>
          <w:p w:rsidR="008074DC" w:rsidRPr="00E10750" w:rsidRDefault="008074DC" w:rsidP="008074DC">
            <w:pPr>
              <w:rPr>
                <w:rFonts w:ascii="Times New Roman" w:hAnsi="Times New Roman"/>
              </w:rPr>
            </w:pPr>
            <w:r w:rsidRPr="00E10750">
              <w:rPr>
                <w:rFonts w:ascii="Times New Roman" w:hAnsi="Times New Roman"/>
              </w:rPr>
              <w:t>Физика</w:t>
            </w:r>
          </w:p>
        </w:tc>
        <w:tc>
          <w:tcPr>
            <w:tcW w:w="5305" w:type="dxa"/>
          </w:tcPr>
          <w:p w:rsidR="008074DC" w:rsidRPr="00E10750" w:rsidRDefault="008074DC" w:rsidP="008074DC">
            <w:pPr>
              <w:rPr>
                <w:rFonts w:ascii="Times New Roman" w:hAnsi="Times New Roman"/>
              </w:rPr>
            </w:pPr>
            <w:proofErr w:type="spellStart"/>
            <w:r w:rsidRPr="00E10750">
              <w:rPr>
                <w:rFonts w:ascii="Times New Roman" w:hAnsi="Times New Roman"/>
              </w:rPr>
              <w:t>ПерышкинА.В.«Дрофа</w:t>
            </w:r>
            <w:proofErr w:type="spellEnd"/>
            <w:r w:rsidRPr="00E10750">
              <w:rPr>
                <w:rFonts w:ascii="Times New Roman" w:hAnsi="Times New Roman"/>
              </w:rPr>
              <w:t>»</w:t>
            </w:r>
          </w:p>
        </w:tc>
        <w:tc>
          <w:tcPr>
            <w:tcW w:w="1253" w:type="dxa"/>
          </w:tcPr>
          <w:p w:rsidR="008074DC" w:rsidRPr="00E10750" w:rsidRDefault="00283AD4" w:rsidP="008074DC">
            <w:pPr>
              <w:jc w:val="center"/>
              <w:rPr>
                <w:rFonts w:ascii="Times New Roman" w:hAnsi="Times New Roman"/>
              </w:rPr>
            </w:pPr>
            <w:r>
              <w:rPr>
                <w:rFonts w:ascii="Times New Roman" w:hAnsi="Times New Roman"/>
              </w:rPr>
              <w:t>2011</w:t>
            </w:r>
          </w:p>
        </w:tc>
        <w:tc>
          <w:tcPr>
            <w:tcW w:w="1800" w:type="dxa"/>
          </w:tcPr>
          <w:p w:rsidR="008074DC" w:rsidRPr="00E10750" w:rsidRDefault="008074DC" w:rsidP="008074DC">
            <w:pPr>
              <w:jc w:val="center"/>
              <w:rPr>
                <w:rFonts w:ascii="Times New Roman" w:hAnsi="Times New Roman"/>
              </w:rPr>
            </w:pPr>
            <w:r w:rsidRPr="00E10750">
              <w:rPr>
                <w:rFonts w:ascii="Times New Roman" w:hAnsi="Times New Roman"/>
              </w:rPr>
              <w:t>60</w:t>
            </w:r>
          </w:p>
        </w:tc>
        <w:tc>
          <w:tcPr>
            <w:tcW w:w="1440" w:type="dxa"/>
          </w:tcPr>
          <w:p w:rsidR="008074DC" w:rsidRPr="00E10750" w:rsidRDefault="008074DC" w:rsidP="008074DC">
            <w:pPr>
              <w:jc w:val="center"/>
              <w:rPr>
                <w:rFonts w:ascii="Times New Roman" w:hAnsi="Times New Roman"/>
              </w:rPr>
            </w:pPr>
            <w:r w:rsidRPr="00E10750">
              <w:rPr>
                <w:rFonts w:ascii="Times New Roman" w:hAnsi="Times New Roman"/>
              </w:rPr>
              <w:t>100%</w:t>
            </w:r>
          </w:p>
        </w:tc>
      </w:tr>
      <w:tr w:rsidR="008074DC" w:rsidRPr="00E10750" w:rsidTr="008074DC">
        <w:trPr>
          <w:jc w:val="center"/>
        </w:trPr>
        <w:tc>
          <w:tcPr>
            <w:tcW w:w="1418" w:type="dxa"/>
            <w:vMerge/>
          </w:tcPr>
          <w:p w:rsidR="008074DC" w:rsidRPr="00E10750" w:rsidRDefault="008074DC" w:rsidP="008074DC">
            <w:pPr>
              <w:rPr>
                <w:rFonts w:ascii="Times New Roman" w:hAnsi="Times New Roman"/>
              </w:rPr>
            </w:pPr>
          </w:p>
        </w:tc>
        <w:tc>
          <w:tcPr>
            <w:tcW w:w="2493" w:type="dxa"/>
          </w:tcPr>
          <w:p w:rsidR="008074DC" w:rsidRPr="00E10750" w:rsidRDefault="008074DC" w:rsidP="008074DC">
            <w:pPr>
              <w:rPr>
                <w:rFonts w:ascii="Times New Roman" w:hAnsi="Times New Roman"/>
              </w:rPr>
            </w:pPr>
            <w:r w:rsidRPr="00E10750">
              <w:rPr>
                <w:rFonts w:ascii="Times New Roman" w:hAnsi="Times New Roman"/>
              </w:rPr>
              <w:t>Химия</w:t>
            </w:r>
          </w:p>
        </w:tc>
        <w:tc>
          <w:tcPr>
            <w:tcW w:w="5305" w:type="dxa"/>
          </w:tcPr>
          <w:p w:rsidR="008074DC" w:rsidRPr="00E10750" w:rsidRDefault="00131CAC" w:rsidP="008074DC">
            <w:pPr>
              <w:rPr>
                <w:rFonts w:ascii="Times New Roman" w:hAnsi="Times New Roman"/>
              </w:rPr>
            </w:pPr>
            <w:r>
              <w:rPr>
                <w:rFonts w:ascii="Times New Roman" w:hAnsi="Times New Roman"/>
              </w:rPr>
              <w:t>Г.Е. Рудзитис «</w:t>
            </w:r>
            <w:proofErr w:type="spellStart"/>
            <w:r>
              <w:rPr>
                <w:rFonts w:ascii="Times New Roman" w:hAnsi="Times New Roman"/>
              </w:rPr>
              <w:t>Просвешение</w:t>
            </w:r>
            <w:proofErr w:type="spellEnd"/>
            <w:r>
              <w:rPr>
                <w:rFonts w:ascii="Times New Roman" w:hAnsi="Times New Roman"/>
              </w:rPr>
              <w:t>»</w:t>
            </w:r>
            <w:r w:rsidR="008074DC" w:rsidRPr="00E10750">
              <w:rPr>
                <w:rFonts w:ascii="Times New Roman" w:hAnsi="Times New Roman"/>
              </w:rPr>
              <w:t>»</w:t>
            </w:r>
          </w:p>
        </w:tc>
        <w:tc>
          <w:tcPr>
            <w:tcW w:w="1253" w:type="dxa"/>
          </w:tcPr>
          <w:p w:rsidR="008074DC" w:rsidRPr="00E10750" w:rsidRDefault="008074DC" w:rsidP="008074DC">
            <w:pPr>
              <w:jc w:val="center"/>
              <w:rPr>
                <w:rFonts w:ascii="Times New Roman" w:hAnsi="Times New Roman"/>
              </w:rPr>
            </w:pPr>
            <w:r w:rsidRPr="00E10750">
              <w:rPr>
                <w:rFonts w:ascii="Times New Roman" w:hAnsi="Times New Roman"/>
              </w:rPr>
              <w:t>2011</w:t>
            </w:r>
          </w:p>
        </w:tc>
        <w:tc>
          <w:tcPr>
            <w:tcW w:w="1800" w:type="dxa"/>
          </w:tcPr>
          <w:p w:rsidR="008074DC" w:rsidRPr="00E10750" w:rsidRDefault="008074DC" w:rsidP="008074DC">
            <w:pPr>
              <w:jc w:val="center"/>
              <w:rPr>
                <w:rFonts w:ascii="Times New Roman" w:hAnsi="Times New Roman"/>
              </w:rPr>
            </w:pPr>
            <w:r w:rsidRPr="00E10750">
              <w:rPr>
                <w:rFonts w:ascii="Times New Roman" w:hAnsi="Times New Roman"/>
              </w:rPr>
              <w:t>60</w:t>
            </w:r>
          </w:p>
        </w:tc>
        <w:tc>
          <w:tcPr>
            <w:tcW w:w="1440" w:type="dxa"/>
          </w:tcPr>
          <w:p w:rsidR="008074DC" w:rsidRPr="00E10750" w:rsidRDefault="008074DC" w:rsidP="008074DC">
            <w:pPr>
              <w:jc w:val="center"/>
              <w:rPr>
                <w:rFonts w:ascii="Times New Roman" w:hAnsi="Times New Roman"/>
              </w:rPr>
            </w:pPr>
            <w:r w:rsidRPr="00E10750">
              <w:rPr>
                <w:rFonts w:ascii="Times New Roman" w:hAnsi="Times New Roman"/>
              </w:rPr>
              <w:t>100%</w:t>
            </w:r>
          </w:p>
        </w:tc>
      </w:tr>
      <w:tr w:rsidR="008074DC" w:rsidRPr="00E10750" w:rsidTr="008074DC">
        <w:trPr>
          <w:jc w:val="center"/>
        </w:trPr>
        <w:tc>
          <w:tcPr>
            <w:tcW w:w="1418" w:type="dxa"/>
            <w:vMerge/>
          </w:tcPr>
          <w:p w:rsidR="008074DC" w:rsidRPr="00E10750" w:rsidRDefault="008074DC" w:rsidP="008074DC">
            <w:pPr>
              <w:rPr>
                <w:rFonts w:ascii="Times New Roman" w:hAnsi="Times New Roman"/>
              </w:rPr>
            </w:pPr>
          </w:p>
        </w:tc>
        <w:tc>
          <w:tcPr>
            <w:tcW w:w="2493" w:type="dxa"/>
          </w:tcPr>
          <w:p w:rsidR="008074DC" w:rsidRPr="006D19E7" w:rsidRDefault="008074DC" w:rsidP="008074DC">
            <w:pPr>
              <w:rPr>
                <w:rFonts w:ascii="Times New Roman" w:hAnsi="Times New Roman"/>
              </w:rPr>
            </w:pPr>
            <w:r w:rsidRPr="006D19E7">
              <w:rPr>
                <w:rFonts w:ascii="Times New Roman" w:hAnsi="Times New Roman"/>
              </w:rPr>
              <w:t>Информатика</w:t>
            </w:r>
          </w:p>
        </w:tc>
        <w:tc>
          <w:tcPr>
            <w:tcW w:w="5305" w:type="dxa"/>
          </w:tcPr>
          <w:p w:rsidR="008074DC" w:rsidRPr="006D19E7" w:rsidRDefault="00142A66" w:rsidP="002B2CC2">
            <w:pPr>
              <w:jc w:val="both"/>
              <w:rPr>
                <w:rFonts w:ascii="Times New Roman" w:hAnsi="Times New Roman"/>
              </w:rPr>
            </w:pPr>
            <w:r>
              <w:rPr>
                <w:rFonts w:ascii="Times New Roman" w:hAnsi="Times New Roman"/>
              </w:rPr>
              <w:t>под редакцией Н.В. Макаровой</w:t>
            </w:r>
          </w:p>
        </w:tc>
        <w:tc>
          <w:tcPr>
            <w:tcW w:w="1253" w:type="dxa"/>
          </w:tcPr>
          <w:p w:rsidR="008074DC" w:rsidRPr="006D19E7" w:rsidRDefault="00283AD4" w:rsidP="002B2CC2">
            <w:pPr>
              <w:ind w:left="412" w:hanging="412"/>
              <w:jc w:val="center"/>
              <w:rPr>
                <w:rFonts w:ascii="Times New Roman" w:hAnsi="Times New Roman"/>
              </w:rPr>
            </w:pPr>
            <w:r w:rsidRPr="006D19E7">
              <w:rPr>
                <w:rFonts w:ascii="Times New Roman" w:hAnsi="Times New Roman"/>
              </w:rPr>
              <w:t>201</w:t>
            </w:r>
            <w:r w:rsidR="008074DC" w:rsidRPr="006D19E7">
              <w:rPr>
                <w:rFonts w:ascii="Times New Roman" w:hAnsi="Times New Roman"/>
              </w:rPr>
              <w:t>1</w:t>
            </w:r>
          </w:p>
        </w:tc>
        <w:tc>
          <w:tcPr>
            <w:tcW w:w="1800" w:type="dxa"/>
          </w:tcPr>
          <w:p w:rsidR="008074DC" w:rsidRPr="006D19E7" w:rsidRDefault="008074DC" w:rsidP="002B2CC2">
            <w:pPr>
              <w:jc w:val="center"/>
              <w:rPr>
                <w:rFonts w:ascii="Times New Roman" w:hAnsi="Times New Roman"/>
              </w:rPr>
            </w:pPr>
            <w:r w:rsidRPr="006D19E7">
              <w:rPr>
                <w:rFonts w:ascii="Times New Roman" w:hAnsi="Times New Roman"/>
              </w:rPr>
              <w:t>15</w:t>
            </w:r>
          </w:p>
        </w:tc>
        <w:tc>
          <w:tcPr>
            <w:tcW w:w="1440" w:type="dxa"/>
          </w:tcPr>
          <w:p w:rsidR="008074DC" w:rsidRPr="00E10750" w:rsidRDefault="006D19E7" w:rsidP="002B2CC2">
            <w:pPr>
              <w:jc w:val="center"/>
              <w:rPr>
                <w:rFonts w:ascii="Times New Roman" w:hAnsi="Times New Roman"/>
              </w:rPr>
            </w:pPr>
            <w:r>
              <w:rPr>
                <w:rFonts w:ascii="Times New Roman" w:hAnsi="Times New Roman"/>
              </w:rPr>
              <w:t>100%</w:t>
            </w:r>
          </w:p>
        </w:tc>
      </w:tr>
      <w:tr w:rsidR="006D19E7" w:rsidRPr="00E10750" w:rsidTr="008074DC">
        <w:trPr>
          <w:jc w:val="center"/>
        </w:trPr>
        <w:tc>
          <w:tcPr>
            <w:tcW w:w="1418" w:type="dxa"/>
            <w:vMerge/>
          </w:tcPr>
          <w:p w:rsidR="006D19E7" w:rsidRPr="00E10750" w:rsidRDefault="006D19E7" w:rsidP="008074DC">
            <w:pPr>
              <w:rPr>
                <w:rFonts w:ascii="Times New Roman" w:hAnsi="Times New Roman"/>
              </w:rPr>
            </w:pPr>
          </w:p>
        </w:tc>
        <w:tc>
          <w:tcPr>
            <w:tcW w:w="2493" w:type="dxa"/>
          </w:tcPr>
          <w:p w:rsidR="006D19E7" w:rsidRPr="00FE54D3" w:rsidRDefault="006D19E7" w:rsidP="008074DC">
            <w:pPr>
              <w:rPr>
                <w:rFonts w:ascii="Times New Roman" w:hAnsi="Times New Roman"/>
              </w:rPr>
            </w:pPr>
            <w:r w:rsidRPr="00FE54D3">
              <w:rPr>
                <w:rFonts w:ascii="Times New Roman" w:hAnsi="Times New Roman"/>
              </w:rPr>
              <w:t>Изобразительное искусство</w:t>
            </w:r>
          </w:p>
        </w:tc>
        <w:tc>
          <w:tcPr>
            <w:tcW w:w="5305" w:type="dxa"/>
          </w:tcPr>
          <w:p w:rsidR="006D19E7" w:rsidRPr="00FE54D3" w:rsidRDefault="002B2CC2" w:rsidP="002B2CC2">
            <w:pPr>
              <w:jc w:val="both"/>
              <w:rPr>
                <w:rFonts w:ascii="Times New Roman" w:hAnsi="Times New Roman"/>
              </w:rPr>
            </w:pPr>
            <w:r>
              <w:rPr>
                <w:rFonts w:ascii="Times New Roman" w:hAnsi="Times New Roman"/>
              </w:rPr>
              <w:t>Н.М. Сокольникова «Титул»</w:t>
            </w:r>
          </w:p>
        </w:tc>
        <w:tc>
          <w:tcPr>
            <w:tcW w:w="1253" w:type="dxa"/>
          </w:tcPr>
          <w:p w:rsidR="006D19E7" w:rsidRPr="00FE54D3" w:rsidRDefault="002B2CC2" w:rsidP="002B2CC2">
            <w:pPr>
              <w:ind w:left="412" w:hanging="412"/>
              <w:jc w:val="center"/>
              <w:rPr>
                <w:rFonts w:ascii="Times New Roman" w:hAnsi="Times New Roman"/>
              </w:rPr>
            </w:pPr>
            <w:r>
              <w:rPr>
                <w:rFonts w:ascii="Times New Roman" w:hAnsi="Times New Roman"/>
              </w:rPr>
              <w:t>2011</w:t>
            </w:r>
          </w:p>
        </w:tc>
        <w:tc>
          <w:tcPr>
            <w:tcW w:w="1800" w:type="dxa"/>
          </w:tcPr>
          <w:p w:rsidR="006D19E7" w:rsidRPr="00FE54D3" w:rsidRDefault="002B2CC2" w:rsidP="002B2CC2">
            <w:pPr>
              <w:jc w:val="center"/>
              <w:rPr>
                <w:rFonts w:ascii="Times New Roman" w:hAnsi="Times New Roman"/>
              </w:rPr>
            </w:pPr>
            <w:r>
              <w:rPr>
                <w:rFonts w:ascii="Times New Roman" w:hAnsi="Times New Roman"/>
              </w:rPr>
              <w:t>10</w:t>
            </w:r>
          </w:p>
        </w:tc>
        <w:tc>
          <w:tcPr>
            <w:tcW w:w="1440" w:type="dxa"/>
          </w:tcPr>
          <w:p w:rsidR="006D19E7" w:rsidRPr="00FE54D3" w:rsidRDefault="006D19E7" w:rsidP="002B2CC2">
            <w:pPr>
              <w:jc w:val="center"/>
              <w:rPr>
                <w:rFonts w:ascii="Times New Roman" w:hAnsi="Times New Roman"/>
              </w:rPr>
            </w:pPr>
            <w:r w:rsidRPr="00FE54D3">
              <w:rPr>
                <w:rFonts w:ascii="Times New Roman" w:hAnsi="Times New Roman"/>
              </w:rPr>
              <w:t>100%</w:t>
            </w:r>
          </w:p>
        </w:tc>
      </w:tr>
      <w:tr w:rsidR="00FD4A3B" w:rsidRPr="00E10750" w:rsidTr="008074DC">
        <w:trPr>
          <w:jc w:val="center"/>
        </w:trPr>
        <w:tc>
          <w:tcPr>
            <w:tcW w:w="1418" w:type="dxa"/>
            <w:vMerge/>
          </w:tcPr>
          <w:p w:rsidR="00FD4A3B" w:rsidRPr="00E10750" w:rsidRDefault="00FD4A3B" w:rsidP="008074DC">
            <w:pPr>
              <w:rPr>
                <w:rFonts w:ascii="Times New Roman" w:hAnsi="Times New Roman"/>
              </w:rPr>
            </w:pPr>
          </w:p>
        </w:tc>
        <w:tc>
          <w:tcPr>
            <w:tcW w:w="2493" w:type="dxa"/>
          </w:tcPr>
          <w:p w:rsidR="00FD4A3B" w:rsidRPr="00FE54D3" w:rsidRDefault="00FD4A3B" w:rsidP="008074DC">
            <w:pPr>
              <w:rPr>
                <w:rFonts w:ascii="Times New Roman" w:hAnsi="Times New Roman"/>
              </w:rPr>
            </w:pPr>
            <w:r w:rsidRPr="00FE54D3">
              <w:rPr>
                <w:rFonts w:ascii="Times New Roman" w:hAnsi="Times New Roman"/>
              </w:rPr>
              <w:t>Технология</w:t>
            </w:r>
          </w:p>
        </w:tc>
        <w:tc>
          <w:tcPr>
            <w:tcW w:w="5305" w:type="dxa"/>
          </w:tcPr>
          <w:p w:rsidR="00FD4A3B" w:rsidRPr="00FE54D3" w:rsidRDefault="00FD4A3B" w:rsidP="008074DC">
            <w:pPr>
              <w:rPr>
                <w:rFonts w:ascii="Times New Roman" w:hAnsi="Times New Roman"/>
              </w:rPr>
            </w:pPr>
            <w:r w:rsidRPr="00FE54D3">
              <w:rPr>
                <w:rFonts w:ascii="Times New Roman" w:hAnsi="Times New Roman"/>
              </w:rPr>
              <w:t xml:space="preserve">Под </w:t>
            </w:r>
            <w:proofErr w:type="spellStart"/>
            <w:r w:rsidRPr="00FE54D3">
              <w:rPr>
                <w:rFonts w:ascii="Times New Roman" w:hAnsi="Times New Roman"/>
              </w:rPr>
              <w:t>ред.В.Д.Симоненко</w:t>
            </w:r>
            <w:proofErr w:type="spellEnd"/>
            <w:r w:rsidRPr="00FE54D3">
              <w:rPr>
                <w:rFonts w:ascii="Times New Roman" w:hAnsi="Times New Roman"/>
              </w:rPr>
              <w:t>.</w:t>
            </w:r>
            <w:r w:rsidR="003B3772" w:rsidRPr="00FE54D3">
              <w:rPr>
                <w:rFonts w:ascii="Times New Roman" w:hAnsi="Times New Roman"/>
              </w:rPr>
              <w:t xml:space="preserve"> «Просвещение»</w:t>
            </w:r>
          </w:p>
        </w:tc>
        <w:tc>
          <w:tcPr>
            <w:tcW w:w="1253" w:type="dxa"/>
          </w:tcPr>
          <w:p w:rsidR="00FD4A3B" w:rsidRPr="00FE54D3" w:rsidRDefault="00FD4A3B" w:rsidP="00283AD4">
            <w:pPr>
              <w:jc w:val="center"/>
            </w:pPr>
            <w:r w:rsidRPr="00FE54D3">
              <w:rPr>
                <w:rFonts w:ascii="Times New Roman" w:hAnsi="Times New Roman"/>
              </w:rPr>
              <w:t>2011</w:t>
            </w:r>
          </w:p>
        </w:tc>
        <w:tc>
          <w:tcPr>
            <w:tcW w:w="1800" w:type="dxa"/>
          </w:tcPr>
          <w:p w:rsidR="00FD4A3B" w:rsidRPr="00FE54D3" w:rsidRDefault="002B2CC2" w:rsidP="008074DC">
            <w:pPr>
              <w:jc w:val="center"/>
              <w:rPr>
                <w:rFonts w:ascii="Times New Roman" w:hAnsi="Times New Roman"/>
              </w:rPr>
            </w:pPr>
            <w:r>
              <w:rPr>
                <w:rFonts w:ascii="Times New Roman" w:hAnsi="Times New Roman"/>
              </w:rPr>
              <w:t>10</w:t>
            </w:r>
          </w:p>
        </w:tc>
        <w:tc>
          <w:tcPr>
            <w:tcW w:w="1440" w:type="dxa"/>
          </w:tcPr>
          <w:p w:rsidR="00FD4A3B" w:rsidRPr="00FE54D3" w:rsidRDefault="00FD4A3B" w:rsidP="00852207">
            <w:pPr>
              <w:jc w:val="center"/>
              <w:rPr>
                <w:rFonts w:ascii="Times New Roman" w:hAnsi="Times New Roman"/>
              </w:rPr>
            </w:pPr>
            <w:r w:rsidRPr="00FE54D3">
              <w:rPr>
                <w:rFonts w:ascii="Times New Roman" w:hAnsi="Times New Roman"/>
              </w:rPr>
              <w:t>100%</w:t>
            </w:r>
          </w:p>
        </w:tc>
      </w:tr>
      <w:tr w:rsidR="00FD4A3B" w:rsidRPr="00E10750" w:rsidTr="008074DC">
        <w:trPr>
          <w:jc w:val="center"/>
        </w:trPr>
        <w:tc>
          <w:tcPr>
            <w:tcW w:w="1418" w:type="dxa"/>
            <w:vMerge/>
          </w:tcPr>
          <w:p w:rsidR="00FD4A3B" w:rsidRPr="00E10750" w:rsidRDefault="00FD4A3B" w:rsidP="008074DC">
            <w:pPr>
              <w:rPr>
                <w:rFonts w:ascii="Times New Roman" w:hAnsi="Times New Roman"/>
              </w:rPr>
            </w:pPr>
          </w:p>
        </w:tc>
        <w:tc>
          <w:tcPr>
            <w:tcW w:w="2493" w:type="dxa"/>
          </w:tcPr>
          <w:p w:rsidR="00FD4A3B" w:rsidRPr="00FE54D3" w:rsidRDefault="00FD4A3B" w:rsidP="008074DC">
            <w:pPr>
              <w:rPr>
                <w:rFonts w:ascii="Times New Roman" w:hAnsi="Times New Roman"/>
              </w:rPr>
            </w:pPr>
            <w:r w:rsidRPr="00FE54D3">
              <w:rPr>
                <w:rFonts w:ascii="Times New Roman" w:hAnsi="Times New Roman"/>
              </w:rPr>
              <w:t>ОБЖ</w:t>
            </w:r>
          </w:p>
        </w:tc>
        <w:tc>
          <w:tcPr>
            <w:tcW w:w="5305" w:type="dxa"/>
          </w:tcPr>
          <w:p w:rsidR="00FD4A3B" w:rsidRPr="00FE54D3" w:rsidRDefault="002B2CC2" w:rsidP="008074DC">
            <w:pPr>
              <w:rPr>
                <w:rFonts w:ascii="Times New Roman" w:hAnsi="Times New Roman"/>
              </w:rPr>
            </w:pPr>
            <w:r>
              <w:rPr>
                <w:rFonts w:ascii="Times New Roman" w:eastAsia="Times New Roman" w:hAnsi="Times New Roman"/>
                <w:lang w:eastAsia="ru-RU"/>
              </w:rPr>
              <w:t>И.К. Топорков «Просвещение»</w:t>
            </w:r>
          </w:p>
        </w:tc>
        <w:tc>
          <w:tcPr>
            <w:tcW w:w="1253" w:type="dxa"/>
          </w:tcPr>
          <w:p w:rsidR="00FD4A3B" w:rsidRPr="00FE54D3" w:rsidRDefault="00FD4A3B" w:rsidP="00283AD4">
            <w:pPr>
              <w:jc w:val="center"/>
            </w:pPr>
            <w:r w:rsidRPr="00FE54D3">
              <w:rPr>
                <w:rFonts w:ascii="Times New Roman" w:hAnsi="Times New Roman"/>
              </w:rPr>
              <w:t>2011</w:t>
            </w:r>
          </w:p>
        </w:tc>
        <w:tc>
          <w:tcPr>
            <w:tcW w:w="1800" w:type="dxa"/>
          </w:tcPr>
          <w:p w:rsidR="00FD4A3B" w:rsidRPr="00FE54D3" w:rsidRDefault="002B2CC2" w:rsidP="008074DC">
            <w:pPr>
              <w:jc w:val="center"/>
              <w:rPr>
                <w:rFonts w:ascii="Times New Roman" w:hAnsi="Times New Roman"/>
              </w:rPr>
            </w:pPr>
            <w:r>
              <w:rPr>
                <w:rFonts w:ascii="Times New Roman" w:hAnsi="Times New Roman"/>
              </w:rPr>
              <w:t>20</w:t>
            </w:r>
          </w:p>
        </w:tc>
        <w:tc>
          <w:tcPr>
            <w:tcW w:w="1440" w:type="dxa"/>
          </w:tcPr>
          <w:p w:rsidR="00FD4A3B" w:rsidRPr="00FE54D3" w:rsidRDefault="00FD4A3B" w:rsidP="00852207">
            <w:pPr>
              <w:jc w:val="center"/>
              <w:rPr>
                <w:rFonts w:ascii="Times New Roman" w:hAnsi="Times New Roman"/>
              </w:rPr>
            </w:pPr>
            <w:r w:rsidRPr="00FE54D3">
              <w:rPr>
                <w:rFonts w:ascii="Times New Roman" w:hAnsi="Times New Roman"/>
              </w:rPr>
              <w:t>100%</w:t>
            </w:r>
          </w:p>
        </w:tc>
      </w:tr>
      <w:tr w:rsidR="00FD4A3B" w:rsidRPr="00E10750" w:rsidTr="008074DC">
        <w:trPr>
          <w:jc w:val="center"/>
        </w:trPr>
        <w:tc>
          <w:tcPr>
            <w:tcW w:w="1418" w:type="dxa"/>
            <w:vMerge/>
          </w:tcPr>
          <w:p w:rsidR="00FD4A3B" w:rsidRPr="00E10750" w:rsidRDefault="00FD4A3B" w:rsidP="008074DC">
            <w:pPr>
              <w:rPr>
                <w:rFonts w:ascii="Times New Roman" w:hAnsi="Times New Roman"/>
              </w:rPr>
            </w:pPr>
          </w:p>
        </w:tc>
        <w:tc>
          <w:tcPr>
            <w:tcW w:w="2493" w:type="dxa"/>
          </w:tcPr>
          <w:p w:rsidR="00FD4A3B" w:rsidRPr="00E10750" w:rsidRDefault="00FD4A3B" w:rsidP="008074DC">
            <w:pPr>
              <w:rPr>
                <w:rFonts w:ascii="Times New Roman" w:hAnsi="Times New Roman"/>
              </w:rPr>
            </w:pPr>
            <w:r w:rsidRPr="00E10750">
              <w:rPr>
                <w:rFonts w:ascii="Times New Roman" w:hAnsi="Times New Roman"/>
              </w:rPr>
              <w:t>Физическая культура</w:t>
            </w:r>
          </w:p>
        </w:tc>
        <w:tc>
          <w:tcPr>
            <w:tcW w:w="5305" w:type="dxa"/>
          </w:tcPr>
          <w:p w:rsidR="00FD4A3B" w:rsidRPr="00E10750" w:rsidRDefault="00FD4A3B" w:rsidP="008074DC">
            <w:pPr>
              <w:rPr>
                <w:rFonts w:ascii="Times New Roman" w:hAnsi="Times New Roman"/>
              </w:rPr>
            </w:pPr>
            <w:r w:rsidRPr="00E10750">
              <w:rPr>
                <w:rFonts w:ascii="Times New Roman" w:hAnsi="Times New Roman"/>
              </w:rPr>
              <w:t>Лях В.И.</w:t>
            </w:r>
          </w:p>
        </w:tc>
        <w:tc>
          <w:tcPr>
            <w:tcW w:w="1253" w:type="dxa"/>
          </w:tcPr>
          <w:p w:rsidR="00FD4A3B" w:rsidRDefault="00FD4A3B" w:rsidP="00283AD4">
            <w:pPr>
              <w:jc w:val="center"/>
            </w:pPr>
            <w:r w:rsidRPr="00324F90">
              <w:rPr>
                <w:rFonts w:ascii="Times New Roman" w:hAnsi="Times New Roman"/>
              </w:rPr>
              <w:t>2011</w:t>
            </w:r>
          </w:p>
        </w:tc>
        <w:tc>
          <w:tcPr>
            <w:tcW w:w="1800" w:type="dxa"/>
          </w:tcPr>
          <w:p w:rsidR="00FD4A3B" w:rsidRPr="00E10750" w:rsidRDefault="002B2CC2" w:rsidP="008074DC">
            <w:pPr>
              <w:jc w:val="center"/>
              <w:rPr>
                <w:rFonts w:ascii="Times New Roman" w:hAnsi="Times New Roman"/>
              </w:rPr>
            </w:pPr>
            <w:r>
              <w:rPr>
                <w:rFonts w:ascii="Times New Roman" w:hAnsi="Times New Roman"/>
              </w:rPr>
              <w:t>17</w:t>
            </w:r>
          </w:p>
        </w:tc>
        <w:tc>
          <w:tcPr>
            <w:tcW w:w="1440" w:type="dxa"/>
          </w:tcPr>
          <w:p w:rsidR="00FD4A3B" w:rsidRPr="00E10750" w:rsidRDefault="00FD4A3B" w:rsidP="00852207">
            <w:pPr>
              <w:jc w:val="center"/>
              <w:rPr>
                <w:rFonts w:ascii="Times New Roman" w:hAnsi="Times New Roman"/>
              </w:rPr>
            </w:pPr>
            <w:r w:rsidRPr="00E10750">
              <w:rPr>
                <w:rFonts w:ascii="Times New Roman" w:hAnsi="Times New Roman"/>
              </w:rPr>
              <w:t>100%</w:t>
            </w:r>
          </w:p>
        </w:tc>
      </w:tr>
      <w:tr w:rsidR="00FD4A3B" w:rsidRPr="00E10750" w:rsidTr="008074DC">
        <w:trPr>
          <w:jc w:val="center"/>
        </w:trPr>
        <w:tc>
          <w:tcPr>
            <w:tcW w:w="1418" w:type="dxa"/>
            <w:vMerge w:val="restart"/>
          </w:tcPr>
          <w:p w:rsidR="00FD4A3B" w:rsidRPr="00E10750" w:rsidRDefault="00FD4A3B" w:rsidP="008074DC">
            <w:pPr>
              <w:rPr>
                <w:rFonts w:ascii="Times New Roman" w:hAnsi="Times New Roman"/>
              </w:rPr>
            </w:pPr>
            <w:r w:rsidRPr="00E10750">
              <w:rPr>
                <w:rFonts w:ascii="Times New Roman" w:hAnsi="Times New Roman"/>
              </w:rPr>
              <w:t>9кл</w:t>
            </w:r>
          </w:p>
        </w:tc>
        <w:tc>
          <w:tcPr>
            <w:tcW w:w="2493" w:type="dxa"/>
          </w:tcPr>
          <w:p w:rsidR="00FD4A3B" w:rsidRPr="00E10750" w:rsidRDefault="00FD4A3B" w:rsidP="008074DC">
            <w:pPr>
              <w:rPr>
                <w:rFonts w:ascii="Times New Roman" w:hAnsi="Times New Roman"/>
              </w:rPr>
            </w:pPr>
            <w:r w:rsidRPr="00E10750">
              <w:rPr>
                <w:rFonts w:ascii="Times New Roman" w:hAnsi="Times New Roman"/>
              </w:rPr>
              <w:t>Русский язык</w:t>
            </w:r>
          </w:p>
        </w:tc>
        <w:tc>
          <w:tcPr>
            <w:tcW w:w="5305" w:type="dxa"/>
          </w:tcPr>
          <w:p w:rsidR="00FD4A3B" w:rsidRPr="00E10750" w:rsidRDefault="002B2CC2" w:rsidP="008074DC">
            <w:pPr>
              <w:rPr>
                <w:rFonts w:ascii="Times New Roman" w:hAnsi="Times New Roman"/>
              </w:rPr>
            </w:pPr>
            <w:r>
              <w:rPr>
                <w:rFonts w:ascii="Times New Roman" w:hAnsi="Times New Roman"/>
              </w:rPr>
              <w:t xml:space="preserve">Г.С. </w:t>
            </w:r>
            <w:proofErr w:type="spellStart"/>
            <w:r>
              <w:rPr>
                <w:rFonts w:ascii="Times New Roman" w:hAnsi="Times New Roman"/>
              </w:rPr>
              <w:t>Бархударов</w:t>
            </w:r>
            <w:proofErr w:type="spellEnd"/>
            <w:r>
              <w:rPr>
                <w:rFonts w:ascii="Times New Roman" w:hAnsi="Times New Roman"/>
              </w:rPr>
              <w:t xml:space="preserve"> «Просвещение»</w:t>
            </w:r>
          </w:p>
        </w:tc>
        <w:tc>
          <w:tcPr>
            <w:tcW w:w="1253" w:type="dxa"/>
          </w:tcPr>
          <w:p w:rsidR="00FD4A3B" w:rsidRDefault="00FD4A3B" w:rsidP="00283AD4">
            <w:pPr>
              <w:jc w:val="center"/>
            </w:pPr>
            <w:r w:rsidRPr="00324F90">
              <w:rPr>
                <w:rFonts w:ascii="Times New Roman" w:hAnsi="Times New Roman"/>
              </w:rPr>
              <w:t>2011</w:t>
            </w:r>
          </w:p>
        </w:tc>
        <w:tc>
          <w:tcPr>
            <w:tcW w:w="1800" w:type="dxa"/>
          </w:tcPr>
          <w:p w:rsidR="00FD4A3B" w:rsidRPr="00E10750" w:rsidRDefault="00FD4A3B" w:rsidP="008074DC">
            <w:pPr>
              <w:jc w:val="center"/>
              <w:rPr>
                <w:rFonts w:ascii="Times New Roman" w:hAnsi="Times New Roman"/>
              </w:rPr>
            </w:pPr>
            <w:r w:rsidRPr="00E10750">
              <w:rPr>
                <w:rFonts w:ascii="Times New Roman" w:hAnsi="Times New Roman"/>
              </w:rPr>
              <w:t>60</w:t>
            </w:r>
          </w:p>
        </w:tc>
        <w:tc>
          <w:tcPr>
            <w:tcW w:w="1440" w:type="dxa"/>
          </w:tcPr>
          <w:p w:rsidR="00FD4A3B" w:rsidRPr="00E10750" w:rsidRDefault="00FD4A3B" w:rsidP="00852207">
            <w:pPr>
              <w:jc w:val="center"/>
              <w:rPr>
                <w:rFonts w:ascii="Times New Roman" w:hAnsi="Times New Roman"/>
              </w:rPr>
            </w:pPr>
            <w:r w:rsidRPr="00E10750">
              <w:rPr>
                <w:rFonts w:ascii="Times New Roman" w:hAnsi="Times New Roman"/>
              </w:rPr>
              <w:t>100%</w:t>
            </w:r>
          </w:p>
        </w:tc>
      </w:tr>
      <w:tr w:rsidR="00FD4A3B" w:rsidRPr="00E10750" w:rsidTr="008074DC">
        <w:trPr>
          <w:jc w:val="center"/>
        </w:trPr>
        <w:tc>
          <w:tcPr>
            <w:tcW w:w="1418" w:type="dxa"/>
            <w:vMerge/>
          </w:tcPr>
          <w:p w:rsidR="00FD4A3B" w:rsidRPr="00E10750" w:rsidRDefault="00FD4A3B" w:rsidP="008074DC">
            <w:pPr>
              <w:rPr>
                <w:rFonts w:ascii="Times New Roman" w:hAnsi="Times New Roman"/>
              </w:rPr>
            </w:pPr>
          </w:p>
        </w:tc>
        <w:tc>
          <w:tcPr>
            <w:tcW w:w="2493" w:type="dxa"/>
          </w:tcPr>
          <w:p w:rsidR="00FD4A3B" w:rsidRPr="00E10750" w:rsidRDefault="00FD4A3B" w:rsidP="008074DC">
            <w:pPr>
              <w:rPr>
                <w:rFonts w:ascii="Times New Roman" w:hAnsi="Times New Roman"/>
              </w:rPr>
            </w:pPr>
            <w:r w:rsidRPr="00E10750">
              <w:rPr>
                <w:rFonts w:ascii="Times New Roman" w:hAnsi="Times New Roman"/>
              </w:rPr>
              <w:t>Литература</w:t>
            </w:r>
          </w:p>
        </w:tc>
        <w:tc>
          <w:tcPr>
            <w:tcW w:w="5305" w:type="dxa"/>
          </w:tcPr>
          <w:p w:rsidR="00FD4A3B" w:rsidRPr="00E10750" w:rsidRDefault="00FD4A3B" w:rsidP="008074DC">
            <w:pPr>
              <w:rPr>
                <w:rFonts w:ascii="Times New Roman" w:hAnsi="Times New Roman"/>
              </w:rPr>
            </w:pPr>
            <w:r w:rsidRPr="00E10750">
              <w:rPr>
                <w:rFonts w:ascii="Times New Roman" w:hAnsi="Times New Roman"/>
              </w:rPr>
              <w:t>Коровина В.Я. «Просвещение»</w:t>
            </w:r>
          </w:p>
        </w:tc>
        <w:tc>
          <w:tcPr>
            <w:tcW w:w="1253" w:type="dxa"/>
          </w:tcPr>
          <w:p w:rsidR="00FD4A3B" w:rsidRDefault="00FD4A3B" w:rsidP="00283AD4">
            <w:pPr>
              <w:jc w:val="center"/>
            </w:pPr>
            <w:r w:rsidRPr="00324F90">
              <w:rPr>
                <w:rFonts w:ascii="Times New Roman" w:hAnsi="Times New Roman"/>
              </w:rPr>
              <w:t>2011</w:t>
            </w:r>
          </w:p>
        </w:tc>
        <w:tc>
          <w:tcPr>
            <w:tcW w:w="1800" w:type="dxa"/>
          </w:tcPr>
          <w:p w:rsidR="00FD4A3B" w:rsidRPr="00E10750" w:rsidRDefault="00FD4A3B" w:rsidP="008074DC">
            <w:pPr>
              <w:jc w:val="center"/>
              <w:rPr>
                <w:rFonts w:ascii="Times New Roman" w:hAnsi="Times New Roman"/>
              </w:rPr>
            </w:pPr>
            <w:r w:rsidRPr="00E10750">
              <w:rPr>
                <w:rFonts w:ascii="Times New Roman" w:hAnsi="Times New Roman"/>
              </w:rPr>
              <w:t>60</w:t>
            </w:r>
          </w:p>
        </w:tc>
        <w:tc>
          <w:tcPr>
            <w:tcW w:w="1440" w:type="dxa"/>
          </w:tcPr>
          <w:p w:rsidR="00FD4A3B" w:rsidRPr="00E10750" w:rsidRDefault="00FD4A3B" w:rsidP="008074DC">
            <w:pPr>
              <w:jc w:val="center"/>
              <w:rPr>
                <w:rFonts w:ascii="Times New Roman" w:hAnsi="Times New Roman"/>
              </w:rPr>
            </w:pPr>
            <w:r w:rsidRPr="00E10750">
              <w:rPr>
                <w:rFonts w:ascii="Times New Roman" w:hAnsi="Times New Roman"/>
              </w:rPr>
              <w:t>100%</w:t>
            </w:r>
          </w:p>
        </w:tc>
      </w:tr>
      <w:tr w:rsidR="00FD4A3B" w:rsidRPr="00E10750" w:rsidTr="008074DC">
        <w:trPr>
          <w:jc w:val="center"/>
        </w:trPr>
        <w:tc>
          <w:tcPr>
            <w:tcW w:w="1418" w:type="dxa"/>
            <w:vMerge/>
          </w:tcPr>
          <w:p w:rsidR="00FD4A3B" w:rsidRPr="00E10750" w:rsidRDefault="00FD4A3B" w:rsidP="008074DC">
            <w:pPr>
              <w:rPr>
                <w:rFonts w:ascii="Times New Roman" w:hAnsi="Times New Roman"/>
              </w:rPr>
            </w:pPr>
          </w:p>
        </w:tc>
        <w:tc>
          <w:tcPr>
            <w:tcW w:w="2493" w:type="dxa"/>
          </w:tcPr>
          <w:p w:rsidR="00FD4A3B" w:rsidRPr="00E10750" w:rsidRDefault="00FD4A3B" w:rsidP="008074DC">
            <w:pPr>
              <w:rPr>
                <w:rFonts w:ascii="Times New Roman" w:hAnsi="Times New Roman"/>
              </w:rPr>
            </w:pPr>
            <w:r w:rsidRPr="00E10750">
              <w:rPr>
                <w:rFonts w:ascii="Times New Roman" w:hAnsi="Times New Roman"/>
              </w:rPr>
              <w:t>Алгебра</w:t>
            </w:r>
          </w:p>
        </w:tc>
        <w:tc>
          <w:tcPr>
            <w:tcW w:w="5305" w:type="dxa"/>
          </w:tcPr>
          <w:p w:rsidR="00FD4A3B" w:rsidRPr="00E10750" w:rsidRDefault="002B2CC2" w:rsidP="008074DC">
            <w:pPr>
              <w:rPr>
                <w:rFonts w:ascii="Times New Roman" w:hAnsi="Times New Roman"/>
              </w:rPr>
            </w:pPr>
            <w:r>
              <w:rPr>
                <w:rFonts w:ascii="Times New Roman" w:hAnsi="Times New Roman"/>
              </w:rPr>
              <w:t>Ю.Н. Макарычев</w:t>
            </w:r>
            <w:r w:rsidR="00FD4A3B" w:rsidRPr="00E10750">
              <w:rPr>
                <w:rFonts w:ascii="Times New Roman" w:hAnsi="Times New Roman"/>
              </w:rPr>
              <w:t>. «Просвещение»</w:t>
            </w:r>
          </w:p>
        </w:tc>
        <w:tc>
          <w:tcPr>
            <w:tcW w:w="1253" w:type="dxa"/>
          </w:tcPr>
          <w:p w:rsidR="00FD4A3B" w:rsidRDefault="00FD4A3B" w:rsidP="00283AD4">
            <w:pPr>
              <w:jc w:val="center"/>
            </w:pPr>
            <w:r w:rsidRPr="00324F90">
              <w:rPr>
                <w:rFonts w:ascii="Times New Roman" w:hAnsi="Times New Roman"/>
              </w:rPr>
              <w:t>2011</w:t>
            </w:r>
          </w:p>
        </w:tc>
        <w:tc>
          <w:tcPr>
            <w:tcW w:w="1800" w:type="dxa"/>
          </w:tcPr>
          <w:p w:rsidR="00FD4A3B" w:rsidRPr="00E10750" w:rsidRDefault="00FD4A3B" w:rsidP="008074DC">
            <w:pPr>
              <w:jc w:val="center"/>
              <w:rPr>
                <w:rFonts w:ascii="Times New Roman" w:hAnsi="Times New Roman"/>
              </w:rPr>
            </w:pPr>
            <w:r w:rsidRPr="00E10750">
              <w:rPr>
                <w:rFonts w:ascii="Times New Roman" w:hAnsi="Times New Roman"/>
              </w:rPr>
              <w:t>60</w:t>
            </w:r>
          </w:p>
        </w:tc>
        <w:tc>
          <w:tcPr>
            <w:tcW w:w="1440" w:type="dxa"/>
          </w:tcPr>
          <w:p w:rsidR="00FD4A3B" w:rsidRPr="00E10750" w:rsidRDefault="00FD4A3B" w:rsidP="008074DC">
            <w:pPr>
              <w:jc w:val="center"/>
              <w:rPr>
                <w:rFonts w:ascii="Times New Roman" w:hAnsi="Times New Roman"/>
              </w:rPr>
            </w:pPr>
            <w:r w:rsidRPr="00E10750">
              <w:rPr>
                <w:rFonts w:ascii="Times New Roman" w:hAnsi="Times New Roman"/>
              </w:rPr>
              <w:t>100%</w:t>
            </w:r>
          </w:p>
        </w:tc>
      </w:tr>
      <w:tr w:rsidR="00FD4A3B" w:rsidRPr="00E10750" w:rsidTr="008074DC">
        <w:trPr>
          <w:jc w:val="center"/>
        </w:trPr>
        <w:tc>
          <w:tcPr>
            <w:tcW w:w="1418" w:type="dxa"/>
            <w:vMerge/>
          </w:tcPr>
          <w:p w:rsidR="00FD4A3B" w:rsidRPr="00E10750" w:rsidRDefault="00FD4A3B" w:rsidP="008074DC">
            <w:pPr>
              <w:rPr>
                <w:rFonts w:ascii="Times New Roman" w:hAnsi="Times New Roman"/>
              </w:rPr>
            </w:pPr>
          </w:p>
        </w:tc>
        <w:tc>
          <w:tcPr>
            <w:tcW w:w="2493" w:type="dxa"/>
          </w:tcPr>
          <w:p w:rsidR="00FD4A3B" w:rsidRPr="00E10750" w:rsidRDefault="00FD4A3B" w:rsidP="008074DC">
            <w:pPr>
              <w:rPr>
                <w:rFonts w:ascii="Times New Roman" w:hAnsi="Times New Roman"/>
              </w:rPr>
            </w:pPr>
            <w:r w:rsidRPr="00E10750">
              <w:rPr>
                <w:rFonts w:ascii="Times New Roman" w:hAnsi="Times New Roman"/>
              </w:rPr>
              <w:t>Геометрия</w:t>
            </w:r>
          </w:p>
        </w:tc>
        <w:tc>
          <w:tcPr>
            <w:tcW w:w="5305" w:type="dxa"/>
          </w:tcPr>
          <w:p w:rsidR="00FD4A3B" w:rsidRPr="00E10750" w:rsidRDefault="00FD4A3B" w:rsidP="008074DC">
            <w:pPr>
              <w:rPr>
                <w:rFonts w:ascii="Times New Roman" w:hAnsi="Times New Roman"/>
              </w:rPr>
            </w:pPr>
            <w:proofErr w:type="spellStart"/>
            <w:r w:rsidRPr="00E10750">
              <w:rPr>
                <w:rFonts w:ascii="Times New Roman" w:hAnsi="Times New Roman"/>
              </w:rPr>
              <w:t>АтанасянЛ.С</w:t>
            </w:r>
            <w:proofErr w:type="spellEnd"/>
            <w:r w:rsidRPr="00E10750">
              <w:rPr>
                <w:rFonts w:ascii="Times New Roman" w:hAnsi="Times New Roman"/>
              </w:rPr>
              <w:t>., «Просвещение»</w:t>
            </w:r>
          </w:p>
        </w:tc>
        <w:tc>
          <w:tcPr>
            <w:tcW w:w="1253" w:type="dxa"/>
          </w:tcPr>
          <w:p w:rsidR="00FD4A3B" w:rsidRDefault="00FD4A3B" w:rsidP="00283AD4">
            <w:pPr>
              <w:jc w:val="center"/>
            </w:pPr>
            <w:r w:rsidRPr="00324F90">
              <w:rPr>
                <w:rFonts w:ascii="Times New Roman" w:hAnsi="Times New Roman"/>
              </w:rPr>
              <w:t>2011</w:t>
            </w:r>
          </w:p>
        </w:tc>
        <w:tc>
          <w:tcPr>
            <w:tcW w:w="1800" w:type="dxa"/>
          </w:tcPr>
          <w:p w:rsidR="00FD4A3B" w:rsidRPr="00E10750" w:rsidRDefault="00FD4A3B" w:rsidP="008074DC">
            <w:pPr>
              <w:jc w:val="center"/>
              <w:rPr>
                <w:rFonts w:ascii="Times New Roman" w:hAnsi="Times New Roman"/>
              </w:rPr>
            </w:pPr>
            <w:r w:rsidRPr="00E10750">
              <w:rPr>
                <w:rFonts w:ascii="Times New Roman" w:hAnsi="Times New Roman"/>
              </w:rPr>
              <w:t>60</w:t>
            </w:r>
          </w:p>
        </w:tc>
        <w:tc>
          <w:tcPr>
            <w:tcW w:w="1440" w:type="dxa"/>
          </w:tcPr>
          <w:p w:rsidR="00FD4A3B" w:rsidRPr="00E10750" w:rsidRDefault="00FD4A3B" w:rsidP="008074DC">
            <w:pPr>
              <w:jc w:val="center"/>
              <w:rPr>
                <w:rFonts w:ascii="Times New Roman" w:hAnsi="Times New Roman"/>
              </w:rPr>
            </w:pPr>
            <w:r w:rsidRPr="00E10750">
              <w:rPr>
                <w:rFonts w:ascii="Times New Roman" w:hAnsi="Times New Roman"/>
              </w:rPr>
              <w:t>100%</w:t>
            </w:r>
          </w:p>
        </w:tc>
      </w:tr>
      <w:tr w:rsidR="00FD4A3B" w:rsidRPr="00E10750" w:rsidTr="008074DC">
        <w:trPr>
          <w:jc w:val="center"/>
        </w:trPr>
        <w:tc>
          <w:tcPr>
            <w:tcW w:w="1418" w:type="dxa"/>
            <w:vMerge/>
          </w:tcPr>
          <w:p w:rsidR="00FD4A3B" w:rsidRPr="00E10750" w:rsidRDefault="00FD4A3B" w:rsidP="008074DC">
            <w:pPr>
              <w:rPr>
                <w:rFonts w:ascii="Times New Roman" w:hAnsi="Times New Roman"/>
              </w:rPr>
            </w:pPr>
          </w:p>
        </w:tc>
        <w:tc>
          <w:tcPr>
            <w:tcW w:w="2493" w:type="dxa"/>
          </w:tcPr>
          <w:p w:rsidR="00FD4A3B" w:rsidRPr="00E10750" w:rsidRDefault="00FD4A3B" w:rsidP="008074DC">
            <w:pPr>
              <w:rPr>
                <w:rFonts w:ascii="Times New Roman" w:hAnsi="Times New Roman"/>
              </w:rPr>
            </w:pPr>
            <w:r w:rsidRPr="00E10750">
              <w:rPr>
                <w:rFonts w:ascii="Times New Roman" w:hAnsi="Times New Roman"/>
              </w:rPr>
              <w:t>Английский язык</w:t>
            </w:r>
          </w:p>
        </w:tc>
        <w:tc>
          <w:tcPr>
            <w:tcW w:w="5305" w:type="dxa"/>
          </w:tcPr>
          <w:p w:rsidR="00FD4A3B" w:rsidRPr="00E10750" w:rsidRDefault="00FD4A3B" w:rsidP="008074DC">
            <w:pPr>
              <w:rPr>
                <w:rFonts w:ascii="Times New Roman" w:hAnsi="Times New Roman"/>
              </w:rPr>
            </w:pPr>
            <w:proofErr w:type="spellStart"/>
            <w:r w:rsidRPr="00E10750">
              <w:rPr>
                <w:rFonts w:ascii="Times New Roman" w:hAnsi="Times New Roman"/>
              </w:rPr>
              <w:t>Кузовлев</w:t>
            </w:r>
            <w:proofErr w:type="spellEnd"/>
            <w:r w:rsidRPr="00E10750">
              <w:rPr>
                <w:rFonts w:ascii="Times New Roman" w:hAnsi="Times New Roman"/>
              </w:rPr>
              <w:t xml:space="preserve"> В.П., «Просвещение»</w:t>
            </w:r>
          </w:p>
        </w:tc>
        <w:tc>
          <w:tcPr>
            <w:tcW w:w="1253" w:type="dxa"/>
          </w:tcPr>
          <w:p w:rsidR="00FD4A3B" w:rsidRDefault="002B2CC2" w:rsidP="00283AD4">
            <w:pPr>
              <w:jc w:val="center"/>
            </w:pPr>
            <w:r>
              <w:rPr>
                <w:rFonts w:ascii="Times New Roman" w:hAnsi="Times New Roman"/>
              </w:rPr>
              <w:t>2012</w:t>
            </w:r>
          </w:p>
        </w:tc>
        <w:tc>
          <w:tcPr>
            <w:tcW w:w="1800" w:type="dxa"/>
          </w:tcPr>
          <w:p w:rsidR="00FD4A3B" w:rsidRPr="00E10750" w:rsidRDefault="00FD4A3B" w:rsidP="008074DC">
            <w:pPr>
              <w:jc w:val="center"/>
              <w:rPr>
                <w:rFonts w:ascii="Times New Roman" w:hAnsi="Times New Roman"/>
              </w:rPr>
            </w:pPr>
            <w:r w:rsidRPr="00E10750">
              <w:rPr>
                <w:rFonts w:ascii="Times New Roman" w:hAnsi="Times New Roman"/>
              </w:rPr>
              <w:t>60</w:t>
            </w:r>
          </w:p>
        </w:tc>
        <w:tc>
          <w:tcPr>
            <w:tcW w:w="1440" w:type="dxa"/>
          </w:tcPr>
          <w:p w:rsidR="00FD4A3B" w:rsidRPr="00E10750" w:rsidRDefault="00FD4A3B" w:rsidP="008074DC">
            <w:pPr>
              <w:jc w:val="center"/>
              <w:rPr>
                <w:rFonts w:ascii="Times New Roman" w:hAnsi="Times New Roman"/>
              </w:rPr>
            </w:pPr>
            <w:r w:rsidRPr="00E10750">
              <w:rPr>
                <w:rFonts w:ascii="Times New Roman" w:hAnsi="Times New Roman"/>
              </w:rPr>
              <w:t>100%</w:t>
            </w:r>
          </w:p>
        </w:tc>
      </w:tr>
      <w:tr w:rsidR="00FD4A3B" w:rsidRPr="00E10750" w:rsidTr="008074DC">
        <w:trPr>
          <w:jc w:val="center"/>
        </w:trPr>
        <w:tc>
          <w:tcPr>
            <w:tcW w:w="1418" w:type="dxa"/>
            <w:vMerge/>
          </w:tcPr>
          <w:p w:rsidR="00FD4A3B" w:rsidRPr="00E10750" w:rsidRDefault="00FD4A3B" w:rsidP="008074DC">
            <w:pPr>
              <w:rPr>
                <w:rFonts w:ascii="Times New Roman" w:hAnsi="Times New Roman"/>
              </w:rPr>
            </w:pPr>
          </w:p>
        </w:tc>
        <w:tc>
          <w:tcPr>
            <w:tcW w:w="2493" w:type="dxa"/>
          </w:tcPr>
          <w:p w:rsidR="00FD4A3B" w:rsidRPr="00E10750" w:rsidRDefault="00FD4A3B" w:rsidP="008074DC">
            <w:pPr>
              <w:rPr>
                <w:rFonts w:ascii="Times New Roman" w:hAnsi="Times New Roman"/>
              </w:rPr>
            </w:pPr>
            <w:r w:rsidRPr="00E10750">
              <w:rPr>
                <w:rFonts w:ascii="Times New Roman" w:hAnsi="Times New Roman"/>
              </w:rPr>
              <w:t>Обществознание</w:t>
            </w:r>
          </w:p>
        </w:tc>
        <w:tc>
          <w:tcPr>
            <w:tcW w:w="5305" w:type="dxa"/>
          </w:tcPr>
          <w:p w:rsidR="00FD4A3B" w:rsidRPr="00E10750" w:rsidRDefault="00FD4A3B" w:rsidP="008074DC">
            <w:pPr>
              <w:rPr>
                <w:rFonts w:ascii="Times New Roman" w:hAnsi="Times New Roman"/>
              </w:rPr>
            </w:pPr>
            <w:r w:rsidRPr="00E10750">
              <w:rPr>
                <w:rFonts w:ascii="Times New Roman" w:hAnsi="Times New Roman"/>
              </w:rPr>
              <w:t>Боголюбов Л.Н. «Просвещение»</w:t>
            </w:r>
          </w:p>
        </w:tc>
        <w:tc>
          <w:tcPr>
            <w:tcW w:w="1253" w:type="dxa"/>
          </w:tcPr>
          <w:p w:rsidR="00FD4A3B" w:rsidRDefault="00FD4A3B" w:rsidP="00283AD4">
            <w:pPr>
              <w:jc w:val="center"/>
            </w:pPr>
            <w:r w:rsidRPr="00324F90">
              <w:rPr>
                <w:rFonts w:ascii="Times New Roman" w:hAnsi="Times New Roman"/>
              </w:rPr>
              <w:t>2011</w:t>
            </w:r>
          </w:p>
        </w:tc>
        <w:tc>
          <w:tcPr>
            <w:tcW w:w="1800" w:type="dxa"/>
          </w:tcPr>
          <w:p w:rsidR="00FD4A3B" w:rsidRPr="00E10750" w:rsidRDefault="00FD4A3B" w:rsidP="008074DC">
            <w:pPr>
              <w:jc w:val="center"/>
              <w:rPr>
                <w:rFonts w:ascii="Times New Roman" w:hAnsi="Times New Roman"/>
              </w:rPr>
            </w:pPr>
            <w:r w:rsidRPr="00E10750">
              <w:rPr>
                <w:rFonts w:ascii="Times New Roman" w:hAnsi="Times New Roman"/>
              </w:rPr>
              <w:t>60</w:t>
            </w:r>
          </w:p>
        </w:tc>
        <w:tc>
          <w:tcPr>
            <w:tcW w:w="1440" w:type="dxa"/>
          </w:tcPr>
          <w:p w:rsidR="00FD4A3B" w:rsidRPr="00E10750" w:rsidRDefault="00FD4A3B" w:rsidP="008074DC">
            <w:pPr>
              <w:jc w:val="center"/>
              <w:rPr>
                <w:rFonts w:ascii="Times New Roman" w:hAnsi="Times New Roman"/>
              </w:rPr>
            </w:pPr>
            <w:r w:rsidRPr="00E10750">
              <w:rPr>
                <w:rFonts w:ascii="Times New Roman" w:hAnsi="Times New Roman"/>
              </w:rPr>
              <w:t>100%</w:t>
            </w:r>
          </w:p>
        </w:tc>
      </w:tr>
      <w:tr w:rsidR="00FD4A3B" w:rsidRPr="00E10750" w:rsidTr="008074DC">
        <w:trPr>
          <w:jc w:val="center"/>
        </w:trPr>
        <w:tc>
          <w:tcPr>
            <w:tcW w:w="1418" w:type="dxa"/>
            <w:vMerge/>
          </w:tcPr>
          <w:p w:rsidR="00FD4A3B" w:rsidRPr="00E10750" w:rsidRDefault="00FD4A3B" w:rsidP="008074DC">
            <w:pPr>
              <w:rPr>
                <w:rFonts w:ascii="Times New Roman" w:hAnsi="Times New Roman"/>
              </w:rPr>
            </w:pPr>
          </w:p>
        </w:tc>
        <w:tc>
          <w:tcPr>
            <w:tcW w:w="2493" w:type="dxa"/>
          </w:tcPr>
          <w:p w:rsidR="00FD4A3B" w:rsidRPr="00E10750" w:rsidRDefault="00FD4A3B" w:rsidP="008074DC">
            <w:pPr>
              <w:rPr>
                <w:rFonts w:ascii="Times New Roman" w:hAnsi="Times New Roman"/>
              </w:rPr>
            </w:pPr>
            <w:r w:rsidRPr="00E10750">
              <w:rPr>
                <w:rFonts w:ascii="Times New Roman" w:hAnsi="Times New Roman"/>
              </w:rPr>
              <w:t xml:space="preserve">История </w:t>
            </w:r>
          </w:p>
        </w:tc>
        <w:tc>
          <w:tcPr>
            <w:tcW w:w="5305" w:type="dxa"/>
          </w:tcPr>
          <w:p w:rsidR="00FD4A3B" w:rsidRDefault="00FD4A3B" w:rsidP="008074DC">
            <w:pPr>
              <w:rPr>
                <w:rFonts w:ascii="Times New Roman" w:hAnsi="Times New Roman"/>
              </w:rPr>
            </w:pPr>
            <w:r w:rsidRPr="00E10750">
              <w:rPr>
                <w:rFonts w:ascii="Times New Roman" w:hAnsi="Times New Roman"/>
              </w:rPr>
              <w:t>Данилов А.А. «Просвещение»</w:t>
            </w:r>
          </w:p>
          <w:p w:rsidR="00342F86" w:rsidRPr="00E10750" w:rsidRDefault="00342F86" w:rsidP="008074DC">
            <w:pPr>
              <w:rPr>
                <w:rFonts w:ascii="Times New Roman" w:hAnsi="Times New Roman"/>
              </w:rPr>
            </w:pPr>
            <w:r>
              <w:rPr>
                <w:rFonts w:ascii="Times New Roman" w:hAnsi="Times New Roman"/>
              </w:rPr>
              <w:t xml:space="preserve">О.С. </w:t>
            </w:r>
            <w:proofErr w:type="spellStart"/>
            <w:r>
              <w:rPr>
                <w:rFonts w:ascii="Times New Roman" w:hAnsi="Times New Roman"/>
              </w:rPr>
              <w:t>Сороко</w:t>
            </w:r>
            <w:proofErr w:type="spellEnd"/>
            <w:r>
              <w:rPr>
                <w:rFonts w:ascii="Times New Roman" w:hAnsi="Times New Roman"/>
              </w:rPr>
              <w:t xml:space="preserve"> – Цюпа «Просвещение»</w:t>
            </w:r>
          </w:p>
        </w:tc>
        <w:tc>
          <w:tcPr>
            <w:tcW w:w="1253" w:type="dxa"/>
          </w:tcPr>
          <w:p w:rsidR="00FD4A3B" w:rsidRDefault="00FD4A3B" w:rsidP="00283AD4">
            <w:pPr>
              <w:jc w:val="center"/>
              <w:rPr>
                <w:rFonts w:ascii="Times New Roman" w:hAnsi="Times New Roman"/>
              </w:rPr>
            </w:pPr>
            <w:r w:rsidRPr="00324F90">
              <w:rPr>
                <w:rFonts w:ascii="Times New Roman" w:hAnsi="Times New Roman"/>
              </w:rPr>
              <w:t>2011</w:t>
            </w:r>
          </w:p>
          <w:p w:rsidR="00342F86" w:rsidRDefault="00342F86" w:rsidP="00283AD4">
            <w:pPr>
              <w:jc w:val="center"/>
            </w:pPr>
            <w:r>
              <w:rPr>
                <w:rFonts w:ascii="Times New Roman" w:hAnsi="Times New Roman"/>
              </w:rPr>
              <w:t>2011</w:t>
            </w:r>
          </w:p>
        </w:tc>
        <w:tc>
          <w:tcPr>
            <w:tcW w:w="1800" w:type="dxa"/>
          </w:tcPr>
          <w:p w:rsidR="00FD4A3B" w:rsidRDefault="00342F86" w:rsidP="008074DC">
            <w:pPr>
              <w:jc w:val="center"/>
              <w:rPr>
                <w:rFonts w:ascii="Times New Roman" w:hAnsi="Times New Roman"/>
              </w:rPr>
            </w:pPr>
            <w:r>
              <w:rPr>
                <w:rFonts w:ascii="Times New Roman" w:hAnsi="Times New Roman"/>
              </w:rPr>
              <w:t>6</w:t>
            </w:r>
            <w:r w:rsidR="00FD4A3B" w:rsidRPr="00E10750">
              <w:rPr>
                <w:rFonts w:ascii="Times New Roman" w:hAnsi="Times New Roman"/>
              </w:rPr>
              <w:t>0</w:t>
            </w:r>
          </w:p>
          <w:p w:rsidR="00342F86" w:rsidRPr="00E10750" w:rsidRDefault="00342F86" w:rsidP="008074DC">
            <w:pPr>
              <w:jc w:val="center"/>
              <w:rPr>
                <w:rFonts w:ascii="Times New Roman" w:hAnsi="Times New Roman"/>
              </w:rPr>
            </w:pPr>
            <w:r>
              <w:rPr>
                <w:rFonts w:ascii="Times New Roman" w:hAnsi="Times New Roman"/>
              </w:rPr>
              <w:t>60</w:t>
            </w:r>
          </w:p>
        </w:tc>
        <w:tc>
          <w:tcPr>
            <w:tcW w:w="1440" w:type="dxa"/>
          </w:tcPr>
          <w:p w:rsidR="00FD4A3B" w:rsidRPr="00E10750" w:rsidRDefault="00FD4A3B" w:rsidP="008074DC">
            <w:pPr>
              <w:jc w:val="center"/>
              <w:rPr>
                <w:rFonts w:ascii="Times New Roman" w:hAnsi="Times New Roman"/>
              </w:rPr>
            </w:pPr>
            <w:r w:rsidRPr="00E10750">
              <w:rPr>
                <w:rFonts w:ascii="Times New Roman" w:hAnsi="Times New Roman"/>
              </w:rPr>
              <w:t>100%</w:t>
            </w:r>
          </w:p>
        </w:tc>
      </w:tr>
      <w:tr w:rsidR="00FD4A3B" w:rsidRPr="00E10750" w:rsidTr="008074DC">
        <w:trPr>
          <w:jc w:val="center"/>
        </w:trPr>
        <w:tc>
          <w:tcPr>
            <w:tcW w:w="1418" w:type="dxa"/>
            <w:vMerge/>
          </w:tcPr>
          <w:p w:rsidR="00FD4A3B" w:rsidRPr="00E10750" w:rsidRDefault="00FD4A3B" w:rsidP="008074DC">
            <w:pPr>
              <w:rPr>
                <w:rFonts w:ascii="Times New Roman" w:hAnsi="Times New Roman"/>
              </w:rPr>
            </w:pPr>
          </w:p>
        </w:tc>
        <w:tc>
          <w:tcPr>
            <w:tcW w:w="2493" w:type="dxa"/>
          </w:tcPr>
          <w:p w:rsidR="00FD4A3B" w:rsidRPr="00E10750" w:rsidRDefault="00FD4A3B" w:rsidP="008074DC">
            <w:pPr>
              <w:rPr>
                <w:rFonts w:ascii="Times New Roman" w:hAnsi="Times New Roman"/>
              </w:rPr>
            </w:pPr>
            <w:r w:rsidRPr="00E10750">
              <w:rPr>
                <w:rFonts w:ascii="Times New Roman" w:hAnsi="Times New Roman"/>
              </w:rPr>
              <w:t>Биология</w:t>
            </w:r>
          </w:p>
        </w:tc>
        <w:tc>
          <w:tcPr>
            <w:tcW w:w="5305" w:type="dxa"/>
          </w:tcPr>
          <w:p w:rsidR="00FD4A3B" w:rsidRPr="00E10750" w:rsidRDefault="00342F86" w:rsidP="008074DC">
            <w:pPr>
              <w:rPr>
                <w:rFonts w:ascii="Times New Roman" w:hAnsi="Times New Roman"/>
              </w:rPr>
            </w:pPr>
            <w:r>
              <w:rPr>
                <w:rFonts w:ascii="Times New Roman" w:hAnsi="Times New Roman"/>
              </w:rPr>
              <w:t>Мамонтов С.Г., Н.И. С</w:t>
            </w:r>
            <w:r w:rsidR="00FD4A3B" w:rsidRPr="00E10750">
              <w:rPr>
                <w:rFonts w:ascii="Times New Roman" w:hAnsi="Times New Roman"/>
              </w:rPr>
              <w:t>онин «Дрофа»</w:t>
            </w:r>
          </w:p>
        </w:tc>
        <w:tc>
          <w:tcPr>
            <w:tcW w:w="1253" w:type="dxa"/>
          </w:tcPr>
          <w:p w:rsidR="00FD4A3B" w:rsidRDefault="00FD4A3B" w:rsidP="00283AD4">
            <w:pPr>
              <w:jc w:val="center"/>
            </w:pPr>
            <w:r w:rsidRPr="00324F90">
              <w:rPr>
                <w:rFonts w:ascii="Times New Roman" w:hAnsi="Times New Roman"/>
              </w:rPr>
              <w:t>2011</w:t>
            </w:r>
          </w:p>
        </w:tc>
        <w:tc>
          <w:tcPr>
            <w:tcW w:w="1800" w:type="dxa"/>
          </w:tcPr>
          <w:p w:rsidR="00FD4A3B" w:rsidRPr="00E10750" w:rsidRDefault="00FD4A3B" w:rsidP="008074DC">
            <w:pPr>
              <w:jc w:val="center"/>
              <w:rPr>
                <w:rFonts w:ascii="Times New Roman" w:hAnsi="Times New Roman"/>
              </w:rPr>
            </w:pPr>
            <w:r w:rsidRPr="00E10750">
              <w:rPr>
                <w:rFonts w:ascii="Times New Roman" w:hAnsi="Times New Roman"/>
              </w:rPr>
              <w:t>60</w:t>
            </w:r>
          </w:p>
        </w:tc>
        <w:tc>
          <w:tcPr>
            <w:tcW w:w="1440" w:type="dxa"/>
          </w:tcPr>
          <w:p w:rsidR="00FD4A3B" w:rsidRPr="00E10750" w:rsidRDefault="00FD4A3B" w:rsidP="008074DC">
            <w:pPr>
              <w:jc w:val="center"/>
              <w:rPr>
                <w:rFonts w:ascii="Times New Roman" w:hAnsi="Times New Roman"/>
              </w:rPr>
            </w:pPr>
            <w:r w:rsidRPr="00E10750">
              <w:rPr>
                <w:rFonts w:ascii="Times New Roman" w:hAnsi="Times New Roman"/>
              </w:rPr>
              <w:t>100%</w:t>
            </w:r>
          </w:p>
        </w:tc>
      </w:tr>
      <w:tr w:rsidR="00FD4A3B" w:rsidRPr="00E10750" w:rsidTr="008074DC">
        <w:trPr>
          <w:jc w:val="center"/>
        </w:trPr>
        <w:tc>
          <w:tcPr>
            <w:tcW w:w="1418" w:type="dxa"/>
            <w:vMerge/>
          </w:tcPr>
          <w:p w:rsidR="00FD4A3B" w:rsidRPr="00E10750" w:rsidRDefault="00FD4A3B" w:rsidP="008074DC">
            <w:pPr>
              <w:rPr>
                <w:rFonts w:ascii="Times New Roman" w:hAnsi="Times New Roman"/>
              </w:rPr>
            </w:pPr>
          </w:p>
        </w:tc>
        <w:tc>
          <w:tcPr>
            <w:tcW w:w="2493" w:type="dxa"/>
          </w:tcPr>
          <w:p w:rsidR="00FD4A3B" w:rsidRPr="00E10750" w:rsidRDefault="00FD4A3B" w:rsidP="008074DC">
            <w:pPr>
              <w:rPr>
                <w:rFonts w:ascii="Times New Roman" w:hAnsi="Times New Roman"/>
              </w:rPr>
            </w:pPr>
            <w:r w:rsidRPr="00E10750">
              <w:rPr>
                <w:rFonts w:ascii="Times New Roman" w:hAnsi="Times New Roman"/>
              </w:rPr>
              <w:t>География</w:t>
            </w:r>
          </w:p>
        </w:tc>
        <w:tc>
          <w:tcPr>
            <w:tcW w:w="5305" w:type="dxa"/>
          </w:tcPr>
          <w:p w:rsidR="00FD4A3B" w:rsidRPr="00E10750" w:rsidRDefault="00FD4A3B" w:rsidP="008074DC">
            <w:pPr>
              <w:rPr>
                <w:rFonts w:ascii="Times New Roman" w:hAnsi="Times New Roman"/>
              </w:rPr>
            </w:pPr>
            <w:r w:rsidRPr="00E10750">
              <w:rPr>
                <w:rFonts w:ascii="Times New Roman" w:hAnsi="Times New Roman"/>
              </w:rPr>
              <w:t>Дронов В.П., «Просвещение»</w:t>
            </w:r>
          </w:p>
        </w:tc>
        <w:tc>
          <w:tcPr>
            <w:tcW w:w="1253" w:type="dxa"/>
          </w:tcPr>
          <w:p w:rsidR="00FD4A3B" w:rsidRDefault="00FD4A3B" w:rsidP="00283AD4">
            <w:pPr>
              <w:jc w:val="center"/>
            </w:pPr>
            <w:r w:rsidRPr="00324F90">
              <w:rPr>
                <w:rFonts w:ascii="Times New Roman" w:hAnsi="Times New Roman"/>
              </w:rPr>
              <w:t>2011</w:t>
            </w:r>
          </w:p>
        </w:tc>
        <w:tc>
          <w:tcPr>
            <w:tcW w:w="1800" w:type="dxa"/>
          </w:tcPr>
          <w:p w:rsidR="00FD4A3B" w:rsidRPr="00E10750" w:rsidRDefault="00FD4A3B" w:rsidP="008074DC">
            <w:pPr>
              <w:jc w:val="center"/>
              <w:rPr>
                <w:rFonts w:ascii="Times New Roman" w:hAnsi="Times New Roman"/>
              </w:rPr>
            </w:pPr>
            <w:r w:rsidRPr="00E10750">
              <w:rPr>
                <w:rFonts w:ascii="Times New Roman" w:hAnsi="Times New Roman"/>
              </w:rPr>
              <w:t>60</w:t>
            </w:r>
          </w:p>
        </w:tc>
        <w:tc>
          <w:tcPr>
            <w:tcW w:w="1440" w:type="dxa"/>
          </w:tcPr>
          <w:p w:rsidR="00FD4A3B" w:rsidRPr="00E10750" w:rsidRDefault="00FD4A3B" w:rsidP="008074DC">
            <w:pPr>
              <w:jc w:val="center"/>
              <w:rPr>
                <w:rFonts w:ascii="Times New Roman" w:hAnsi="Times New Roman"/>
              </w:rPr>
            </w:pPr>
            <w:r w:rsidRPr="00E10750">
              <w:rPr>
                <w:rFonts w:ascii="Times New Roman" w:hAnsi="Times New Roman"/>
              </w:rPr>
              <w:t>100%</w:t>
            </w:r>
          </w:p>
        </w:tc>
      </w:tr>
      <w:tr w:rsidR="00FD4A3B" w:rsidRPr="00E10750" w:rsidTr="008074DC">
        <w:trPr>
          <w:jc w:val="center"/>
        </w:trPr>
        <w:tc>
          <w:tcPr>
            <w:tcW w:w="1418" w:type="dxa"/>
            <w:vMerge/>
          </w:tcPr>
          <w:p w:rsidR="00FD4A3B" w:rsidRPr="00E10750" w:rsidRDefault="00FD4A3B" w:rsidP="008074DC">
            <w:pPr>
              <w:rPr>
                <w:rFonts w:ascii="Times New Roman" w:hAnsi="Times New Roman"/>
              </w:rPr>
            </w:pPr>
          </w:p>
        </w:tc>
        <w:tc>
          <w:tcPr>
            <w:tcW w:w="2493" w:type="dxa"/>
          </w:tcPr>
          <w:p w:rsidR="00FD4A3B" w:rsidRPr="00E10750" w:rsidRDefault="00FD4A3B" w:rsidP="008074DC">
            <w:pPr>
              <w:rPr>
                <w:rFonts w:ascii="Times New Roman" w:hAnsi="Times New Roman"/>
              </w:rPr>
            </w:pPr>
            <w:r w:rsidRPr="00E10750">
              <w:rPr>
                <w:rFonts w:ascii="Times New Roman" w:hAnsi="Times New Roman"/>
              </w:rPr>
              <w:t>Физика</w:t>
            </w:r>
          </w:p>
        </w:tc>
        <w:tc>
          <w:tcPr>
            <w:tcW w:w="5305" w:type="dxa"/>
          </w:tcPr>
          <w:p w:rsidR="00FD4A3B" w:rsidRPr="00E10750" w:rsidRDefault="00FD4A3B" w:rsidP="008074DC">
            <w:pPr>
              <w:rPr>
                <w:rFonts w:ascii="Times New Roman" w:hAnsi="Times New Roman"/>
              </w:rPr>
            </w:pPr>
            <w:proofErr w:type="spellStart"/>
            <w:r w:rsidRPr="00E10750">
              <w:rPr>
                <w:rFonts w:ascii="Times New Roman" w:hAnsi="Times New Roman"/>
              </w:rPr>
              <w:t>Перышкин</w:t>
            </w:r>
            <w:proofErr w:type="spellEnd"/>
            <w:r w:rsidRPr="00E10750">
              <w:rPr>
                <w:rFonts w:ascii="Times New Roman" w:hAnsi="Times New Roman"/>
              </w:rPr>
              <w:t xml:space="preserve"> А.В., «Дрофа»</w:t>
            </w:r>
          </w:p>
        </w:tc>
        <w:tc>
          <w:tcPr>
            <w:tcW w:w="1253" w:type="dxa"/>
          </w:tcPr>
          <w:p w:rsidR="00FD4A3B" w:rsidRDefault="00FD4A3B" w:rsidP="00283AD4">
            <w:pPr>
              <w:jc w:val="center"/>
            </w:pPr>
            <w:r w:rsidRPr="00324F90">
              <w:rPr>
                <w:rFonts w:ascii="Times New Roman" w:hAnsi="Times New Roman"/>
              </w:rPr>
              <w:t>2011</w:t>
            </w:r>
          </w:p>
        </w:tc>
        <w:tc>
          <w:tcPr>
            <w:tcW w:w="1800" w:type="dxa"/>
          </w:tcPr>
          <w:p w:rsidR="00FD4A3B" w:rsidRPr="00E10750" w:rsidRDefault="00FD4A3B" w:rsidP="008074DC">
            <w:pPr>
              <w:jc w:val="center"/>
              <w:rPr>
                <w:rFonts w:ascii="Times New Roman" w:hAnsi="Times New Roman"/>
              </w:rPr>
            </w:pPr>
            <w:r w:rsidRPr="00E10750">
              <w:rPr>
                <w:rFonts w:ascii="Times New Roman" w:hAnsi="Times New Roman"/>
              </w:rPr>
              <w:t>60</w:t>
            </w:r>
          </w:p>
        </w:tc>
        <w:tc>
          <w:tcPr>
            <w:tcW w:w="1440" w:type="dxa"/>
          </w:tcPr>
          <w:p w:rsidR="00FD4A3B" w:rsidRPr="00E10750" w:rsidRDefault="00FD4A3B" w:rsidP="00342F86">
            <w:pPr>
              <w:jc w:val="center"/>
              <w:rPr>
                <w:rFonts w:ascii="Times New Roman" w:hAnsi="Times New Roman"/>
              </w:rPr>
            </w:pPr>
            <w:r w:rsidRPr="00E10750">
              <w:rPr>
                <w:rFonts w:ascii="Times New Roman" w:hAnsi="Times New Roman"/>
              </w:rPr>
              <w:t>100%</w:t>
            </w:r>
          </w:p>
        </w:tc>
      </w:tr>
      <w:tr w:rsidR="00FD4A3B" w:rsidRPr="00E10750" w:rsidTr="008074DC">
        <w:trPr>
          <w:jc w:val="center"/>
        </w:trPr>
        <w:tc>
          <w:tcPr>
            <w:tcW w:w="1418" w:type="dxa"/>
            <w:vMerge/>
          </w:tcPr>
          <w:p w:rsidR="00FD4A3B" w:rsidRPr="00E10750" w:rsidRDefault="00FD4A3B" w:rsidP="008074DC">
            <w:pPr>
              <w:rPr>
                <w:rFonts w:ascii="Times New Roman" w:hAnsi="Times New Roman"/>
              </w:rPr>
            </w:pPr>
          </w:p>
        </w:tc>
        <w:tc>
          <w:tcPr>
            <w:tcW w:w="2493" w:type="dxa"/>
          </w:tcPr>
          <w:p w:rsidR="00FD4A3B" w:rsidRPr="00E10750" w:rsidRDefault="00FD4A3B" w:rsidP="008074DC">
            <w:pPr>
              <w:rPr>
                <w:rFonts w:ascii="Times New Roman" w:hAnsi="Times New Roman"/>
              </w:rPr>
            </w:pPr>
            <w:r w:rsidRPr="00E10750">
              <w:rPr>
                <w:rFonts w:ascii="Times New Roman" w:hAnsi="Times New Roman"/>
              </w:rPr>
              <w:t>Химия</w:t>
            </w:r>
          </w:p>
        </w:tc>
        <w:tc>
          <w:tcPr>
            <w:tcW w:w="5305" w:type="dxa"/>
          </w:tcPr>
          <w:p w:rsidR="00FD4A3B" w:rsidRPr="00E10750" w:rsidRDefault="00342F86" w:rsidP="008074DC">
            <w:pPr>
              <w:rPr>
                <w:rFonts w:ascii="Times New Roman" w:hAnsi="Times New Roman"/>
              </w:rPr>
            </w:pPr>
            <w:r>
              <w:rPr>
                <w:rFonts w:ascii="Times New Roman" w:hAnsi="Times New Roman"/>
              </w:rPr>
              <w:t>Г.Е. Рудзитис «Просвещение»</w:t>
            </w:r>
          </w:p>
        </w:tc>
        <w:tc>
          <w:tcPr>
            <w:tcW w:w="1253" w:type="dxa"/>
          </w:tcPr>
          <w:p w:rsidR="00FD4A3B" w:rsidRDefault="00FD4A3B" w:rsidP="00283AD4">
            <w:pPr>
              <w:jc w:val="center"/>
            </w:pPr>
            <w:r w:rsidRPr="00324F90">
              <w:rPr>
                <w:rFonts w:ascii="Times New Roman" w:hAnsi="Times New Roman"/>
              </w:rPr>
              <w:t>2011</w:t>
            </w:r>
          </w:p>
        </w:tc>
        <w:tc>
          <w:tcPr>
            <w:tcW w:w="1800" w:type="dxa"/>
          </w:tcPr>
          <w:p w:rsidR="00FD4A3B" w:rsidRPr="00E10750" w:rsidRDefault="00FD4A3B" w:rsidP="008074DC">
            <w:pPr>
              <w:jc w:val="center"/>
              <w:rPr>
                <w:rFonts w:ascii="Times New Roman" w:hAnsi="Times New Roman"/>
              </w:rPr>
            </w:pPr>
            <w:r w:rsidRPr="00E10750">
              <w:rPr>
                <w:rFonts w:ascii="Times New Roman" w:hAnsi="Times New Roman"/>
              </w:rPr>
              <w:t>60</w:t>
            </w:r>
          </w:p>
        </w:tc>
        <w:tc>
          <w:tcPr>
            <w:tcW w:w="1440" w:type="dxa"/>
          </w:tcPr>
          <w:p w:rsidR="00FD4A3B" w:rsidRPr="00E10750" w:rsidRDefault="00FD4A3B" w:rsidP="00342F86">
            <w:pPr>
              <w:jc w:val="center"/>
              <w:rPr>
                <w:rFonts w:ascii="Times New Roman" w:hAnsi="Times New Roman"/>
              </w:rPr>
            </w:pPr>
            <w:r w:rsidRPr="00E10750">
              <w:rPr>
                <w:rFonts w:ascii="Times New Roman" w:hAnsi="Times New Roman"/>
              </w:rPr>
              <w:t>100%</w:t>
            </w:r>
          </w:p>
        </w:tc>
      </w:tr>
      <w:tr w:rsidR="00FD4A3B" w:rsidRPr="00E10750" w:rsidTr="008074DC">
        <w:trPr>
          <w:jc w:val="center"/>
        </w:trPr>
        <w:tc>
          <w:tcPr>
            <w:tcW w:w="1418" w:type="dxa"/>
            <w:vMerge/>
          </w:tcPr>
          <w:p w:rsidR="00FD4A3B" w:rsidRPr="00E10750" w:rsidRDefault="00FD4A3B" w:rsidP="008074DC">
            <w:pPr>
              <w:rPr>
                <w:rFonts w:ascii="Times New Roman" w:hAnsi="Times New Roman"/>
              </w:rPr>
            </w:pPr>
          </w:p>
        </w:tc>
        <w:tc>
          <w:tcPr>
            <w:tcW w:w="2493" w:type="dxa"/>
          </w:tcPr>
          <w:p w:rsidR="00FD4A3B" w:rsidRPr="00E10750" w:rsidRDefault="00FD4A3B" w:rsidP="008074DC">
            <w:pPr>
              <w:rPr>
                <w:rFonts w:ascii="Times New Roman" w:hAnsi="Times New Roman"/>
              </w:rPr>
            </w:pPr>
            <w:r w:rsidRPr="00E10750">
              <w:rPr>
                <w:rFonts w:ascii="Times New Roman" w:hAnsi="Times New Roman"/>
              </w:rPr>
              <w:t>Информатика</w:t>
            </w:r>
          </w:p>
        </w:tc>
        <w:tc>
          <w:tcPr>
            <w:tcW w:w="5305" w:type="dxa"/>
          </w:tcPr>
          <w:p w:rsidR="00FD4A3B" w:rsidRPr="00E10750" w:rsidRDefault="00FD4A3B" w:rsidP="008074DC">
            <w:pPr>
              <w:rPr>
                <w:rFonts w:ascii="Times New Roman" w:hAnsi="Times New Roman"/>
              </w:rPr>
            </w:pPr>
            <w:r w:rsidRPr="00E10750">
              <w:rPr>
                <w:rFonts w:ascii="Times New Roman" w:hAnsi="Times New Roman"/>
              </w:rPr>
              <w:t xml:space="preserve">И. Семакин, Л. </w:t>
            </w:r>
            <w:proofErr w:type="spellStart"/>
            <w:r w:rsidRPr="00E10750">
              <w:rPr>
                <w:rFonts w:ascii="Times New Roman" w:hAnsi="Times New Roman"/>
              </w:rPr>
              <w:t>За</w:t>
            </w:r>
            <w:r w:rsidR="002B2CC2">
              <w:rPr>
                <w:rFonts w:ascii="Times New Roman" w:hAnsi="Times New Roman"/>
              </w:rPr>
              <w:t>логова</w:t>
            </w:r>
            <w:proofErr w:type="spellEnd"/>
            <w:r w:rsidR="002B2CC2">
              <w:rPr>
                <w:rFonts w:ascii="Times New Roman" w:hAnsi="Times New Roman"/>
              </w:rPr>
              <w:t xml:space="preserve">, С Русаков, Л. Шестакова </w:t>
            </w:r>
          </w:p>
        </w:tc>
        <w:tc>
          <w:tcPr>
            <w:tcW w:w="1253" w:type="dxa"/>
          </w:tcPr>
          <w:p w:rsidR="00FD4A3B" w:rsidRDefault="00FD4A3B" w:rsidP="00283AD4">
            <w:pPr>
              <w:jc w:val="center"/>
            </w:pPr>
            <w:r w:rsidRPr="00324F90">
              <w:rPr>
                <w:rFonts w:ascii="Times New Roman" w:hAnsi="Times New Roman"/>
              </w:rPr>
              <w:t>2011</w:t>
            </w:r>
          </w:p>
        </w:tc>
        <w:tc>
          <w:tcPr>
            <w:tcW w:w="1800" w:type="dxa"/>
          </w:tcPr>
          <w:p w:rsidR="00FD4A3B" w:rsidRPr="00E10750" w:rsidRDefault="00FD4A3B" w:rsidP="008074DC">
            <w:pPr>
              <w:jc w:val="center"/>
              <w:rPr>
                <w:rFonts w:ascii="Times New Roman" w:hAnsi="Times New Roman"/>
              </w:rPr>
            </w:pPr>
            <w:r w:rsidRPr="00E10750">
              <w:rPr>
                <w:rFonts w:ascii="Times New Roman" w:hAnsi="Times New Roman"/>
              </w:rPr>
              <w:t>15</w:t>
            </w:r>
          </w:p>
        </w:tc>
        <w:tc>
          <w:tcPr>
            <w:tcW w:w="1440" w:type="dxa"/>
          </w:tcPr>
          <w:p w:rsidR="00FD4A3B" w:rsidRPr="00E10750" w:rsidRDefault="00FD4A3B" w:rsidP="00342F86">
            <w:pPr>
              <w:jc w:val="center"/>
              <w:rPr>
                <w:rFonts w:ascii="Times New Roman" w:hAnsi="Times New Roman"/>
              </w:rPr>
            </w:pPr>
            <w:r w:rsidRPr="00E10750">
              <w:rPr>
                <w:rFonts w:ascii="Times New Roman" w:hAnsi="Times New Roman"/>
              </w:rPr>
              <w:t>100%</w:t>
            </w:r>
          </w:p>
        </w:tc>
      </w:tr>
      <w:tr w:rsidR="006D19E7" w:rsidRPr="00E10750" w:rsidTr="008074DC">
        <w:trPr>
          <w:jc w:val="center"/>
        </w:trPr>
        <w:tc>
          <w:tcPr>
            <w:tcW w:w="1418" w:type="dxa"/>
            <w:vMerge/>
          </w:tcPr>
          <w:p w:rsidR="006D19E7" w:rsidRPr="00E10750" w:rsidRDefault="006D19E7" w:rsidP="008074DC">
            <w:pPr>
              <w:rPr>
                <w:rFonts w:ascii="Times New Roman" w:hAnsi="Times New Roman"/>
              </w:rPr>
            </w:pPr>
          </w:p>
        </w:tc>
        <w:tc>
          <w:tcPr>
            <w:tcW w:w="2493" w:type="dxa"/>
          </w:tcPr>
          <w:p w:rsidR="006D19E7" w:rsidRPr="00FE54D3" w:rsidRDefault="006D19E7" w:rsidP="006D19E7">
            <w:pPr>
              <w:rPr>
                <w:rFonts w:ascii="Times New Roman" w:hAnsi="Times New Roman"/>
              </w:rPr>
            </w:pPr>
            <w:r w:rsidRPr="00FE54D3">
              <w:rPr>
                <w:rFonts w:ascii="Times New Roman" w:hAnsi="Times New Roman"/>
              </w:rPr>
              <w:t>Изобразительное искусство</w:t>
            </w:r>
          </w:p>
        </w:tc>
        <w:tc>
          <w:tcPr>
            <w:tcW w:w="5305" w:type="dxa"/>
          </w:tcPr>
          <w:p w:rsidR="006D19E7" w:rsidRPr="00FE54D3" w:rsidRDefault="006D19E7" w:rsidP="006D19E7">
            <w:pPr>
              <w:rPr>
                <w:rFonts w:ascii="Times New Roman" w:hAnsi="Times New Roman"/>
              </w:rPr>
            </w:pPr>
            <w:r w:rsidRPr="00FE54D3">
              <w:rPr>
                <w:rFonts w:ascii="Times New Roman" w:hAnsi="Times New Roman"/>
              </w:rPr>
              <w:t xml:space="preserve">А.С. </w:t>
            </w:r>
            <w:proofErr w:type="gramStart"/>
            <w:r w:rsidRPr="00FE54D3">
              <w:rPr>
                <w:rFonts w:ascii="Times New Roman" w:hAnsi="Times New Roman"/>
              </w:rPr>
              <w:t>Питерских</w:t>
            </w:r>
            <w:proofErr w:type="gramEnd"/>
            <w:r w:rsidRPr="00FE54D3">
              <w:rPr>
                <w:rFonts w:ascii="Times New Roman" w:hAnsi="Times New Roman"/>
              </w:rPr>
              <w:t xml:space="preserve">, Г.Е. Гуров под ред. Б.М. </w:t>
            </w:r>
            <w:proofErr w:type="spellStart"/>
            <w:r w:rsidRPr="00FE54D3">
              <w:rPr>
                <w:rFonts w:ascii="Times New Roman" w:hAnsi="Times New Roman"/>
              </w:rPr>
              <w:t>Неменского</w:t>
            </w:r>
            <w:proofErr w:type="spellEnd"/>
          </w:p>
        </w:tc>
        <w:tc>
          <w:tcPr>
            <w:tcW w:w="1253" w:type="dxa"/>
          </w:tcPr>
          <w:p w:rsidR="006D19E7" w:rsidRPr="00FE54D3" w:rsidRDefault="006D19E7" w:rsidP="006D19E7">
            <w:pPr>
              <w:ind w:left="412" w:hanging="412"/>
              <w:jc w:val="center"/>
              <w:rPr>
                <w:rFonts w:ascii="Times New Roman" w:hAnsi="Times New Roman"/>
              </w:rPr>
            </w:pPr>
            <w:r w:rsidRPr="00FE54D3">
              <w:rPr>
                <w:rFonts w:ascii="Times New Roman" w:hAnsi="Times New Roman"/>
              </w:rPr>
              <w:t>2013</w:t>
            </w:r>
          </w:p>
        </w:tc>
        <w:tc>
          <w:tcPr>
            <w:tcW w:w="1800" w:type="dxa"/>
          </w:tcPr>
          <w:p w:rsidR="006D19E7" w:rsidRPr="00FE54D3" w:rsidRDefault="006D19E7" w:rsidP="006D19E7">
            <w:pPr>
              <w:jc w:val="center"/>
              <w:rPr>
                <w:rFonts w:ascii="Times New Roman" w:hAnsi="Times New Roman"/>
              </w:rPr>
            </w:pPr>
            <w:r w:rsidRPr="00FE54D3">
              <w:rPr>
                <w:rFonts w:ascii="Times New Roman" w:hAnsi="Times New Roman"/>
              </w:rPr>
              <w:t>15</w:t>
            </w:r>
          </w:p>
        </w:tc>
        <w:tc>
          <w:tcPr>
            <w:tcW w:w="1440" w:type="dxa"/>
          </w:tcPr>
          <w:p w:rsidR="006D19E7" w:rsidRPr="00FE54D3" w:rsidRDefault="006D19E7" w:rsidP="00342F86">
            <w:pPr>
              <w:jc w:val="center"/>
              <w:rPr>
                <w:rFonts w:ascii="Times New Roman" w:hAnsi="Times New Roman"/>
              </w:rPr>
            </w:pPr>
            <w:r w:rsidRPr="00FE54D3">
              <w:rPr>
                <w:rFonts w:ascii="Times New Roman" w:hAnsi="Times New Roman"/>
              </w:rPr>
              <w:t>100%</w:t>
            </w:r>
          </w:p>
        </w:tc>
      </w:tr>
      <w:tr w:rsidR="006D19E7" w:rsidRPr="00E10750" w:rsidTr="008074DC">
        <w:trPr>
          <w:jc w:val="center"/>
        </w:trPr>
        <w:tc>
          <w:tcPr>
            <w:tcW w:w="1418" w:type="dxa"/>
            <w:vMerge/>
          </w:tcPr>
          <w:p w:rsidR="006D19E7" w:rsidRPr="00E10750" w:rsidRDefault="006D19E7" w:rsidP="008074DC">
            <w:pPr>
              <w:rPr>
                <w:rFonts w:ascii="Times New Roman" w:hAnsi="Times New Roman"/>
              </w:rPr>
            </w:pPr>
          </w:p>
        </w:tc>
        <w:tc>
          <w:tcPr>
            <w:tcW w:w="2493" w:type="dxa"/>
          </w:tcPr>
          <w:p w:rsidR="006D19E7" w:rsidRPr="00E10750" w:rsidRDefault="006D19E7" w:rsidP="008074DC">
            <w:pPr>
              <w:rPr>
                <w:rFonts w:ascii="Times New Roman" w:hAnsi="Times New Roman"/>
              </w:rPr>
            </w:pPr>
            <w:r w:rsidRPr="00E10750">
              <w:rPr>
                <w:rFonts w:ascii="Times New Roman" w:hAnsi="Times New Roman"/>
              </w:rPr>
              <w:t>Физическая культура</w:t>
            </w:r>
          </w:p>
        </w:tc>
        <w:tc>
          <w:tcPr>
            <w:tcW w:w="5305" w:type="dxa"/>
          </w:tcPr>
          <w:p w:rsidR="006D19E7" w:rsidRPr="00E10750" w:rsidRDefault="006D19E7" w:rsidP="008074DC">
            <w:pPr>
              <w:pStyle w:val="af1"/>
              <w:jc w:val="both"/>
              <w:rPr>
                <w:rFonts w:ascii="Times New Roman" w:hAnsi="Times New Roman"/>
                <w:sz w:val="24"/>
                <w:szCs w:val="24"/>
              </w:rPr>
            </w:pPr>
            <w:proofErr w:type="spellStart"/>
            <w:r w:rsidRPr="00E10750">
              <w:rPr>
                <w:rFonts w:ascii="Times New Roman" w:hAnsi="Times New Roman"/>
                <w:sz w:val="24"/>
                <w:szCs w:val="24"/>
              </w:rPr>
              <w:t>М.Я.Виленский</w:t>
            </w:r>
            <w:proofErr w:type="spellEnd"/>
            <w:r w:rsidRPr="00E10750">
              <w:rPr>
                <w:rFonts w:ascii="Times New Roman" w:hAnsi="Times New Roman"/>
                <w:sz w:val="24"/>
                <w:szCs w:val="24"/>
              </w:rPr>
              <w:t xml:space="preserve">, </w:t>
            </w:r>
          </w:p>
          <w:p w:rsidR="006D19E7" w:rsidRPr="00E10750" w:rsidRDefault="006D19E7" w:rsidP="008074DC">
            <w:pPr>
              <w:rPr>
                <w:rFonts w:ascii="Times New Roman" w:hAnsi="Times New Roman"/>
              </w:rPr>
            </w:pPr>
            <w:r w:rsidRPr="00E10750">
              <w:rPr>
                <w:rFonts w:ascii="Times New Roman" w:hAnsi="Times New Roman"/>
              </w:rPr>
              <w:t>«Просвещение»</w:t>
            </w:r>
          </w:p>
        </w:tc>
        <w:tc>
          <w:tcPr>
            <w:tcW w:w="1253" w:type="dxa"/>
          </w:tcPr>
          <w:p w:rsidR="006D19E7" w:rsidRDefault="006D19E7" w:rsidP="00283AD4">
            <w:pPr>
              <w:jc w:val="center"/>
            </w:pPr>
            <w:r w:rsidRPr="00324F90">
              <w:rPr>
                <w:rFonts w:ascii="Times New Roman" w:hAnsi="Times New Roman"/>
              </w:rPr>
              <w:t>2011</w:t>
            </w:r>
          </w:p>
        </w:tc>
        <w:tc>
          <w:tcPr>
            <w:tcW w:w="1800" w:type="dxa"/>
          </w:tcPr>
          <w:p w:rsidR="006D19E7" w:rsidRPr="00E10750" w:rsidRDefault="00342F86" w:rsidP="008074DC">
            <w:pPr>
              <w:jc w:val="center"/>
              <w:rPr>
                <w:rFonts w:ascii="Times New Roman" w:hAnsi="Times New Roman"/>
              </w:rPr>
            </w:pPr>
            <w:r>
              <w:rPr>
                <w:rFonts w:ascii="Times New Roman" w:hAnsi="Times New Roman"/>
              </w:rPr>
              <w:t>17</w:t>
            </w:r>
          </w:p>
        </w:tc>
        <w:tc>
          <w:tcPr>
            <w:tcW w:w="1440" w:type="dxa"/>
          </w:tcPr>
          <w:p w:rsidR="006D19E7" w:rsidRPr="00E10750" w:rsidRDefault="006D19E7" w:rsidP="00342F86">
            <w:pPr>
              <w:jc w:val="center"/>
              <w:rPr>
                <w:rFonts w:ascii="Times New Roman" w:hAnsi="Times New Roman"/>
              </w:rPr>
            </w:pPr>
            <w:r w:rsidRPr="00E10750">
              <w:rPr>
                <w:rFonts w:ascii="Times New Roman" w:hAnsi="Times New Roman"/>
              </w:rPr>
              <w:t>100%</w:t>
            </w:r>
          </w:p>
        </w:tc>
      </w:tr>
    </w:tbl>
    <w:p w:rsidR="008074DC" w:rsidRPr="00E10750" w:rsidRDefault="008074DC" w:rsidP="008074DC">
      <w:pPr>
        <w:widowControl/>
        <w:suppressAutoHyphens w:val="0"/>
        <w:autoSpaceDE w:val="0"/>
        <w:autoSpaceDN w:val="0"/>
        <w:adjustRightInd w:val="0"/>
        <w:rPr>
          <w:rFonts w:ascii="Times New Roman" w:hAnsi="Times New Roman"/>
          <w:b/>
        </w:rPr>
        <w:sectPr w:rsidR="008074DC" w:rsidRPr="00E10750" w:rsidSect="00BA4609">
          <w:pgSz w:w="16838" w:h="11906" w:orient="landscape"/>
          <w:pgMar w:top="567" w:right="1134" w:bottom="709" w:left="1134" w:header="709" w:footer="709" w:gutter="0"/>
          <w:cols w:space="708"/>
          <w:docGrid w:linePitch="360"/>
        </w:sectPr>
      </w:pP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b/>
          <w:kern w:val="0"/>
          <w:lang w:eastAsia="en-US"/>
        </w:rPr>
      </w:pPr>
      <w:r w:rsidRPr="00E10750">
        <w:rPr>
          <w:rFonts w:ascii="Times New Roman" w:hAnsi="Times New Roman"/>
          <w:b/>
        </w:rPr>
        <w:lastRenderedPageBreak/>
        <w:t xml:space="preserve">3. 3. </w:t>
      </w:r>
      <w:r w:rsidRPr="00E10750">
        <w:rPr>
          <w:rFonts w:ascii="Times New Roman" w:eastAsiaTheme="minorHAnsi" w:hAnsi="Times New Roman"/>
          <w:b/>
          <w:kern w:val="0"/>
          <w:lang w:eastAsia="en-US"/>
        </w:rPr>
        <w:t>Система условий реализации основной образовательной программы основного  общего образования</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b/>
          <w:bCs/>
          <w:kern w:val="0"/>
          <w:lang w:eastAsia="en-US"/>
        </w:rPr>
      </w:pP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b/>
          <w:bCs/>
          <w:kern w:val="0"/>
          <w:lang w:eastAsia="en-US"/>
        </w:rPr>
      </w:pPr>
      <w:r w:rsidRPr="00E10750">
        <w:rPr>
          <w:rFonts w:ascii="Times New Roman" w:eastAsiaTheme="minorHAnsi" w:hAnsi="Times New Roman"/>
          <w:b/>
          <w:bCs/>
          <w:kern w:val="0"/>
          <w:lang w:eastAsia="en-US"/>
        </w:rPr>
        <w:t>Организационно-педагогические условия реализации основной образовательной программы основного  общего образования</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Организационно-педагогические условия подразделяются на две группы:</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 нормативные (продолжительность учебной недели, режим работы школы, наполняемость классов, деление на группы при изучении отдельных предметов, условия, обеспечивающие выполнение санитарных требований и др.);</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proofErr w:type="gramStart"/>
      <w:r w:rsidRPr="00E10750">
        <w:rPr>
          <w:rFonts w:ascii="Times New Roman" w:eastAsiaTheme="minorHAnsi" w:hAnsi="Times New Roman"/>
          <w:kern w:val="0"/>
          <w:lang w:eastAsia="en-US"/>
        </w:rPr>
        <w:t>- организационные (формы организации обучения, характеристика кадрового</w:t>
      </w:r>
      <w:proofErr w:type="gramEnd"/>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 xml:space="preserve">состава школы, организация внеурочной работы с </w:t>
      </w:r>
      <w:proofErr w:type="gramStart"/>
      <w:r w:rsidRPr="00E10750">
        <w:rPr>
          <w:rFonts w:ascii="Times New Roman" w:eastAsiaTheme="minorHAnsi" w:hAnsi="Times New Roman"/>
          <w:kern w:val="0"/>
          <w:lang w:eastAsia="en-US"/>
        </w:rPr>
        <w:t>обучающимися</w:t>
      </w:r>
      <w:proofErr w:type="gramEnd"/>
      <w:r w:rsidRPr="00E10750">
        <w:rPr>
          <w:rFonts w:ascii="Times New Roman" w:eastAsiaTheme="minorHAnsi" w:hAnsi="Times New Roman"/>
          <w:kern w:val="0"/>
          <w:lang w:eastAsia="en-US"/>
        </w:rPr>
        <w:t>).</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b/>
          <w:bCs/>
          <w:kern w:val="0"/>
          <w:lang w:eastAsia="en-US"/>
        </w:rPr>
      </w:pP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b/>
          <w:bCs/>
          <w:kern w:val="0"/>
          <w:lang w:eastAsia="en-US"/>
        </w:rPr>
      </w:pPr>
      <w:r w:rsidRPr="00E10750">
        <w:rPr>
          <w:rFonts w:ascii="Times New Roman" w:eastAsiaTheme="minorHAnsi" w:hAnsi="Times New Roman"/>
          <w:b/>
          <w:bCs/>
          <w:kern w:val="0"/>
          <w:lang w:eastAsia="en-US"/>
        </w:rPr>
        <w:t>Нормативные условия</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bCs/>
          <w:iCs/>
          <w:kern w:val="0"/>
          <w:lang w:eastAsia="en-US"/>
        </w:rPr>
      </w:pPr>
      <w:r w:rsidRPr="00E10750">
        <w:rPr>
          <w:rFonts w:ascii="Times New Roman" w:eastAsiaTheme="minorHAnsi" w:hAnsi="Times New Roman"/>
          <w:bCs/>
          <w:iCs/>
          <w:kern w:val="0"/>
          <w:lang w:eastAsia="en-US"/>
        </w:rPr>
        <w:t>Организ</w:t>
      </w:r>
      <w:r w:rsidR="009C4968">
        <w:rPr>
          <w:rFonts w:ascii="Times New Roman" w:eastAsiaTheme="minorHAnsi" w:hAnsi="Times New Roman"/>
          <w:bCs/>
          <w:iCs/>
          <w:kern w:val="0"/>
          <w:lang w:eastAsia="en-US"/>
        </w:rPr>
        <w:t>ация образовательного процесса:</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bCs/>
          <w:iCs/>
          <w:kern w:val="0"/>
          <w:lang w:eastAsia="en-US"/>
        </w:rPr>
      </w:pPr>
      <w:r w:rsidRPr="00E10750">
        <w:rPr>
          <w:rFonts w:ascii="Times New Roman" w:eastAsiaTheme="minorHAnsi" w:hAnsi="Times New Roman"/>
          <w:bCs/>
          <w:iCs/>
          <w:kern w:val="0"/>
          <w:lang w:eastAsia="en-US"/>
        </w:rPr>
        <w:t xml:space="preserve">В 8-9 классах - </w:t>
      </w:r>
      <w:r w:rsidR="009C4968">
        <w:rPr>
          <w:rFonts w:ascii="Times New Roman" w:eastAsiaTheme="minorHAnsi" w:hAnsi="Times New Roman"/>
          <w:kern w:val="0"/>
          <w:lang w:eastAsia="en-US"/>
        </w:rPr>
        <w:t>пятидневная</w:t>
      </w:r>
      <w:r w:rsidRPr="00E10750">
        <w:rPr>
          <w:rFonts w:ascii="Times New Roman" w:eastAsiaTheme="minorHAnsi" w:hAnsi="Times New Roman"/>
          <w:kern w:val="0"/>
          <w:lang w:eastAsia="en-US"/>
        </w:rPr>
        <w:t xml:space="preserve"> учебная неделя.</w:t>
      </w:r>
    </w:p>
    <w:p w:rsidR="008074DC" w:rsidRPr="00E10750" w:rsidRDefault="009C4968"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Pr>
          <w:rFonts w:ascii="Times New Roman" w:eastAsiaTheme="minorHAnsi" w:hAnsi="Times New Roman"/>
          <w:kern w:val="0"/>
          <w:lang w:eastAsia="en-US"/>
        </w:rPr>
        <w:t>Продолжительность урока в 8</w:t>
      </w:r>
      <w:r w:rsidR="008074DC" w:rsidRPr="00E10750">
        <w:rPr>
          <w:rFonts w:ascii="Times New Roman" w:eastAsiaTheme="minorHAnsi" w:hAnsi="Times New Roman"/>
          <w:kern w:val="0"/>
          <w:lang w:eastAsia="en-US"/>
        </w:rPr>
        <w:t xml:space="preserve"> – 9  классах – 45 минут.</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Начало занятий в 8.30 часов.</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Продолжительность учебного года:</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6 -9  классы – не менее 34 учебных недель (не включая летний экзаменационный период).</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Продолжительность перемен между уроками составляет не менее 10 минут, после 2 и 3уроков устанавливаются две перемены по 20 минут каждая.</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Обучение осуществляется в одну смену.</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Периодитоговой аттестации: май- июнь.</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Деление классов на две группы происходит при наполняемости не менее 25 человек науроках:</w:t>
      </w:r>
    </w:p>
    <w:p w:rsidR="008074DC" w:rsidRPr="00E10750" w:rsidRDefault="008074DC" w:rsidP="008074DC">
      <w:pPr>
        <w:autoSpaceDE w:val="0"/>
        <w:autoSpaceDN w:val="0"/>
        <w:adjustRightInd w:val="0"/>
        <w:jc w:val="both"/>
        <w:rPr>
          <w:rFonts w:ascii="Times New Roman" w:eastAsiaTheme="minorHAnsi" w:hAnsi="Times New Roman"/>
        </w:rPr>
      </w:pPr>
      <w:r w:rsidRPr="00E10750">
        <w:rPr>
          <w:rFonts w:ascii="Times New Roman" w:eastAsiaTheme="minorHAnsi" w:hAnsi="Times New Roman"/>
        </w:rPr>
        <w:t>- иностранного языка в 6 -9 классах;</w:t>
      </w:r>
    </w:p>
    <w:p w:rsidR="008074DC" w:rsidRPr="00E10750" w:rsidRDefault="008074DC" w:rsidP="008074DC">
      <w:pPr>
        <w:autoSpaceDE w:val="0"/>
        <w:autoSpaceDN w:val="0"/>
        <w:adjustRightInd w:val="0"/>
        <w:jc w:val="both"/>
        <w:rPr>
          <w:rFonts w:ascii="Times New Roman" w:eastAsiaTheme="minorHAnsi" w:hAnsi="Times New Roman"/>
        </w:rPr>
      </w:pPr>
      <w:r w:rsidRPr="00E10750">
        <w:rPr>
          <w:rFonts w:ascii="Times New Roman" w:eastAsiaTheme="minorHAnsi" w:hAnsi="Times New Roman"/>
        </w:rPr>
        <w:t>- информатики  в 8 -9 классах;</w:t>
      </w:r>
    </w:p>
    <w:p w:rsidR="00DE2464" w:rsidRPr="00DE2464" w:rsidRDefault="00DE2464" w:rsidP="00DE2464">
      <w:pPr>
        <w:shd w:val="clear" w:color="auto" w:fill="FFFFFF"/>
        <w:spacing w:line="312" w:lineRule="auto"/>
        <w:ind w:firstLine="567"/>
        <w:jc w:val="both"/>
        <w:rPr>
          <w:rFonts w:ascii="Times New Roman" w:hAnsi="Times New Roman"/>
          <w:sz w:val="28"/>
          <w:szCs w:val="28"/>
        </w:rPr>
      </w:pPr>
      <w:r w:rsidRPr="00DE2464">
        <w:rPr>
          <w:rFonts w:ascii="Times New Roman" w:hAnsi="Times New Roman"/>
          <w:sz w:val="28"/>
          <w:szCs w:val="28"/>
        </w:rPr>
        <w:t>.</w:t>
      </w:r>
    </w:p>
    <w:p w:rsidR="00DE2464" w:rsidRPr="00E10750" w:rsidRDefault="00DE2464"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p>
    <w:p w:rsidR="008074DC" w:rsidRPr="00E10750" w:rsidRDefault="008074DC" w:rsidP="008074DC">
      <w:pPr>
        <w:widowControl/>
        <w:suppressAutoHyphens w:val="0"/>
        <w:spacing w:after="200" w:line="276" w:lineRule="auto"/>
        <w:rPr>
          <w:rFonts w:ascii="Times New Roman" w:eastAsiaTheme="minorHAnsi" w:hAnsi="Times New Roman"/>
          <w:kern w:val="0"/>
          <w:lang w:eastAsia="en-US"/>
        </w:rPr>
      </w:pPr>
      <w:r w:rsidRPr="00E10750">
        <w:rPr>
          <w:rFonts w:ascii="Times New Roman" w:eastAsiaTheme="minorHAnsi" w:hAnsi="Times New Roman"/>
          <w:kern w:val="0"/>
          <w:lang w:eastAsia="en-US"/>
        </w:rPr>
        <w:br w:type="page"/>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sectPr w:rsidR="008074DC" w:rsidRPr="00E10750" w:rsidSect="008074DC">
          <w:pgSz w:w="11906" w:h="16838"/>
          <w:pgMar w:top="284" w:right="851" w:bottom="1134" w:left="1418" w:header="709" w:footer="709" w:gutter="0"/>
          <w:cols w:space="2977"/>
          <w:docGrid w:linePitch="360"/>
        </w:sectPr>
      </w:pPr>
    </w:p>
    <w:p w:rsidR="00E3064C" w:rsidRDefault="00E3064C" w:rsidP="00E3064C">
      <w:pPr>
        <w:jc w:val="center"/>
        <w:rPr>
          <w:b/>
          <w:sz w:val="32"/>
          <w:szCs w:val="32"/>
        </w:rPr>
      </w:pPr>
    </w:p>
    <w:p w:rsidR="00E3064C" w:rsidRDefault="00E3064C" w:rsidP="00E3064C">
      <w:pPr>
        <w:jc w:val="center"/>
        <w:rPr>
          <w:b/>
          <w:sz w:val="32"/>
          <w:szCs w:val="32"/>
        </w:rPr>
      </w:pPr>
    </w:p>
    <w:p w:rsidR="00E3064C" w:rsidRPr="00E3064C" w:rsidRDefault="00E3064C" w:rsidP="00E3064C">
      <w:pPr>
        <w:jc w:val="center"/>
        <w:rPr>
          <w:rFonts w:ascii="Times New Roman" w:hAnsi="Times New Roman"/>
          <w:b/>
          <w:sz w:val="28"/>
          <w:szCs w:val="28"/>
        </w:rPr>
      </w:pPr>
    </w:p>
    <w:p w:rsidR="00E3064C" w:rsidRPr="00E3064C" w:rsidRDefault="00E3064C" w:rsidP="00E3064C">
      <w:pPr>
        <w:spacing w:line="360" w:lineRule="auto"/>
        <w:jc w:val="center"/>
        <w:rPr>
          <w:rFonts w:ascii="Times New Roman" w:hAnsi="Times New Roman"/>
          <w:b/>
          <w:sz w:val="28"/>
          <w:szCs w:val="28"/>
        </w:rPr>
      </w:pPr>
      <w:r w:rsidRPr="00E3064C">
        <w:rPr>
          <w:rFonts w:ascii="Times New Roman" w:hAnsi="Times New Roman"/>
          <w:b/>
          <w:sz w:val="28"/>
          <w:szCs w:val="28"/>
        </w:rPr>
        <w:t xml:space="preserve">КАЛЕНДАРНЫЙ УЧЕБНЫЙ ГРАФИК </w:t>
      </w:r>
    </w:p>
    <w:p w:rsidR="00E3064C" w:rsidRPr="00E3064C" w:rsidRDefault="00E3064C" w:rsidP="00E3064C">
      <w:pPr>
        <w:spacing w:line="360" w:lineRule="auto"/>
        <w:jc w:val="center"/>
        <w:rPr>
          <w:rFonts w:ascii="Times New Roman" w:hAnsi="Times New Roman"/>
          <w:sz w:val="28"/>
          <w:szCs w:val="28"/>
        </w:rPr>
      </w:pPr>
      <w:r w:rsidRPr="00E3064C">
        <w:rPr>
          <w:rFonts w:ascii="Times New Roman" w:hAnsi="Times New Roman"/>
          <w:b/>
          <w:sz w:val="28"/>
          <w:szCs w:val="28"/>
        </w:rPr>
        <w:t>НА 2017-2018 УЧЕБНЫЙ ГОД</w:t>
      </w:r>
      <w:r w:rsidRPr="00E3064C">
        <w:rPr>
          <w:rFonts w:ascii="Times New Roman" w:hAnsi="Times New Roman"/>
          <w:sz w:val="28"/>
          <w:szCs w:val="28"/>
        </w:rPr>
        <w:t xml:space="preserve"> </w:t>
      </w:r>
    </w:p>
    <w:p w:rsidR="00E3064C" w:rsidRPr="00E3064C" w:rsidRDefault="00E3064C" w:rsidP="00E3064C">
      <w:pPr>
        <w:spacing w:line="360" w:lineRule="auto"/>
        <w:jc w:val="center"/>
        <w:rPr>
          <w:rFonts w:ascii="Times New Roman" w:hAnsi="Times New Roman"/>
          <w:b/>
          <w:sz w:val="28"/>
          <w:szCs w:val="28"/>
        </w:rPr>
      </w:pPr>
      <w:r w:rsidRPr="00E3064C">
        <w:rPr>
          <w:rFonts w:ascii="Times New Roman" w:hAnsi="Times New Roman"/>
          <w:b/>
          <w:sz w:val="28"/>
          <w:szCs w:val="28"/>
        </w:rPr>
        <w:t>МБОУ «СОШ № 8»</w:t>
      </w:r>
    </w:p>
    <w:p w:rsidR="00E3064C" w:rsidRPr="00E3064C" w:rsidRDefault="00E3064C" w:rsidP="00E3064C">
      <w:pPr>
        <w:jc w:val="center"/>
        <w:rPr>
          <w:rFonts w:ascii="Times New Roman" w:hAnsi="Times New Roman"/>
          <w:sz w:val="28"/>
          <w:szCs w:val="28"/>
        </w:rPr>
      </w:pPr>
    </w:p>
    <w:p w:rsidR="00E3064C" w:rsidRPr="00E3064C" w:rsidRDefault="00E3064C" w:rsidP="00E3064C">
      <w:pPr>
        <w:rPr>
          <w:rFonts w:ascii="Times New Roman" w:hAnsi="Times New Roman"/>
          <w:b/>
          <w:sz w:val="28"/>
          <w:szCs w:val="28"/>
        </w:rPr>
      </w:pPr>
    </w:p>
    <w:p w:rsidR="00E3064C" w:rsidRPr="00E3064C" w:rsidRDefault="00E3064C" w:rsidP="00E3064C">
      <w:pPr>
        <w:jc w:val="center"/>
        <w:rPr>
          <w:rFonts w:ascii="Times New Roman" w:hAnsi="Times New Roman"/>
          <w:b/>
          <w:i/>
          <w:sz w:val="28"/>
          <w:szCs w:val="28"/>
        </w:rPr>
      </w:pPr>
    </w:p>
    <w:p w:rsidR="00E3064C" w:rsidRPr="00E3064C" w:rsidRDefault="00E3064C" w:rsidP="00E3064C">
      <w:pPr>
        <w:jc w:val="center"/>
        <w:rPr>
          <w:rFonts w:ascii="Times New Roman" w:hAnsi="Times New Roman"/>
          <w:sz w:val="28"/>
          <w:szCs w:val="28"/>
        </w:rPr>
      </w:pPr>
      <w:r w:rsidRPr="00E3064C">
        <w:rPr>
          <w:rFonts w:ascii="Times New Roman" w:hAnsi="Times New Roman"/>
          <w:sz w:val="28"/>
          <w:szCs w:val="28"/>
        </w:rPr>
        <w:t>Сроки учебного года: 01.09.2017 года по 31.05.2018 года</w:t>
      </w:r>
    </w:p>
    <w:p w:rsidR="00E3064C" w:rsidRPr="00E3064C" w:rsidRDefault="00E3064C" w:rsidP="00E3064C">
      <w:pPr>
        <w:jc w:val="center"/>
        <w:rPr>
          <w:rFonts w:ascii="Times New Roman" w:hAnsi="Times New Roman"/>
          <w:sz w:val="28"/>
          <w:szCs w:val="28"/>
        </w:rPr>
      </w:pPr>
      <w:r w:rsidRPr="00E3064C">
        <w:rPr>
          <w:rFonts w:ascii="Times New Roman" w:hAnsi="Times New Roman"/>
          <w:sz w:val="28"/>
          <w:szCs w:val="28"/>
        </w:rPr>
        <w:t xml:space="preserve"> </w:t>
      </w:r>
    </w:p>
    <w:tbl>
      <w:tblPr>
        <w:tblW w:w="0" w:type="auto"/>
        <w:jc w:val="center"/>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4511"/>
        <w:gridCol w:w="3363"/>
      </w:tblGrid>
      <w:tr w:rsidR="00E3064C" w:rsidRPr="00E3064C" w:rsidTr="00E3064C">
        <w:trPr>
          <w:jc w:val="center"/>
        </w:trPr>
        <w:tc>
          <w:tcPr>
            <w:tcW w:w="1781" w:type="dxa"/>
            <w:tcBorders>
              <w:top w:val="single" w:sz="4" w:space="0" w:color="auto"/>
              <w:left w:val="single" w:sz="4" w:space="0" w:color="auto"/>
              <w:bottom w:val="single" w:sz="4" w:space="0" w:color="auto"/>
              <w:right w:val="single" w:sz="4" w:space="0" w:color="auto"/>
            </w:tcBorders>
            <w:hideMark/>
          </w:tcPr>
          <w:p w:rsidR="00E3064C" w:rsidRPr="00E3064C" w:rsidRDefault="00E3064C">
            <w:pPr>
              <w:spacing w:line="276" w:lineRule="auto"/>
              <w:jc w:val="center"/>
              <w:rPr>
                <w:rFonts w:ascii="Times New Roman" w:eastAsia="Times New Roman" w:hAnsi="Times New Roman"/>
                <w:sz w:val="28"/>
                <w:szCs w:val="28"/>
                <w:lang w:eastAsia="en-US"/>
              </w:rPr>
            </w:pPr>
            <w:r w:rsidRPr="00E3064C">
              <w:rPr>
                <w:rFonts w:ascii="Times New Roman" w:hAnsi="Times New Roman"/>
                <w:sz w:val="28"/>
                <w:szCs w:val="28"/>
                <w:lang w:eastAsia="en-US"/>
              </w:rPr>
              <w:t>Четверть</w:t>
            </w:r>
          </w:p>
        </w:tc>
        <w:tc>
          <w:tcPr>
            <w:tcW w:w="4511" w:type="dxa"/>
            <w:tcBorders>
              <w:top w:val="single" w:sz="4" w:space="0" w:color="auto"/>
              <w:left w:val="single" w:sz="4" w:space="0" w:color="auto"/>
              <w:bottom w:val="single" w:sz="4" w:space="0" w:color="auto"/>
              <w:right w:val="single" w:sz="4" w:space="0" w:color="auto"/>
            </w:tcBorders>
            <w:hideMark/>
          </w:tcPr>
          <w:p w:rsidR="00E3064C" w:rsidRPr="00E3064C" w:rsidRDefault="00E3064C">
            <w:pPr>
              <w:spacing w:line="276" w:lineRule="auto"/>
              <w:jc w:val="center"/>
              <w:rPr>
                <w:rFonts w:ascii="Times New Roman" w:eastAsia="Times New Roman" w:hAnsi="Times New Roman"/>
                <w:sz w:val="28"/>
                <w:szCs w:val="28"/>
                <w:lang w:eastAsia="en-US"/>
              </w:rPr>
            </w:pPr>
            <w:r w:rsidRPr="00E3064C">
              <w:rPr>
                <w:rFonts w:ascii="Times New Roman" w:hAnsi="Times New Roman"/>
                <w:sz w:val="28"/>
                <w:szCs w:val="28"/>
                <w:lang w:eastAsia="en-US"/>
              </w:rPr>
              <w:t>Период</w:t>
            </w:r>
          </w:p>
        </w:tc>
        <w:tc>
          <w:tcPr>
            <w:tcW w:w="3363" w:type="dxa"/>
            <w:tcBorders>
              <w:top w:val="single" w:sz="4" w:space="0" w:color="auto"/>
              <w:left w:val="single" w:sz="4" w:space="0" w:color="auto"/>
              <w:bottom w:val="single" w:sz="4" w:space="0" w:color="auto"/>
              <w:right w:val="single" w:sz="4" w:space="0" w:color="auto"/>
            </w:tcBorders>
            <w:hideMark/>
          </w:tcPr>
          <w:p w:rsidR="00E3064C" w:rsidRPr="00E3064C" w:rsidRDefault="00E3064C">
            <w:pPr>
              <w:spacing w:line="276" w:lineRule="auto"/>
              <w:jc w:val="center"/>
              <w:rPr>
                <w:rFonts w:ascii="Times New Roman" w:eastAsia="Times New Roman" w:hAnsi="Times New Roman"/>
                <w:sz w:val="28"/>
                <w:szCs w:val="28"/>
                <w:lang w:eastAsia="en-US"/>
              </w:rPr>
            </w:pPr>
            <w:r w:rsidRPr="00E3064C">
              <w:rPr>
                <w:rFonts w:ascii="Times New Roman" w:hAnsi="Times New Roman"/>
                <w:sz w:val="28"/>
                <w:szCs w:val="28"/>
                <w:lang w:eastAsia="en-US"/>
              </w:rPr>
              <w:t>Каникулы</w:t>
            </w:r>
          </w:p>
        </w:tc>
      </w:tr>
      <w:tr w:rsidR="00E3064C" w:rsidRPr="00E3064C" w:rsidTr="00E3064C">
        <w:trPr>
          <w:trHeight w:val="680"/>
          <w:jc w:val="center"/>
        </w:trPr>
        <w:tc>
          <w:tcPr>
            <w:tcW w:w="1781" w:type="dxa"/>
            <w:tcBorders>
              <w:top w:val="single" w:sz="4" w:space="0" w:color="auto"/>
              <w:left w:val="single" w:sz="4" w:space="0" w:color="auto"/>
              <w:bottom w:val="single" w:sz="4" w:space="0" w:color="auto"/>
              <w:right w:val="single" w:sz="4" w:space="0" w:color="auto"/>
            </w:tcBorders>
            <w:vAlign w:val="center"/>
            <w:hideMark/>
          </w:tcPr>
          <w:p w:rsidR="00E3064C" w:rsidRPr="00E3064C" w:rsidRDefault="00E3064C">
            <w:pPr>
              <w:spacing w:line="276" w:lineRule="auto"/>
              <w:jc w:val="center"/>
              <w:rPr>
                <w:rFonts w:ascii="Times New Roman" w:eastAsia="Times New Roman" w:hAnsi="Times New Roman"/>
                <w:sz w:val="28"/>
                <w:szCs w:val="28"/>
                <w:lang w:eastAsia="en-US"/>
              </w:rPr>
            </w:pPr>
            <w:r w:rsidRPr="00E3064C">
              <w:rPr>
                <w:rFonts w:ascii="Times New Roman" w:hAnsi="Times New Roman"/>
                <w:sz w:val="28"/>
                <w:szCs w:val="28"/>
                <w:lang w:eastAsia="en-US"/>
              </w:rPr>
              <w:t>1</w:t>
            </w:r>
          </w:p>
        </w:tc>
        <w:tc>
          <w:tcPr>
            <w:tcW w:w="4511" w:type="dxa"/>
            <w:tcBorders>
              <w:top w:val="single" w:sz="4" w:space="0" w:color="auto"/>
              <w:left w:val="single" w:sz="4" w:space="0" w:color="auto"/>
              <w:bottom w:val="single" w:sz="4" w:space="0" w:color="auto"/>
              <w:right w:val="single" w:sz="4" w:space="0" w:color="auto"/>
            </w:tcBorders>
            <w:vAlign w:val="center"/>
            <w:hideMark/>
          </w:tcPr>
          <w:p w:rsidR="00E3064C" w:rsidRPr="00E3064C" w:rsidRDefault="00E3064C">
            <w:pPr>
              <w:spacing w:line="276" w:lineRule="auto"/>
              <w:rPr>
                <w:rFonts w:ascii="Times New Roman" w:eastAsia="Times New Roman" w:hAnsi="Times New Roman"/>
                <w:sz w:val="28"/>
                <w:szCs w:val="28"/>
                <w:lang w:eastAsia="en-US"/>
              </w:rPr>
            </w:pPr>
            <w:r w:rsidRPr="00E3064C">
              <w:rPr>
                <w:rFonts w:ascii="Times New Roman" w:hAnsi="Times New Roman"/>
                <w:sz w:val="28"/>
                <w:szCs w:val="28"/>
                <w:lang w:eastAsia="en-US"/>
              </w:rPr>
              <w:t>01.09 - 29.10.2017 (8 недель)</w:t>
            </w:r>
          </w:p>
        </w:tc>
        <w:tc>
          <w:tcPr>
            <w:tcW w:w="3363" w:type="dxa"/>
            <w:tcBorders>
              <w:top w:val="single" w:sz="4" w:space="0" w:color="auto"/>
              <w:left w:val="single" w:sz="4" w:space="0" w:color="auto"/>
              <w:bottom w:val="single" w:sz="4" w:space="0" w:color="auto"/>
              <w:right w:val="single" w:sz="4" w:space="0" w:color="auto"/>
            </w:tcBorders>
            <w:vAlign w:val="center"/>
            <w:hideMark/>
          </w:tcPr>
          <w:p w:rsidR="00E3064C" w:rsidRPr="00E3064C" w:rsidRDefault="00E3064C">
            <w:pPr>
              <w:spacing w:line="276" w:lineRule="auto"/>
              <w:jc w:val="center"/>
              <w:rPr>
                <w:rFonts w:ascii="Times New Roman" w:eastAsia="Times New Roman" w:hAnsi="Times New Roman"/>
                <w:sz w:val="28"/>
                <w:szCs w:val="28"/>
                <w:lang w:eastAsia="en-US"/>
              </w:rPr>
            </w:pPr>
            <w:r w:rsidRPr="00E3064C">
              <w:rPr>
                <w:rFonts w:ascii="Times New Roman" w:hAnsi="Times New Roman"/>
                <w:sz w:val="28"/>
                <w:szCs w:val="28"/>
                <w:lang w:eastAsia="en-US"/>
              </w:rPr>
              <w:t>30.10 - 05.11.2017</w:t>
            </w:r>
          </w:p>
        </w:tc>
      </w:tr>
      <w:tr w:rsidR="00E3064C" w:rsidRPr="00E3064C" w:rsidTr="00E3064C">
        <w:trPr>
          <w:trHeight w:val="680"/>
          <w:jc w:val="center"/>
        </w:trPr>
        <w:tc>
          <w:tcPr>
            <w:tcW w:w="1781" w:type="dxa"/>
            <w:tcBorders>
              <w:top w:val="single" w:sz="4" w:space="0" w:color="auto"/>
              <w:left w:val="single" w:sz="4" w:space="0" w:color="auto"/>
              <w:bottom w:val="single" w:sz="4" w:space="0" w:color="auto"/>
              <w:right w:val="single" w:sz="4" w:space="0" w:color="auto"/>
            </w:tcBorders>
            <w:vAlign w:val="center"/>
            <w:hideMark/>
          </w:tcPr>
          <w:p w:rsidR="00E3064C" w:rsidRPr="00E3064C" w:rsidRDefault="00E3064C">
            <w:pPr>
              <w:spacing w:line="276" w:lineRule="auto"/>
              <w:jc w:val="center"/>
              <w:rPr>
                <w:rFonts w:ascii="Times New Roman" w:eastAsia="Times New Roman" w:hAnsi="Times New Roman"/>
                <w:sz w:val="28"/>
                <w:szCs w:val="28"/>
                <w:lang w:eastAsia="en-US"/>
              </w:rPr>
            </w:pPr>
            <w:r w:rsidRPr="00E3064C">
              <w:rPr>
                <w:rFonts w:ascii="Times New Roman" w:hAnsi="Times New Roman"/>
                <w:sz w:val="28"/>
                <w:szCs w:val="28"/>
                <w:lang w:eastAsia="en-US"/>
              </w:rPr>
              <w:t>2</w:t>
            </w:r>
          </w:p>
        </w:tc>
        <w:tc>
          <w:tcPr>
            <w:tcW w:w="4511" w:type="dxa"/>
            <w:tcBorders>
              <w:top w:val="single" w:sz="4" w:space="0" w:color="auto"/>
              <w:left w:val="single" w:sz="4" w:space="0" w:color="auto"/>
              <w:bottom w:val="single" w:sz="4" w:space="0" w:color="auto"/>
              <w:right w:val="single" w:sz="4" w:space="0" w:color="auto"/>
            </w:tcBorders>
            <w:vAlign w:val="center"/>
            <w:hideMark/>
          </w:tcPr>
          <w:p w:rsidR="00E3064C" w:rsidRPr="00E3064C" w:rsidRDefault="00E3064C">
            <w:pPr>
              <w:spacing w:line="276" w:lineRule="auto"/>
              <w:rPr>
                <w:rFonts w:ascii="Times New Roman" w:eastAsia="Times New Roman" w:hAnsi="Times New Roman"/>
                <w:sz w:val="28"/>
                <w:szCs w:val="28"/>
                <w:lang w:eastAsia="en-US"/>
              </w:rPr>
            </w:pPr>
            <w:r w:rsidRPr="00E3064C">
              <w:rPr>
                <w:rFonts w:ascii="Times New Roman" w:hAnsi="Times New Roman"/>
                <w:sz w:val="28"/>
                <w:szCs w:val="28"/>
                <w:lang w:eastAsia="en-US"/>
              </w:rPr>
              <w:t>06.11 - 28.12.2017 (8 недель)</w:t>
            </w:r>
          </w:p>
        </w:tc>
        <w:tc>
          <w:tcPr>
            <w:tcW w:w="3363" w:type="dxa"/>
            <w:tcBorders>
              <w:top w:val="single" w:sz="4" w:space="0" w:color="auto"/>
              <w:left w:val="single" w:sz="4" w:space="0" w:color="auto"/>
              <w:bottom w:val="single" w:sz="4" w:space="0" w:color="auto"/>
              <w:right w:val="single" w:sz="4" w:space="0" w:color="auto"/>
            </w:tcBorders>
            <w:vAlign w:val="center"/>
            <w:hideMark/>
          </w:tcPr>
          <w:p w:rsidR="00E3064C" w:rsidRPr="00E3064C" w:rsidRDefault="00E3064C">
            <w:pPr>
              <w:spacing w:line="276" w:lineRule="auto"/>
              <w:jc w:val="center"/>
              <w:rPr>
                <w:rFonts w:ascii="Times New Roman" w:eastAsia="Times New Roman" w:hAnsi="Times New Roman"/>
                <w:sz w:val="28"/>
                <w:szCs w:val="28"/>
                <w:lang w:eastAsia="en-US"/>
              </w:rPr>
            </w:pPr>
            <w:r w:rsidRPr="00E3064C">
              <w:rPr>
                <w:rFonts w:ascii="Times New Roman" w:hAnsi="Times New Roman"/>
                <w:sz w:val="28"/>
                <w:szCs w:val="28"/>
                <w:lang w:eastAsia="en-US"/>
              </w:rPr>
              <w:t>30.12 - 10.01.2018</w:t>
            </w:r>
          </w:p>
        </w:tc>
      </w:tr>
      <w:tr w:rsidR="00E3064C" w:rsidRPr="00E3064C" w:rsidTr="00E3064C">
        <w:trPr>
          <w:trHeight w:val="680"/>
          <w:jc w:val="center"/>
        </w:trPr>
        <w:tc>
          <w:tcPr>
            <w:tcW w:w="1781" w:type="dxa"/>
            <w:tcBorders>
              <w:top w:val="single" w:sz="4" w:space="0" w:color="auto"/>
              <w:left w:val="single" w:sz="4" w:space="0" w:color="auto"/>
              <w:bottom w:val="single" w:sz="4" w:space="0" w:color="auto"/>
              <w:right w:val="single" w:sz="4" w:space="0" w:color="auto"/>
            </w:tcBorders>
            <w:vAlign w:val="center"/>
            <w:hideMark/>
          </w:tcPr>
          <w:p w:rsidR="00E3064C" w:rsidRPr="00E3064C" w:rsidRDefault="00E3064C">
            <w:pPr>
              <w:spacing w:line="276" w:lineRule="auto"/>
              <w:jc w:val="center"/>
              <w:rPr>
                <w:rFonts w:ascii="Times New Roman" w:eastAsia="Times New Roman" w:hAnsi="Times New Roman"/>
                <w:sz w:val="28"/>
                <w:szCs w:val="28"/>
                <w:lang w:eastAsia="en-US"/>
              </w:rPr>
            </w:pPr>
            <w:r w:rsidRPr="00E3064C">
              <w:rPr>
                <w:rFonts w:ascii="Times New Roman" w:hAnsi="Times New Roman"/>
                <w:sz w:val="28"/>
                <w:szCs w:val="28"/>
                <w:lang w:eastAsia="en-US"/>
              </w:rPr>
              <w:t>3</w:t>
            </w:r>
          </w:p>
        </w:tc>
        <w:tc>
          <w:tcPr>
            <w:tcW w:w="4511" w:type="dxa"/>
            <w:tcBorders>
              <w:top w:val="single" w:sz="4" w:space="0" w:color="auto"/>
              <w:left w:val="single" w:sz="4" w:space="0" w:color="auto"/>
              <w:bottom w:val="single" w:sz="4" w:space="0" w:color="auto"/>
              <w:right w:val="single" w:sz="4" w:space="0" w:color="auto"/>
            </w:tcBorders>
            <w:vAlign w:val="center"/>
            <w:hideMark/>
          </w:tcPr>
          <w:p w:rsidR="00E3064C" w:rsidRPr="00E3064C" w:rsidRDefault="00E3064C">
            <w:pPr>
              <w:spacing w:line="276" w:lineRule="auto"/>
              <w:rPr>
                <w:rFonts w:ascii="Times New Roman" w:eastAsia="Times New Roman" w:hAnsi="Times New Roman"/>
                <w:sz w:val="28"/>
                <w:szCs w:val="28"/>
                <w:lang w:eastAsia="en-US"/>
              </w:rPr>
            </w:pPr>
            <w:r w:rsidRPr="00E3064C">
              <w:rPr>
                <w:rFonts w:ascii="Times New Roman" w:hAnsi="Times New Roman"/>
                <w:sz w:val="28"/>
                <w:szCs w:val="28"/>
                <w:lang w:eastAsia="en-US"/>
              </w:rPr>
              <w:t>11.01 - 23.03.2018 (10 недель)</w:t>
            </w:r>
          </w:p>
        </w:tc>
        <w:tc>
          <w:tcPr>
            <w:tcW w:w="3363" w:type="dxa"/>
            <w:tcBorders>
              <w:top w:val="single" w:sz="4" w:space="0" w:color="auto"/>
              <w:left w:val="single" w:sz="4" w:space="0" w:color="auto"/>
              <w:bottom w:val="single" w:sz="4" w:space="0" w:color="auto"/>
              <w:right w:val="single" w:sz="4" w:space="0" w:color="auto"/>
            </w:tcBorders>
            <w:vAlign w:val="center"/>
            <w:hideMark/>
          </w:tcPr>
          <w:p w:rsidR="00E3064C" w:rsidRPr="00E3064C" w:rsidRDefault="00E3064C">
            <w:pPr>
              <w:spacing w:line="276" w:lineRule="auto"/>
              <w:jc w:val="center"/>
              <w:rPr>
                <w:rFonts w:ascii="Times New Roman" w:eastAsia="Times New Roman" w:hAnsi="Times New Roman"/>
                <w:sz w:val="28"/>
                <w:szCs w:val="28"/>
                <w:lang w:eastAsia="en-US"/>
              </w:rPr>
            </w:pPr>
            <w:r w:rsidRPr="00E3064C">
              <w:rPr>
                <w:rFonts w:ascii="Times New Roman" w:hAnsi="Times New Roman"/>
                <w:sz w:val="28"/>
                <w:szCs w:val="28"/>
                <w:lang w:eastAsia="en-US"/>
              </w:rPr>
              <w:t>24.03 - 01.04.2018</w:t>
            </w:r>
          </w:p>
        </w:tc>
      </w:tr>
      <w:tr w:rsidR="00E3064C" w:rsidRPr="00E3064C" w:rsidTr="00E3064C">
        <w:trPr>
          <w:trHeight w:val="680"/>
          <w:jc w:val="center"/>
        </w:trPr>
        <w:tc>
          <w:tcPr>
            <w:tcW w:w="1781" w:type="dxa"/>
            <w:tcBorders>
              <w:top w:val="single" w:sz="4" w:space="0" w:color="auto"/>
              <w:left w:val="single" w:sz="4" w:space="0" w:color="auto"/>
              <w:bottom w:val="single" w:sz="4" w:space="0" w:color="auto"/>
              <w:right w:val="single" w:sz="4" w:space="0" w:color="auto"/>
            </w:tcBorders>
            <w:vAlign w:val="center"/>
            <w:hideMark/>
          </w:tcPr>
          <w:p w:rsidR="00E3064C" w:rsidRPr="00E3064C" w:rsidRDefault="00E3064C">
            <w:pPr>
              <w:spacing w:line="276" w:lineRule="auto"/>
              <w:jc w:val="center"/>
              <w:rPr>
                <w:rFonts w:ascii="Times New Roman" w:eastAsia="Times New Roman" w:hAnsi="Times New Roman"/>
                <w:sz w:val="28"/>
                <w:szCs w:val="28"/>
                <w:lang w:eastAsia="en-US"/>
              </w:rPr>
            </w:pPr>
            <w:r w:rsidRPr="00E3064C">
              <w:rPr>
                <w:rFonts w:ascii="Times New Roman" w:hAnsi="Times New Roman"/>
                <w:sz w:val="28"/>
                <w:szCs w:val="28"/>
                <w:lang w:eastAsia="en-US"/>
              </w:rPr>
              <w:t>4</w:t>
            </w:r>
          </w:p>
        </w:tc>
        <w:tc>
          <w:tcPr>
            <w:tcW w:w="4511" w:type="dxa"/>
            <w:tcBorders>
              <w:top w:val="single" w:sz="4" w:space="0" w:color="auto"/>
              <w:left w:val="single" w:sz="4" w:space="0" w:color="auto"/>
              <w:bottom w:val="single" w:sz="4" w:space="0" w:color="auto"/>
              <w:right w:val="single" w:sz="4" w:space="0" w:color="auto"/>
            </w:tcBorders>
            <w:vAlign w:val="center"/>
            <w:hideMark/>
          </w:tcPr>
          <w:p w:rsidR="00E3064C" w:rsidRPr="00E3064C" w:rsidRDefault="00E3064C">
            <w:pPr>
              <w:spacing w:line="276" w:lineRule="auto"/>
              <w:rPr>
                <w:rFonts w:ascii="Times New Roman" w:eastAsia="Times New Roman" w:hAnsi="Times New Roman"/>
                <w:sz w:val="28"/>
                <w:szCs w:val="28"/>
                <w:lang w:eastAsia="en-US"/>
              </w:rPr>
            </w:pPr>
            <w:r w:rsidRPr="00E3064C">
              <w:rPr>
                <w:rFonts w:ascii="Times New Roman" w:hAnsi="Times New Roman"/>
                <w:sz w:val="28"/>
                <w:szCs w:val="28"/>
                <w:lang w:eastAsia="en-US"/>
              </w:rPr>
              <w:t>02.04 - 31.05.2018 (8 недель)</w:t>
            </w:r>
          </w:p>
        </w:tc>
        <w:tc>
          <w:tcPr>
            <w:tcW w:w="3363" w:type="dxa"/>
            <w:tcBorders>
              <w:top w:val="single" w:sz="4" w:space="0" w:color="auto"/>
              <w:left w:val="single" w:sz="4" w:space="0" w:color="auto"/>
              <w:bottom w:val="single" w:sz="4" w:space="0" w:color="auto"/>
              <w:right w:val="single" w:sz="4" w:space="0" w:color="auto"/>
            </w:tcBorders>
            <w:vAlign w:val="center"/>
            <w:hideMark/>
          </w:tcPr>
          <w:p w:rsidR="00E3064C" w:rsidRPr="00E3064C" w:rsidRDefault="00E3064C">
            <w:pPr>
              <w:spacing w:line="276" w:lineRule="auto"/>
              <w:jc w:val="center"/>
              <w:rPr>
                <w:rFonts w:ascii="Times New Roman" w:eastAsia="Times New Roman" w:hAnsi="Times New Roman"/>
                <w:sz w:val="28"/>
                <w:szCs w:val="28"/>
                <w:lang w:eastAsia="en-US"/>
              </w:rPr>
            </w:pPr>
            <w:r w:rsidRPr="00E3064C">
              <w:rPr>
                <w:rFonts w:ascii="Times New Roman" w:hAnsi="Times New Roman"/>
                <w:sz w:val="28"/>
                <w:szCs w:val="28"/>
                <w:lang w:eastAsia="en-US"/>
              </w:rPr>
              <w:t>01.06 - 31.08.2018</w:t>
            </w:r>
          </w:p>
        </w:tc>
      </w:tr>
    </w:tbl>
    <w:p w:rsidR="00E3064C" w:rsidRPr="00E3064C" w:rsidRDefault="00E3064C" w:rsidP="00E3064C">
      <w:pPr>
        <w:jc w:val="center"/>
        <w:rPr>
          <w:rFonts w:ascii="Times New Roman" w:eastAsia="Times New Roman" w:hAnsi="Times New Roman"/>
          <w:sz w:val="28"/>
          <w:szCs w:val="28"/>
        </w:rPr>
      </w:pPr>
    </w:p>
    <w:p w:rsidR="00E3064C" w:rsidRPr="00E3064C" w:rsidRDefault="00E3064C" w:rsidP="00E3064C">
      <w:pPr>
        <w:spacing w:line="276" w:lineRule="auto"/>
        <w:ind w:left="284" w:firstLine="567"/>
        <w:jc w:val="both"/>
        <w:rPr>
          <w:rFonts w:ascii="Times New Roman" w:hAnsi="Times New Roman"/>
          <w:sz w:val="28"/>
          <w:szCs w:val="28"/>
        </w:rPr>
      </w:pPr>
      <w:r w:rsidRPr="00E3064C">
        <w:rPr>
          <w:rFonts w:ascii="Times New Roman" w:hAnsi="Times New Roman"/>
          <w:sz w:val="28"/>
          <w:szCs w:val="28"/>
        </w:rPr>
        <w:t xml:space="preserve">Сроки промежуточной аттестации для обучающихся 2-8,10 классов – с 16.05. по 25.05.2018 года. Повторная промежуточная аттестация проводится с 20 сентября 2018 года. </w:t>
      </w:r>
    </w:p>
    <w:p w:rsidR="00E3064C" w:rsidRPr="00E3064C" w:rsidRDefault="00E3064C" w:rsidP="00E3064C">
      <w:pPr>
        <w:spacing w:line="276" w:lineRule="auto"/>
        <w:ind w:left="284" w:firstLine="567"/>
        <w:jc w:val="both"/>
        <w:rPr>
          <w:rFonts w:ascii="Times New Roman" w:hAnsi="Times New Roman"/>
          <w:sz w:val="28"/>
          <w:szCs w:val="28"/>
        </w:rPr>
      </w:pPr>
      <w:r w:rsidRPr="00E3064C">
        <w:rPr>
          <w:rFonts w:ascii="Times New Roman" w:hAnsi="Times New Roman"/>
          <w:sz w:val="28"/>
          <w:szCs w:val="28"/>
        </w:rPr>
        <w:t>Формой промежуточной аттестации для обучающихся 9,11 классов является итоговая годовая оценка как допуск к государственной итоговой аттестации.</w:t>
      </w:r>
    </w:p>
    <w:p w:rsidR="00E3064C" w:rsidRPr="00E3064C" w:rsidRDefault="00E3064C" w:rsidP="00E3064C">
      <w:pPr>
        <w:spacing w:line="276" w:lineRule="auto"/>
        <w:ind w:left="284" w:firstLine="567"/>
        <w:jc w:val="both"/>
        <w:rPr>
          <w:rFonts w:ascii="Times New Roman" w:hAnsi="Times New Roman"/>
          <w:sz w:val="28"/>
          <w:szCs w:val="28"/>
        </w:rPr>
      </w:pPr>
      <w:r w:rsidRPr="00E3064C">
        <w:rPr>
          <w:rFonts w:ascii="Times New Roman" w:hAnsi="Times New Roman"/>
          <w:sz w:val="28"/>
          <w:szCs w:val="28"/>
        </w:rPr>
        <w:t xml:space="preserve">Дополнительные каникулы для обучающихся 1-х классов: </w:t>
      </w:r>
    </w:p>
    <w:p w:rsidR="00E3064C" w:rsidRPr="00E3064C" w:rsidRDefault="00E3064C" w:rsidP="00E3064C">
      <w:pPr>
        <w:spacing w:line="276" w:lineRule="auto"/>
        <w:ind w:left="284" w:firstLine="567"/>
        <w:jc w:val="both"/>
        <w:rPr>
          <w:rFonts w:ascii="Times New Roman" w:hAnsi="Times New Roman"/>
          <w:sz w:val="28"/>
          <w:szCs w:val="28"/>
        </w:rPr>
      </w:pPr>
      <w:r w:rsidRPr="00E3064C">
        <w:rPr>
          <w:rFonts w:ascii="Times New Roman" w:hAnsi="Times New Roman"/>
          <w:sz w:val="28"/>
          <w:szCs w:val="28"/>
        </w:rPr>
        <w:t>с 19.02 по 25.02.2018 г.</w:t>
      </w:r>
    </w:p>
    <w:p w:rsidR="00E3064C" w:rsidRPr="00E3064C" w:rsidRDefault="00E3064C" w:rsidP="00E3064C">
      <w:pPr>
        <w:spacing w:line="276" w:lineRule="auto"/>
        <w:ind w:left="284" w:firstLine="567"/>
        <w:jc w:val="both"/>
        <w:rPr>
          <w:rFonts w:ascii="Times New Roman" w:hAnsi="Times New Roman"/>
          <w:sz w:val="28"/>
          <w:szCs w:val="28"/>
        </w:rPr>
      </w:pPr>
      <w:r w:rsidRPr="00E3064C">
        <w:rPr>
          <w:rFonts w:ascii="Times New Roman" w:hAnsi="Times New Roman"/>
          <w:sz w:val="28"/>
          <w:szCs w:val="28"/>
        </w:rPr>
        <w:t>Сроки летних каникул – 01.06 - 31.08.2018 года.</w:t>
      </w:r>
    </w:p>
    <w:p w:rsidR="00E3064C" w:rsidRPr="00E3064C" w:rsidRDefault="00E3064C" w:rsidP="00E3064C">
      <w:pPr>
        <w:spacing w:line="276" w:lineRule="auto"/>
        <w:ind w:left="284" w:firstLine="567"/>
        <w:jc w:val="both"/>
        <w:rPr>
          <w:rFonts w:ascii="Times New Roman" w:hAnsi="Times New Roman"/>
          <w:sz w:val="28"/>
          <w:szCs w:val="28"/>
        </w:rPr>
      </w:pPr>
    </w:p>
    <w:p w:rsidR="00E3064C" w:rsidRDefault="00E3064C" w:rsidP="00E3064C"/>
    <w:p w:rsidR="008A5B1E" w:rsidRPr="00E10750" w:rsidRDefault="008A5B1E" w:rsidP="008074DC">
      <w:pPr>
        <w:widowControl/>
        <w:suppressAutoHyphens w:val="0"/>
        <w:autoSpaceDE w:val="0"/>
        <w:autoSpaceDN w:val="0"/>
        <w:adjustRightInd w:val="0"/>
        <w:spacing w:line="276" w:lineRule="auto"/>
        <w:jc w:val="both"/>
        <w:rPr>
          <w:rFonts w:ascii="Times New Roman" w:eastAsiaTheme="minorHAnsi" w:hAnsi="Times New Roman"/>
          <w:b/>
          <w:bCs/>
          <w:kern w:val="0"/>
          <w:lang w:eastAsia="en-US"/>
        </w:rPr>
      </w:pPr>
    </w:p>
    <w:p w:rsidR="00E3064C" w:rsidRDefault="00E3064C">
      <w:pPr>
        <w:widowControl/>
        <w:suppressAutoHyphens w:val="0"/>
        <w:spacing w:after="200" w:line="276" w:lineRule="auto"/>
        <w:rPr>
          <w:rFonts w:ascii="Times New Roman" w:eastAsiaTheme="minorHAnsi" w:hAnsi="Times New Roman"/>
          <w:b/>
          <w:bCs/>
          <w:kern w:val="0"/>
          <w:lang w:eastAsia="en-US"/>
        </w:rPr>
      </w:pPr>
      <w:r>
        <w:rPr>
          <w:rFonts w:ascii="Times New Roman" w:eastAsiaTheme="minorHAnsi" w:hAnsi="Times New Roman"/>
          <w:b/>
          <w:bCs/>
          <w:kern w:val="0"/>
          <w:lang w:eastAsia="en-US"/>
        </w:rPr>
        <w:br w:type="page"/>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b/>
          <w:bCs/>
          <w:kern w:val="0"/>
          <w:lang w:eastAsia="en-US"/>
        </w:rPr>
      </w:pPr>
      <w:r w:rsidRPr="00E10750">
        <w:rPr>
          <w:rFonts w:ascii="Times New Roman" w:eastAsiaTheme="minorHAnsi" w:hAnsi="Times New Roman"/>
          <w:b/>
          <w:bCs/>
          <w:kern w:val="0"/>
          <w:lang w:eastAsia="en-US"/>
        </w:rPr>
        <w:lastRenderedPageBreak/>
        <w:t>3.4.Организационные условия</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b/>
          <w:bCs/>
          <w:i/>
          <w:iCs/>
          <w:kern w:val="0"/>
          <w:lang w:eastAsia="en-US"/>
        </w:rPr>
      </w:pPr>
      <w:r w:rsidRPr="00E10750">
        <w:rPr>
          <w:rFonts w:ascii="Times New Roman" w:eastAsiaTheme="minorHAnsi" w:hAnsi="Times New Roman"/>
          <w:b/>
          <w:bCs/>
          <w:i/>
          <w:iCs/>
          <w:kern w:val="0"/>
          <w:lang w:eastAsia="en-US"/>
        </w:rPr>
        <w:t>Формы организации образовательного процесса</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 xml:space="preserve">Образовательный процесс осуществляется в рамках классно-урочной системы. </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 xml:space="preserve">Основная форма организации учебного процесса - это урок, в качестве </w:t>
      </w:r>
      <w:proofErr w:type="spellStart"/>
      <w:r w:rsidRPr="00E10750">
        <w:rPr>
          <w:rFonts w:ascii="Times New Roman" w:eastAsiaTheme="minorHAnsi" w:hAnsi="Times New Roman"/>
          <w:kern w:val="0"/>
          <w:lang w:eastAsia="en-US"/>
        </w:rPr>
        <w:t>дополнительныхформорганизации</w:t>
      </w:r>
      <w:proofErr w:type="spellEnd"/>
      <w:r w:rsidRPr="00E10750">
        <w:rPr>
          <w:rFonts w:ascii="Times New Roman" w:eastAsiaTheme="minorHAnsi" w:hAnsi="Times New Roman"/>
          <w:kern w:val="0"/>
          <w:lang w:eastAsia="en-US"/>
        </w:rPr>
        <w:t xml:space="preserve"> образовательного процесса используются:</w:t>
      </w:r>
    </w:p>
    <w:p w:rsidR="008074DC" w:rsidRPr="00E10750" w:rsidRDefault="008074DC" w:rsidP="008074DC">
      <w:pPr>
        <w:autoSpaceDE w:val="0"/>
        <w:autoSpaceDN w:val="0"/>
        <w:adjustRightInd w:val="0"/>
        <w:jc w:val="both"/>
        <w:rPr>
          <w:rFonts w:ascii="Times New Roman" w:eastAsiaTheme="minorHAnsi" w:hAnsi="Times New Roman"/>
        </w:rPr>
      </w:pPr>
      <w:r w:rsidRPr="00E10750">
        <w:rPr>
          <w:rFonts w:ascii="Times New Roman" w:eastAsiaTheme="minorHAnsi" w:hAnsi="Times New Roman"/>
        </w:rPr>
        <w:t xml:space="preserve">          система консультативной поддержки</w:t>
      </w:r>
    </w:p>
    <w:p w:rsidR="008074DC" w:rsidRPr="00E10750" w:rsidRDefault="008074DC" w:rsidP="008074DC">
      <w:pPr>
        <w:pStyle w:val="afa"/>
        <w:autoSpaceDE w:val="0"/>
        <w:autoSpaceDN w:val="0"/>
        <w:adjustRightInd w:val="0"/>
        <w:jc w:val="both"/>
        <w:rPr>
          <w:rFonts w:ascii="Times New Roman" w:eastAsiaTheme="minorHAnsi" w:hAnsi="Times New Roman"/>
          <w:sz w:val="24"/>
          <w:szCs w:val="24"/>
        </w:rPr>
      </w:pPr>
      <w:r w:rsidRPr="00E10750">
        <w:rPr>
          <w:rFonts w:ascii="Times New Roman" w:eastAsiaTheme="minorHAnsi" w:hAnsi="Times New Roman"/>
          <w:sz w:val="24"/>
          <w:szCs w:val="24"/>
        </w:rPr>
        <w:t>групповые и индивидуальные занятия</w:t>
      </w:r>
    </w:p>
    <w:p w:rsidR="008074DC" w:rsidRPr="00E10750" w:rsidRDefault="008074DC" w:rsidP="008074DC">
      <w:pPr>
        <w:pStyle w:val="afa"/>
        <w:autoSpaceDE w:val="0"/>
        <w:autoSpaceDN w:val="0"/>
        <w:adjustRightInd w:val="0"/>
        <w:jc w:val="both"/>
        <w:rPr>
          <w:rFonts w:ascii="Times New Roman" w:eastAsiaTheme="minorHAnsi" w:hAnsi="Times New Roman"/>
          <w:sz w:val="24"/>
          <w:szCs w:val="24"/>
        </w:rPr>
      </w:pPr>
      <w:r w:rsidRPr="00E10750">
        <w:rPr>
          <w:rFonts w:ascii="Times New Roman" w:eastAsiaTheme="minorHAnsi" w:hAnsi="Times New Roman"/>
          <w:sz w:val="24"/>
          <w:szCs w:val="24"/>
        </w:rPr>
        <w:t>семинарские занятия</w:t>
      </w:r>
    </w:p>
    <w:p w:rsidR="008074DC" w:rsidRPr="00E10750" w:rsidRDefault="008074DC" w:rsidP="008074DC">
      <w:pPr>
        <w:pStyle w:val="afa"/>
        <w:autoSpaceDE w:val="0"/>
        <w:autoSpaceDN w:val="0"/>
        <w:adjustRightInd w:val="0"/>
        <w:jc w:val="both"/>
        <w:rPr>
          <w:rFonts w:ascii="Times New Roman" w:eastAsiaTheme="minorHAnsi" w:hAnsi="Times New Roman"/>
          <w:sz w:val="24"/>
          <w:szCs w:val="24"/>
        </w:rPr>
      </w:pPr>
      <w:r w:rsidRPr="00E10750">
        <w:rPr>
          <w:rFonts w:ascii="Times New Roman" w:eastAsiaTheme="minorHAnsi" w:hAnsi="Times New Roman"/>
          <w:sz w:val="24"/>
          <w:szCs w:val="24"/>
        </w:rPr>
        <w:t>учебные экскурсии</w:t>
      </w:r>
    </w:p>
    <w:p w:rsidR="008074DC" w:rsidRPr="00E10750" w:rsidRDefault="008074DC" w:rsidP="008074DC">
      <w:pPr>
        <w:pStyle w:val="afa"/>
        <w:autoSpaceDE w:val="0"/>
        <w:autoSpaceDN w:val="0"/>
        <w:adjustRightInd w:val="0"/>
        <w:jc w:val="both"/>
        <w:rPr>
          <w:rFonts w:ascii="Times New Roman" w:eastAsiaTheme="minorHAnsi" w:hAnsi="Times New Roman"/>
          <w:sz w:val="24"/>
          <w:szCs w:val="24"/>
        </w:rPr>
      </w:pPr>
      <w:r w:rsidRPr="00E10750">
        <w:rPr>
          <w:rFonts w:ascii="Times New Roman" w:eastAsiaTheme="minorHAnsi" w:hAnsi="Times New Roman"/>
          <w:sz w:val="24"/>
          <w:szCs w:val="24"/>
        </w:rPr>
        <w:t>проектно-исследовательская деятельность</w:t>
      </w:r>
    </w:p>
    <w:p w:rsidR="008074DC" w:rsidRPr="00E10750" w:rsidRDefault="008074DC" w:rsidP="008074DC">
      <w:pPr>
        <w:pStyle w:val="afa"/>
        <w:autoSpaceDE w:val="0"/>
        <w:autoSpaceDN w:val="0"/>
        <w:adjustRightInd w:val="0"/>
        <w:jc w:val="both"/>
        <w:rPr>
          <w:rFonts w:ascii="Times New Roman" w:eastAsiaTheme="minorHAnsi" w:hAnsi="Times New Roman"/>
          <w:sz w:val="24"/>
          <w:szCs w:val="24"/>
        </w:rPr>
      </w:pPr>
      <w:r w:rsidRPr="00E10750">
        <w:rPr>
          <w:rFonts w:ascii="Times New Roman" w:eastAsiaTheme="minorHAnsi" w:hAnsi="Times New Roman"/>
          <w:sz w:val="24"/>
          <w:szCs w:val="24"/>
        </w:rPr>
        <w:t>учебно-исследовательская конференция</w:t>
      </w:r>
    </w:p>
    <w:p w:rsidR="008074DC" w:rsidRPr="00E10750" w:rsidRDefault="008074DC" w:rsidP="008074DC">
      <w:pPr>
        <w:pStyle w:val="afa"/>
        <w:autoSpaceDE w:val="0"/>
        <w:autoSpaceDN w:val="0"/>
        <w:adjustRightInd w:val="0"/>
        <w:jc w:val="both"/>
        <w:rPr>
          <w:rFonts w:ascii="Times New Roman" w:eastAsiaTheme="minorHAnsi" w:hAnsi="Times New Roman"/>
          <w:sz w:val="24"/>
          <w:szCs w:val="24"/>
        </w:rPr>
      </w:pPr>
      <w:r w:rsidRPr="00E10750">
        <w:rPr>
          <w:rFonts w:ascii="Times New Roman" w:eastAsiaTheme="minorHAnsi" w:hAnsi="Times New Roman"/>
          <w:sz w:val="24"/>
          <w:szCs w:val="24"/>
        </w:rPr>
        <w:t>самообразование</w:t>
      </w:r>
    </w:p>
    <w:p w:rsidR="008074DC" w:rsidRPr="00E10750" w:rsidRDefault="008074DC" w:rsidP="008074DC">
      <w:pPr>
        <w:widowControl/>
        <w:suppressAutoHyphens w:val="0"/>
        <w:autoSpaceDE w:val="0"/>
        <w:autoSpaceDN w:val="0"/>
        <w:adjustRightInd w:val="0"/>
        <w:spacing w:line="276" w:lineRule="auto"/>
        <w:ind w:firstLine="708"/>
        <w:jc w:val="both"/>
        <w:rPr>
          <w:rFonts w:ascii="Times New Roman" w:eastAsiaTheme="minorHAnsi" w:hAnsi="Times New Roman"/>
          <w:kern w:val="0"/>
          <w:lang w:eastAsia="en-US"/>
        </w:rPr>
      </w:pPr>
      <w:r w:rsidRPr="00E10750">
        <w:rPr>
          <w:rFonts w:ascii="Times New Roman" w:eastAsiaTheme="minorHAnsi" w:hAnsi="Times New Roman"/>
          <w:kern w:val="0"/>
          <w:lang w:eastAsia="en-US"/>
        </w:rPr>
        <w:t>Наряду с традиционными уроками (вводный урок, урок закрепления знаний и умений, обобщающий урок, урок контроля знаний и др.) учителя школы проводят уроки нетрадиционных форм: интерактивный урок, урок-практикум, урок-исследование, урок с использование инновационных технологий (проектирование, технология  исследовательской деятельности, ИКТ и др.)</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b/>
          <w:bCs/>
          <w:kern w:val="0"/>
          <w:lang w:eastAsia="en-US"/>
        </w:rPr>
      </w:pP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b/>
          <w:bCs/>
          <w:kern w:val="0"/>
          <w:lang w:eastAsia="en-US"/>
        </w:rPr>
      </w:pPr>
      <w:r w:rsidRPr="00E10750">
        <w:rPr>
          <w:rFonts w:ascii="Times New Roman" w:eastAsiaTheme="minorHAnsi" w:hAnsi="Times New Roman"/>
          <w:b/>
          <w:bCs/>
          <w:kern w:val="0"/>
          <w:lang w:eastAsia="en-US"/>
        </w:rPr>
        <w:t>3.5. Управление реализацией программы через мониторинг</w:t>
      </w:r>
    </w:p>
    <w:p w:rsidR="008074DC" w:rsidRPr="00E10750" w:rsidRDefault="008074DC" w:rsidP="008074DC">
      <w:pPr>
        <w:spacing w:line="276" w:lineRule="auto"/>
        <w:ind w:firstLine="885"/>
        <w:jc w:val="both"/>
        <w:rPr>
          <w:rFonts w:ascii="Times New Roman" w:hAnsi="Times New Roman"/>
          <w:b/>
          <w:bCs/>
        </w:rPr>
      </w:pPr>
    </w:p>
    <w:p w:rsidR="008074DC" w:rsidRPr="00E10750" w:rsidRDefault="008074DC" w:rsidP="008074DC">
      <w:pPr>
        <w:spacing w:line="276" w:lineRule="auto"/>
        <w:ind w:firstLine="885"/>
        <w:jc w:val="center"/>
        <w:rPr>
          <w:rFonts w:ascii="Times New Roman" w:hAnsi="Times New Roman"/>
          <w:b/>
          <w:bCs/>
        </w:rPr>
      </w:pPr>
      <w:r w:rsidRPr="00E10750">
        <w:rPr>
          <w:rFonts w:ascii="Times New Roman" w:hAnsi="Times New Roman"/>
          <w:b/>
          <w:bCs/>
        </w:rPr>
        <w:t>Мониторинг  качества  реализации</w:t>
      </w:r>
    </w:p>
    <w:p w:rsidR="008074DC" w:rsidRPr="00E10750" w:rsidRDefault="008074DC" w:rsidP="008074DC">
      <w:pPr>
        <w:spacing w:line="276" w:lineRule="auto"/>
        <w:ind w:firstLine="885"/>
        <w:jc w:val="center"/>
        <w:rPr>
          <w:rFonts w:ascii="Times New Roman" w:hAnsi="Times New Roman"/>
          <w:b/>
          <w:bCs/>
        </w:rPr>
      </w:pPr>
      <w:r w:rsidRPr="00E10750">
        <w:rPr>
          <w:rFonts w:ascii="Times New Roman" w:hAnsi="Times New Roman"/>
          <w:b/>
          <w:bCs/>
        </w:rPr>
        <w:t>образовательной  программы основного общего образования</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94"/>
        <w:gridCol w:w="518"/>
        <w:gridCol w:w="3212"/>
        <w:gridCol w:w="3233"/>
      </w:tblGrid>
      <w:tr w:rsidR="008074DC" w:rsidRPr="00E10750" w:rsidTr="008074DC">
        <w:tc>
          <w:tcPr>
            <w:tcW w:w="3212" w:type="dxa"/>
            <w:gridSpan w:val="2"/>
            <w:tcBorders>
              <w:top w:val="single" w:sz="1" w:space="0" w:color="000000"/>
              <w:left w:val="single" w:sz="1" w:space="0" w:color="000000"/>
              <w:bottom w:val="single" w:sz="1" w:space="0" w:color="000000"/>
            </w:tcBorders>
          </w:tcPr>
          <w:p w:rsidR="008074DC" w:rsidRPr="00E10750" w:rsidRDefault="008074DC" w:rsidP="008074DC">
            <w:pPr>
              <w:pStyle w:val="af"/>
              <w:snapToGrid w:val="0"/>
              <w:spacing w:line="276" w:lineRule="auto"/>
              <w:jc w:val="both"/>
              <w:rPr>
                <w:rFonts w:ascii="Times New Roman" w:hAnsi="Times New Roman"/>
              </w:rPr>
            </w:pPr>
            <w:r w:rsidRPr="00E10750">
              <w:rPr>
                <w:rFonts w:ascii="Times New Roman" w:hAnsi="Times New Roman"/>
              </w:rPr>
              <w:t>Объект  контроля</w:t>
            </w:r>
          </w:p>
        </w:tc>
        <w:tc>
          <w:tcPr>
            <w:tcW w:w="3212" w:type="dxa"/>
            <w:tcBorders>
              <w:top w:val="single" w:sz="1" w:space="0" w:color="000000"/>
              <w:left w:val="single" w:sz="1" w:space="0" w:color="000000"/>
              <w:bottom w:val="single" w:sz="1" w:space="0" w:color="000000"/>
            </w:tcBorders>
          </w:tcPr>
          <w:p w:rsidR="008074DC" w:rsidRPr="00E10750" w:rsidRDefault="008074DC" w:rsidP="008074DC">
            <w:pPr>
              <w:pStyle w:val="af"/>
              <w:snapToGrid w:val="0"/>
              <w:spacing w:line="276" w:lineRule="auto"/>
              <w:jc w:val="both"/>
              <w:rPr>
                <w:rFonts w:ascii="Times New Roman" w:hAnsi="Times New Roman"/>
              </w:rPr>
            </w:pPr>
            <w:r w:rsidRPr="00E10750">
              <w:rPr>
                <w:rFonts w:ascii="Times New Roman" w:hAnsi="Times New Roman"/>
              </w:rPr>
              <w:t>Средства  контроля</w:t>
            </w:r>
          </w:p>
        </w:tc>
        <w:tc>
          <w:tcPr>
            <w:tcW w:w="3233" w:type="dxa"/>
            <w:tcBorders>
              <w:top w:val="single" w:sz="1" w:space="0" w:color="000000"/>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both"/>
              <w:rPr>
                <w:rFonts w:ascii="Times New Roman" w:hAnsi="Times New Roman"/>
              </w:rPr>
            </w:pPr>
            <w:r w:rsidRPr="00E10750">
              <w:rPr>
                <w:rFonts w:ascii="Times New Roman" w:hAnsi="Times New Roman"/>
              </w:rPr>
              <w:t>Периодичность</w:t>
            </w:r>
          </w:p>
        </w:tc>
      </w:tr>
      <w:tr w:rsidR="008074DC" w:rsidRPr="00E10750" w:rsidTr="008074DC">
        <w:tc>
          <w:tcPr>
            <w:tcW w:w="9657" w:type="dxa"/>
            <w:gridSpan w:val="4"/>
            <w:tcBorders>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both"/>
              <w:rPr>
                <w:rFonts w:ascii="Times New Roman" w:hAnsi="Times New Roman"/>
              </w:rPr>
            </w:pPr>
            <w:r w:rsidRPr="00E10750">
              <w:rPr>
                <w:rFonts w:ascii="Times New Roman" w:hAnsi="Times New Roman"/>
                <w:i/>
                <w:iCs/>
              </w:rPr>
              <w:t>Качество  образовательной  подготовки  выпускников:</w:t>
            </w:r>
          </w:p>
        </w:tc>
      </w:tr>
      <w:tr w:rsidR="008074DC" w:rsidRPr="00E10750" w:rsidTr="008074DC">
        <w:tc>
          <w:tcPr>
            <w:tcW w:w="2694" w:type="dxa"/>
            <w:tcBorders>
              <w:top w:val="single" w:sz="4" w:space="0" w:color="auto"/>
              <w:left w:val="single" w:sz="2" w:space="0" w:color="000000"/>
              <w:bottom w:val="single" w:sz="2" w:space="0" w:color="000000"/>
              <w:right w:val="single" w:sz="2" w:space="0" w:color="000000"/>
            </w:tcBorders>
          </w:tcPr>
          <w:p w:rsidR="008074DC" w:rsidRPr="00E10750" w:rsidRDefault="008074DC" w:rsidP="008074DC">
            <w:pPr>
              <w:pStyle w:val="af"/>
              <w:snapToGrid w:val="0"/>
              <w:spacing w:line="276" w:lineRule="auto"/>
              <w:jc w:val="both"/>
              <w:rPr>
                <w:rFonts w:ascii="Times New Roman" w:hAnsi="Times New Roman"/>
              </w:rPr>
            </w:pPr>
            <w:r w:rsidRPr="00E10750">
              <w:rPr>
                <w:rFonts w:ascii="Times New Roman" w:hAnsi="Times New Roman"/>
              </w:rPr>
              <w:t>Основное общее образование</w:t>
            </w:r>
          </w:p>
          <w:p w:rsidR="008074DC" w:rsidRPr="00E10750" w:rsidRDefault="008074DC" w:rsidP="008074DC">
            <w:pPr>
              <w:pStyle w:val="af"/>
              <w:snapToGrid w:val="0"/>
              <w:spacing w:line="276" w:lineRule="auto"/>
              <w:jc w:val="both"/>
              <w:rPr>
                <w:rFonts w:ascii="Times New Roman" w:hAnsi="Times New Roman"/>
              </w:rPr>
            </w:pPr>
          </w:p>
        </w:tc>
        <w:tc>
          <w:tcPr>
            <w:tcW w:w="3730" w:type="dxa"/>
            <w:gridSpan w:val="2"/>
            <w:tcBorders>
              <w:top w:val="single" w:sz="4" w:space="0" w:color="auto"/>
              <w:left w:val="single" w:sz="2" w:space="0" w:color="000000"/>
              <w:bottom w:val="single" w:sz="2" w:space="0" w:color="000000"/>
              <w:right w:val="single" w:sz="2" w:space="0" w:color="000000"/>
            </w:tcBorders>
          </w:tcPr>
          <w:p w:rsidR="008074DC" w:rsidRPr="00E10750" w:rsidRDefault="008074DC" w:rsidP="008074DC">
            <w:pPr>
              <w:pStyle w:val="af"/>
              <w:spacing w:line="276" w:lineRule="auto"/>
              <w:jc w:val="both"/>
              <w:rPr>
                <w:rFonts w:ascii="Times New Roman" w:hAnsi="Times New Roman"/>
              </w:rPr>
            </w:pPr>
            <w:proofErr w:type="spellStart"/>
            <w:r w:rsidRPr="00E10750">
              <w:rPr>
                <w:rFonts w:ascii="Times New Roman" w:hAnsi="Times New Roman"/>
              </w:rPr>
              <w:t>Срезовые</w:t>
            </w:r>
            <w:proofErr w:type="spellEnd"/>
            <w:r w:rsidRPr="00E10750">
              <w:rPr>
                <w:rFonts w:ascii="Times New Roman" w:hAnsi="Times New Roman"/>
              </w:rPr>
              <w:t xml:space="preserve">  контрольные работы </w:t>
            </w:r>
          </w:p>
          <w:p w:rsidR="008074DC" w:rsidRPr="00E10750" w:rsidRDefault="008074DC" w:rsidP="008074DC">
            <w:pPr>
              <w:pStyle w:val="af"/>
              <w:spacing w:line="276" w:lineRule="auto"/>
              <w:jc w:val="both"/>
              <w:rPr>
                <w:rFonts w:ascii="Times New Roman" w:hAnsi="Times New Roman"/>
              </w:rPr>
            </w:pPr>
            <w:r w:rsidRPr="00E10750">
              <w:rPr>
                <w:rFonts w:ascii="Times New Roman" w:hAnsi="Times New Roman"/>
              </w:rPr>
              <w:t>Результаты  участия  в предметных  олимпиадах</w:t>
            </w:r>
          </w:p>
          <w:p w:rsidR="008074DC" w:rsidRPr="00E10750" w:rsidRDefault="008074DC" w:rsidP="008074DC">
            <w:pPr>
              <w:pStyle w:val="af"/>
              <w:snapToGrid w:val="0"/>
              <w:spacing w:line="276" w:lineRule="auto"/>
              <w:jc w:val="both"/>
              <w:rPr>
                <w:rFonts w:ascii="Times New Roman" w:hAnsi="Times New Roman"/>
              </w:rPr>
            </w:pPr>
          </w:p>
          <w:p w:rsidR="008074DC" w:rsidRPr="00E10750" w:rsidRDefault="008074DC" w:rsidP="008074DC">
            <w:pPr>
              <w:pStyle w:val="af"/>
              <w:snapToGrid w:val="0"/>
              <w:spacing w:line="276" w:lineRule="auto"/>
              <w:jc w:val="both"/>
              <w:rPr>
                <w:rFonts w:ascii="Times New Roman" w:hAnsi="Times New Roman"/>
              </w:rPr>
            </w:pPr>
            <w:r w:rsidRPr="00E10750">
              <w:rPr>
                <w:rFonts w:ascii="Times New Roman" w:hAnsi="Times New Roman"/>
              </w:rPr>
              <w:t>Государственная (итоговая) аттестация</w:t>
            </w:r>
          </w:p>
          <w:p w:rsidR="008074DC" w:rsidRPr="00E10750" w:rsidRDefault="008074DC" w:rsidP="008074DC">
            <w:pPr>
              <w:pStyle w:val="af"/>
              <w:spacing w:line="276" w:lineRule="auto"/>
              <w:jc w:val="both"/>
              <w:rPr>
                <w:rFonts w:ascii="Times New Roman" w:hAnsi="Times New Roman"/>
              </w:rPr>
            </w:pPr>
          </w:p>
          <w:p w:rsidR="008074DC" w:rsidRPr="00E10750" w:rsidRDefault="008074DC" w:rsidP="008074DC">
            <w:pPr>
              <w:pStyle w:val="af"/>
              <w:spacing w:line="276" w:lineRule="auto"/>
              <w:jc w:val="both"/>
              <w:rPr>
                <w:rFonts w:ascii="Times New Roman" w:hAnsi="Times New Roman"/>
              </w:rPr>
            </w:pPr>
            <w:r w:rsidRPr="00E10750">
              <w:rPr>
                <w:rFonts w:ascii="Times New Roman" w:hAnsi="Times New Roman"/>
              </w:rPr>
              <w:t>Поступление в 10 класс</w:t>
            </w:r>
          </w:p>
          <w:p w:rsidR="008074DC" w:rsidRPr="00E10750" w:rsidRDefault="008074DC" w:rsidP="008074DC">
            <w:pPr>
              <w:pStyle w:val="af"/>
              <w:spacing w:line="276" w:lineRule="auto"/>
              <w:jc w:val="both"/>
              <w:rPr>
                <w:rFonts w:ascii="Times New Roman" w:hAnsi="Times New Roman"/>
              </w:rPr>
            </w:pPr>
          </w:p>
          <w:p w:rsidR="008074DC" w:rsidRPr="00E10750" w:rsidRDefault="008074DC" w:rsidP="008074DC">
            <w:pPr>
              <w:pStyle w:val="af"/>
              <w:spacing w:line="276" w:lineRule="auto"/>
              <w:jc w:val="both"/>
              <w:rPr>
                <w:rFonts w:ascii="Times New Roman" w:hAnsi="Times New Roman"/>
              </w:rPr>
            </w:pPr>
            <w:r w:rsidRPr="00E10750">
              <w:rPr>
                <w:rFonts w:ascii="Times New Roman" w:hAnsi="Times New Roman"/>
              </w:rPr>
              <w:t>Результаты  поступления  в  учреждения    среднего  профессионального   образования</w:t>
            </w:r>
          </w:p>
        </w:tc>
        <w:tc>
          <w:tcPr>
            <w:tcW w:w="3233" w:type="dxa"/>
            <w:tcBorders>
              <w:top w:val="single" w:sz="4" w:space="0" w:color="auto"/>
              <w:left w:val="single" w:sz="2" w:space="0" w:color="000000"/>
              <w:bottom w:val="single" w:sz="2" w:space="0" w:color="000000"/>
              <w:right w:val="single" w:sz="2" w:space="0" w:color="000000"/>
            </w:tcBorders>
          </w:tcPr>
          <w:p w:rsidR="008074DC" w:rsidRPr="00E10750" w:rsidRDefault="008074DC" w:rsidP="008074DC">
            <w:pPr>
              <w:pStyle w:val="af"/>
              <w:spacing w:line="276" w:lineRule="auto"/>
              <w:jc w:val="both"/>
              <w:rPr>
                <w:rFonts w:ascii="Times New Roman" w:hAnsi="Times New Roman"/>
              </w:rPr>
            </w:pPr>
            <w:r w:rsidRPr="00E10750">
              <w:rPr>
                <w:rFonts w:ascii="Times New Roman" w:hAnsi="Times New Roman"/>
              </w:rPr>
              <w:t>1  раз  в  полугодие</w:t>
            </w:r>
          </w:p>
          <w:p w:rsidR="008074DC" w:rsidRPr="00E10750" w:rsidRDefault="008074DC" w:rsidP="008074DC">
            <w:pPr>
              <w:pStyle w:val="af"/>
              <w:snapToGrid w:val="0"/>
              <w:spacing w:line="276" w:lineRule="auto"/>
              <w:jc w:val="both"/>
              <w:rPr>
                <w:rFonts w:ascii="Times New Roman" w:hAnsi="Times New Roman"/>
              </w:rPr>
            </w:pPr>
          </w:p>
          <w:p w:rsidR="008074DC" w:rsidRPr="00E10750" w:rsidRDefault="008074DC" w:rsidP="008074DC">
            <w:pPr>
              <w:pStyle w:val="af"/>
              <w:snapToGrid w:val="0"/>
              <w:spacing w:line="276" w:lineRule="auto"/>
              <w:jc w:val="both"/>
              <w:rPr>
                <w:rFonts w:ascii="Times New Roman" w:hAnsi="Times New Roman"/>
              </w:rPr>
            </w:pPr>
          </w:p>
          <w:p w:rsidR="008074DC" w:rsidRPr="00E10750" w:rsidRDefault="008074DC" w:rsidP="008074DC">
            <w:pPr>
              <w:pStyle w:val="af"/>
              <w:snapToGrid w:val="0"/>
              <w:spacing w:line="276" w:lineRule="auto"/>
              <w:jc w:val="both"/>
              <w:rPr>
                <w:rFonts w:ascii="Times New Roman" w:hAnsi="Times New Roman"/>
              </w:rPr>
            </w:pPr>
            <w:r w:rsidRPr="00E10750">
              <w:rPr>
                <w:rFonts w:ascii="Times New Roman" w:hAnsi="Times New Roman"/>
              </w:rPr>
              <w:t xml:space="preserve">течение  года </w:t>
            </w:r>
          </w:p>
          <w:p w:rsidR="008074DC" w:rsidRPr="00E10750" w:rsidRDefault="008074DC" w:rsidP="008074DC">
            <w:pPr>
              <w:pStyle w:val="af"/>
              <w:snapToGrid w:val="0"/>
              <w:spacing w:line="276" w:lineRule="auto"/>
              <w:jc w:val="both"/>
              <w:rPr>
                <w:rFonts w:ascii="Times New Roman" w:hAnsi="Times New Roman"/>
              </w:rPr>
            </w:pPr>
          </w:p>
          <w:p w:rsidR="008074DC" w:rsidRPr="00E10750" w:rsidRDefault="008074DC" w:rsidP="008074DC">
            <w:pPr>
              <w:pStyle w:val="af"/>
              <w:snapToGrid w:val="0"/>
              <w:spacing w:line="276" w:lineRule="auto"/>
              <w:jc w:val="both"/>
              <w:rPr>
                <w:rFonts w:ascii="Times New Roman" w:hAnsi="Times New Roman"/>
              </w:rPr>
            </w:pPr>
            <w:r w:rsidRPr="00E10750">
              <w:rPr>
                <w:rFonts w:ascii="Times New Roman" w:hAnsi="Times New Roman"/>
              </w:rPr>
              <w:t>Июнь</w:t>
            </w:r>
          </w:p>
          <w:p w:rsidR="008074DC" w:rsidRPr="00E10750" w:rsidRDefault="008074DC" w:rsidP="008074DC">
            <w:pPr>
              <w:pStyle w:val="af"/>
              <w:snapToGrid w:val="0"/>
              <w:spacing w:line="276" w:lineRule="auto"/>
              <w:jc w:val="both"/>
              <w:rPr>
                <w:rFonts w:ascii="Times New Roman" w:hAnsi="Times New Roman"/>
              </w:rPr>
            </w:pPr>
          </w:p>
          <w:p w:rsidR="008074DC" w:rsidRPr="00E10750" w:rsidRDefault="008074DC" w:rsidP="008074DC">
            <w:pPr>
              <w:pStyle w:val="af"/>
              <w:spacing w:line="276" w:lineRule="auto"/>
              <w:jc w:val="both"/>
              <w:rPr>
                <w:rFonts w:ascii="Times New Roman" w:hAnsi="Times New Roman"/>
              </w:rPr>
            </w:pPr>
          </w:p>
          <w:p w:rsidR="008074DC" w:rsidRPr="00E10750" w:rsidRDefault="008074DC" w:rsidP="008074DC">
            <w:pPr>
              <w:pStyle w:val="af"/>
              <w:spacing w:line="276" w:lineRule="auto"/>
              <w:jc w:val="both"/>
              <w:rPr>
                <w:rFonts w:ascii="Times New Roman" w:hAnsi="Times New Roman"/>
              </w:rPr>
            </w:pPr>
            <w:r w:rsidRPr="00E10750">
              <w:rPr>
                <w:rFonts w:ascii="Times New Roman" w:hAnsi="Times New Roman"/>
              </w:rPr>
              <w:t>Сентябрь</w:t>
            </w:r>
          </w:p>
          <w:p w:rsidR="008074DC" w:rsidRPr="00E10750" w:rsidRDefault="008074DC" w:rsidP="008074DC">
            <w:pPr>
              <w:pStyle w:val="af"/>
              <w:spacing w:line="276" w:lineRule="auto"/>
              <w:jc w:val="both"/>
              <w:rPr>
                <w:rFonts w:ascii="Times New Roman" w:hAnsi="Times New Roman"/>
              </w:rPr>
            </w:pPr>
          </w:p>
          <w:p w:rsidR="008074DC" w:rsidRPr="00E10750" w:rsidRDefault="008074DC" w:rsidP="008074DC">
            <w:pPr>
              <w:pStyle w:val="af"/>
              <w:spacing w:line="276" w:lineRule="auto"/>
              <w:jc w:val="both"/>
              <w:rPr>
                <w:rFonts w:ascii="Times New Roman" w:hAnsi="Times New Roman"/>
              </w:rPr>
            </w:pPr>
            <w:r w:rsidRPr="00E10750">
              <w:rPr>
                <w:rFonts w:ascii="Times New Roman" w:hAnsi="Times New Roman"/>
              </w:rPr>
              <w:t xml:space="preserve">Сентябрь </w:t>
            </w:r>
          </w:p>
        </w:tc>
      </w:tr>
      <w:tr w:rsidR="008074DC" w:rsidRPr="00E10750" w:rsidTr="008074DC">
        <w:tc>
          <w:tcPr>
            <w:tcW w:w="2694" w:type="dxa"/>
            <w:tcBorders>
              <w:top w:val="single" w:sz="2" w:space="0" w:color="000000"/>
              <w:left w:val="single" w:sz="1" w:space="0" w:color="000000"/>
              <w:bottom w:val="single" w:sz="1" w:space="0" w:color="000000"/>
            </w:tcBorders>
          </w:tcPr>
          <w:p w:rsidR="008074DC" w:rsidRPr="00E10750" w:rsidRDefault="008074DC" w:rsidP="008074DC">
            <w:pPr>
              <w:pStyle w:val="af"/>
              <w:snapToGrid w:val="0"/>
              <w:spacing w:line="276" w:lineRule="auto"/>
              <w:jc w:val="both"/>
              <w:rPr>
                <w:rFonts w:ascii="Times New Roman" w:hAnsi="Times New Roman"/>
                <w:i/>
                <w:iCs/>
              </w:rPr>
            </w:pPr>
            <w:r w:rsidRPr="00E10750">
              <w:rPr>
                <w:rFonts w:ascii="Times New Roman" w:hAnsi="Times New Roman"/>
                <w:i/>
                <w:iCs/>
              </w:rPr>
              <w:t>Состояние  здоровья:</w:t>
            </w:r>
          </w:p>
        </w:tc>
        <w:tc>
          <w:tcPr>
            <w:tcW w:w="3730" w:type="dxa"/>
            <w:gridSpan w:val="2"/>
            <w:tcBorders>
              <w:top w:val="single" w:sz="2" w:space="0" w:color="000000"/>
              <w:left w:val="single" w:sz="1" w:space="0" w:color="000000"/>
              <w:bottom w:val="single" w:sz="1" w:space="0" w:color="000000"/>
            </w:tcBorders>
          </w:tcPr>
          <w:p w:rsidR="008074DC" w:rsidRPr="00E10750" w:rsidRDefault="008074DC" w:rsidP="008074DC">
            <w:pPr>
              <w:pStyle w:val="af"/>
              <w:snapToGrid w:val="0"/>
              <w:spacing w:line="276" w:lineRule="auto"/>
              <w:jc w:val="both"/>
              <w:rPr>
                <w:rFonts w:ascii="Times New Roman" w:hAnsi="Times New Roman"/>
              </w:rPr>
            </w:pPr>
            <w:r w:rsidRPr="00E10750">
              <w:rPr>
                <w:rFonts w:ascii="Times New Roman" w:hAnsi="Times New Roman"/>
              </w:rPr>
              <w:t>Данные  медосмотра</w:t>
            </w:r>
          </w:p>
          <w:p w:rsidR="008074DC" w:rsidRPr="00E10750" w:rsidRDefault="008074DC" w:rsidP="008074DC">
            <w:pPr>
              <w:pStyle w:val="af"/>
              <w:spacing w:line="276" w:lineRule="auto"/>
              <w:jc w:val="both"/>
              <w:rPr>
                <w:rFonts w:ascii="Times New Roman" w:hAnsi="Times New Roman"/>
              </w:rPr>
            </w:pPr>
            <w:r w:rsidRPr="00E10750">
              <w:rPr>
                <w:rFonts w:ascii="Times New Roman" w:hAnsi="Times New Roman"/>
              </w:rPr>
              <w:t>Анализ  сведений  о  пропусках  уроков  по  болезни</w:t>
            </w:r>
          </w:p>
        </w:tc>
        <w:tc>
          <w:tcPr>
            <w:tcW w:w="3233" w:type="dxa"/>
            <w:tcBorders>
              <w:top w:val="single" w:sz="2" w:space="0" w:color="000000"/>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both"/>
              <w:rPr>
                <w:rFonts w:ascii="Times New Roman" w:hAnsi="Times New Roman"/>
              </w:rPr>
            </w:pPr>
            <w:r w:rsidRPr="00E10750">
              <w:rPr>
                <w:rFonts w:ascii="Times New Roman" w:hAnsi="Times New Roman"/>
              </w:rPr>
              <w:t>Ежегодно</w:t>
            </w:r>
          </w:p>
          <w:p w:rsidR="008074DC" w:rsidRPr="00E10750" w:rsidRDefault="008074DC" w:rsidP="008074DC">
            <w:pPr>
              <w:pStyle w:val="af"/>
              <w:spacing w:line="276" w:lineRule="auto"/>
              <w:jc w:val="both"/>
              <w:rPr>
                <w:rFonts w:ascii="Times New Roman" w:hAnsi="Times New Roman"/>
              </w:rPr>
            </w:pPr>
            <w:r w:rsidRPr="00E10750">
              <w:rPr>
                <w:rFonts w:ascii="Times New Roman" w:hAnsi="Times New Roman"/>
              </w:rPr>
              <w:t>1  раз  в  четверть</w:t>
            </w:r>
          </w:p>
        </w:tc>
      </w:tr>
    </w:tbl>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b/>
          <w:bCs/>
          <w:kern w:val="0"/>
          <w:lang w:eastAsia="en-US"/>
        </w:rPr>
      </w:pPr>
      <w:r w:rsidRPr="00E10750">
        <w:rPr>
          <w:rFonts w:ascii="Times New Roman" w:eastAsiaTheme="minorHAnsi" w:hAnsi="Times New Roman"/>
          <w:b/>
          <w:bCs/>
          <w:kern w:val="0"/>
          <w:lang w:eastAsia="en-US"/>
        </w:rPr>
        <w:t>Объекты в системе оценки результатов образовательной деятельности</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 качество усвоения программ по учебным предметам;</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  обеспечение доступности качественного образования;</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 xml:space="preserve"> - состояние здоровья </w:t>
      </w:r>
      <w:proofErr w:type="gramStart"/>
      <w:r w:rsidRPr="00E10750">
        <w:rPr>
          <w:rFonts w:ascii="Times New Roman" w:eastAsiaTheme="minorHAnsi" w:hAnsi="Times New Roman"/>
          <w:kern w:val="0"/>
          <w:lang w:eastAsia="en-US"/>
        </w:rPr>
        <w:t>обучающихся</w:t>
      </w:r>
      <w:proofErr w:type="gramEnd"/>
      <w:r w:rsidRPr="00E10750">
        <w:rPr>
          <w:rFonts w:ascii="Times New Roman" w:eastAsiaTheme="minorHAnsi" w:hAnsi="Times New Roman"/>
          <w:kern w:val="0"/>
          <w:lang w:eastAsia="en-US"/>
        </w:rPr>
        <w:t>;</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lastRenderedPageBreak/>
        <w:t>- отношение к школе выпускников, родителей, местного сообщества;</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 эффективное использование современных образовательных технологий;</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 обеспечение условий безопасности участников образовательного процесса;</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 участие в муниципальных, региональных, федеральных олимпиадах,</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proofErr w:type="gramStart"/>
      <w:r w:rsidRPr="00E10750">
        <w:rPr>
          <w:rFonts w:ascii="Times New Roman" w:eastAsiaTheme="minorHAnsi" w:hAnsi="Times New Roman"/>
          <w:kern w:val="0"/>
          <w:lang w:eastAsia="en-US"/>
        </w:rPr>
        <w:t>конференциях</w:t>
      </w:r>
      <w:proofErr w:type="gramEnd"/>
      <w:r w:rsidRPr="00E10750">
        <w:rPr>
          <w:rFonts w:ascii="Times New Roman" w:eastAsiaTheme="minorHAnsi" w:hAnsi="Times New Roman"/>
          <w:kern w:val="0"/>
          <w:lang w:eastAsia="en-US"/>
        </w:rPr>
        <w:t>, конкурсах и т.д.</w:t>
      </w:r>
    </w:p>
    <w:p w:rsidR="00852207" w:rsidRDefault="00852207">
      <w:pPr>
        <w:widowControl/>
        <w:suppressAutoHyphens w:val="0"/>
        <w:spacing w:after="200" w:line="276" w:lineRule="auto"/>
        <w:rPr>
          <w:rFonts w:ascii="Times New Roman" w:eastAsiaTheme="minorHAnsi" w:hAnsi="Times New Roman"/>
          <w:b/>
          <w:bCs/>
          <w:kern w:val="0"/>
          <w:lang w:eastAsia="en-US"/>
        </w:rPr>
      </w:pPr>
      <w:r>
        <w:rPr>
          <w:rFonts w:ascii="Times New Roman" w:eastAsiaTheme="minorHAnsi" w:hAnsi="Times New Roman"/>
          <w:b/>
          <w:bCs/>
          <w:kern w:val="0"/>
          <w:lang w:eastAsia="en-US"/>
        </w:rPr>
        <w:br w:type="page"/>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b/>
          <w:bCs/>
          <w:kern w:val="0"/>
          <w:lang w:eastAsia="en-US"/>
        </w:rPr>
      </w:pPr>
    </w:p>
    <w:p w:rsidR="008074DC" w:rsidRPr="00E10750" w:rsidRDefault="008074DC" w:rsidP="008074DC">
      <w:pPr>
        <w:spacing w:line="276" w:lineRule="auto"/>
        <w:jc w:val="center"/>
        <w:rPr>
          <w:rFonts w:ascii="Times New Roman" w:hAnsi="Times New Roman"/>
          <w:b/>
          <w:bCs/>
          <w:i/>
          <w:iCs/>
        </w:rPr>
      </w:pPr>
      <w:r w:rsidRPr="00E10750">
        <w:rPr>
          <w:rFonts w:ascii="Times New Roman" w:hAnsi="Times New Roman"/>
          <w:b/>
          <w:bCs/>
          <w:i/>
          <w:iCs/>
        </w:rPr>
        <w:t>Основные  мероприятия  по  реализации</w:t>
      </w:r>
    </w:p>
    <w:p w:rsidR="008074DC" w:rsidRPr="00E10750" w:rsidRDefault="008074DC" w:rsidP="008074DC">
      <w:pPr>
        <w:spacing w:line="276" w:lineRule="auto"/>
        <w:ind w:firstLine="885"/>
        <w:jc w:val="center"/>
        <w:rPr>
          <w:rFonts w:ascii="Times New Roman" w:hAnsi="Times New Roman"/>
          <w:b/>
          <w:bCs/>
          <w:i/>
          <w:iCs/>
        </w:rPr>
      </w:pPr>
      <w:r w:rsidRPr="00E10750">
        <w:rPr>
          <w:rFonts w:ascii="Times New Roman" w:hAnsi="Times New Roman"/>
          <w:b/>
          <w:bCs/>
          <w:i/>
          <w:iCs/>
        </w:rPr>
        <w:t>образовательной  программы  школы</w:t>
      </w:r>
    </w:p>
    <w:tbl>
      <w:tblPr>
        <w:tblW w:w="10774" w:type="dxa"/>
        <w:tblInd w:w="-371" w:type="dxa"/>
        <w:tblLayout w:type="fixed"/>
        <w:tblCellMar>
          <w:top w:w="55" w:type="dxa"/>
          <w:left w:w="55" w:type="dxa"/>
          <w:bottom w:w="55" w:type="dxa"/>
          <w:right w:w="55" w:type="dxa"/>
        </w:tblCellMar>
        <w:tblLook w:val="0000" w:firstRow="0" w:lastRow="0" w:firstColumn="0" w:lastColumn="0" w:noHBand="0" w:noVBand="0"/>
      </w:tblPr>
      <w:tblGrid>
        <w:gridCol w:w="5388"/>
        <w:gridCol w:w="1559"/>
        <w:gridCol w:w="3827"/>
      </w:tblGrid>
      <w:tr w:rsidR="008074DC" w:rsidRPr="00E10750" w:rsidTr="008074DC">
        <w:tc>
          <w:tcPr>
            <w:tcW w:w="5388" w:type="dxa"/>
            <w:tcBorders>
              <w:top w:val="single" w:sz="1" w:space="0" w:color="000000"/>
              <w:left w:val="single" w:sz="1" w:space="0" w:color="000000"/>
              <w:bottom w:val="single" w:sz="1" w:space="0" w:color="000000"/>
            </w:tcBorders>
          </w:tcPr>
          <w:p w:rsidR="008074DC" w:rsidRPr="00E10750" w:rsidRDefault="008074DC" w:rsidP="008074DC">
            <w:pPr>
              <w:pStyle w:val="af"/>
              <w:snapToGrid w:val="0"/>
              <w:spacing w:line="276" w:lineRule="auto"/>
              <w:jc w:val="both"/>
              <w:rPr>
                <w:rFonts w:ascii="Times New Roman" w:hAnsi="Times New Roman"/>
                <w:b/>
                <w:bCs/>
              </w:rPr>
            </w:pPr>
            <w:r w:rsidRPr="00E10750">
              <w:rPr>
                <w:rFonts w:ascii="Times New Roman" w:hAnsi="Times New Roman"/>
                <w:b/>
                <w:bCs/>
              </w:rPr>
              <w:t>Мероприятие</w:t>
            </w:r>
          </w:p>
        </w:tc>
        <w:tc>
          <w:tcPr>
            <w:tcW w:w="1559" w:type="dxa"/>
            <w:tcBorders>
              <w:top w:val="single" w:sz="1" w:space="0" w:color="000000"/>
              <w:left w:val="single" w:sz="1" w:space="0" w:color="000000"/>
              <w:bottom w:val="single" w:sz="1" w:space="0" w:color="000000"/>
            </w:tcBorders>
          </w:tcPr>
          <w:p w:rsidR="008074DC" w:rsidRPr="00E10750" w:rsidRDefault="008074DC" w:rsidP="008074DC">
            <w:pPr>
              <w:pStyle w:val="af"/>
              <w:snapToGrid w:val="0"/>
              <w:spacing w:line="276" w:lineRule="auto"/>
              <w:jc w:val="both"/>
              <w:rPr>
                <w:rFonts w:ascii="Times New Roman" w:hAnsi="Times New Roman"/>
                <w:b/>
                <w:bCs/>
              </w:rPr>
            </w:pPr>
            <w:r w:rsidRPr="00E10750">
              <w:rPr>
                <w:rFonts w:ascii="Times New Roman" w:hAnsi="Times New Roman"/>
                <w:b/>
                <w:bCs/>
              </w:rPr>
              <w:t>Сроки</w:t>
            </w:r>
          </w:p>
        </w:tc>
        <w:tc>
          <w:tcPr>
            <w:tcW w:w="3827" w:type="dxa"/>
            <w:tcBorders>
              <w:top w:val="single" w:sz="1" w:space="0" w:color="000000"/>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both"/>
              <w:rPr>
                <w:rFonts w:ascii="Times New Roman" w:hAnsi="Times New Roman"/>
                <w:b/>
                <w:bCs/>
              </w:rPr>
            </w:pPr>
            <w:r w:rsidRPr="00E10750">
              <w:rPr>
                <w:rFonts w:ascii="Times New Roman" w:hAnsi="Times New Roman"/>
                <w:b/>
                <w:bCs/>
              </w:rPr>
              <w:t>Ответственные</w:t>
            </w:r>
          </w:p>
        </w:tc>
      </w:tr>
      <w:tr w:rsidR="008074DC" w:rsidRPr="00E10750" w:rsidTr="008074DC">
        <w:tc>
          <w:tcPr>
            <w:tcW w:w="5388" w:type="dxa"/>
            <w:tcBorders>
              <w:left w:val="single" w:sz="1" w:space="0" w:color="000000"/>
              <w:bottom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Анализ  учебных  программ,  обеспечивающих  реализацию  образовательной  программы  на  соответствие  государственным  требованиям,  преемственность  образования  в  системе  методик,  диагностике  образовательного  процесса</w:t>
            </w:r>
          </w:p>
        </w:tc>
        <w:tc>
          <w:tcPr>
            <w:tcW w:w="1559" w:type="dxa"/>
            <w:tcBorders>
              <w:left w:val="single" w:sz="1" w:space="0" w:color="000000"/>
              <w:bottom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ежегодно</w:t>
            </w:r>
          </w:p>
        </w:tc>
        <w:tc>
          <w:tcPr>
            <w:tcW w:w="3827"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Зам.  директора  по  УВР  и  ВР</w:t>
            </w:r>
          </w:p>
        </w:tc>
      </w:tr>
      <w:tr w:rsidR="008074DC" w:rsidRPr="00E10750" w:rsidTr="008074DC">
        <w:tc>
          <w:tcPr>
            <w:tcW w:w="5388" w:type="dxa"/>
            <w:tcBorders>
              <w:left w:val="single" w:sz="1" w:space="0" w:color="000000"/>
              <w:bottom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Создание  условий  для  работы  МО,  по  разработке  программ  и  технологий  непрерывного  образования  с  целью  преемственности</w:t>
            </w:r>
          </w:p>
        </w:tc>
        <w:tc>
          <w:tcPr>
            <w:tcW w:w="1559" w:type="dxa"/>
            <w:tcBorders>
              <w:left w:val="single" w:sz="1" w:space="0" w:color="000000"/>
              <w:bottom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В  течение  года</w:t>
            </w:r>
          </w:p>
        </w:tc>
        <w:tc>
          <w:tcPr>
            <w:tcW w:w="3827"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Директор</w:t>
            </w:r>
          </w:p>
          <w:p w:rsidR="008074DC" w:rsidRPr="00E10750" w:rsidRDefault="008074DC" w:rsidP="008074DC">
            <w:pPr>
              <w:pStyle w:val="af"/>
              <w:jc w:val="both"/>
              <w:rPr>
                <w:rFonts w:ascii="Times New Roman" w:hAnsi="Times New Roman"/>
              </w:rPr>
            </w:pPr>
            <w:r w:rsidRPr="00E10750">
              <w:rPr>
                <w:rFonts w:ascii="Times New Roman" w:hAnsi="Times New Roman"/>
              </w:rPr>
              <w:t>Зам.  директора  по  УВР  и  ВР</w:t>
            </w:r>
          </w:p>
        </w:tc>
      </w:tr>
      <w:tr w:rsidR="008074DC" w:rsidRPr="00E10750" w:rsidTr="008074DC">
        <w:tc>
          <w:tcPr>
            <w:tcW w:w="5388" w:type="dxa"/>
            <w:tcBorders>
              <w:left w:val="single" w:sz="1" w:space="0" w:color="000000"/>
              <w:bottom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Анализ  учебно-методического  комплекта,  обеспечивающего  учебные  программы.</w:t>
            </w:r>
          </w:p>
        </w:tc>
        <w:tc>
          <w:tcPr>
            <w:tcW w:w="1559" w:type="dxa"/>
            <w:tcBorders>
              <w:left w:val="single" w:sz="1" w:space="0" w:color="000000"/>
              <w:bottom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В  течение  года</w:t>
            </w:r>
          </w:p>
        </w:tc>
        <w:tc>
          <w:tcPr>
            <w:tcW w:w="3827"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Зам.  директора  по  УВР,  библиотекарь,  учителя-предметники</w:t>
            </w:r>
          </w:p>
        </w:tc>
      </w:tr>
      <w:tr w:rsidR="008074DC" w:rsidRPr="00E10750" w:rsidTr="008074DC">
        <w:tc>
          <w:tcPr>
            <w:tcW w:w="5388" w:type="dxa"/>
            <w:tcBorders>
              <w:left w:val="single" w:sz="1" w:space="0" w:color="000000"/>
              <w:bottom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Утверждение  рабочих  программ</w:t>
            </w:r>
          </w:p>
        </w:tc>
        <w:tc>
          <w:tcPr>
            <w:tcW w:w="1559" w:type="dxa"/>
            <w:tcBorders>
              <w:left w:val="single" w:sz="1" w:space="0" w:color="000000"/>
              <w:bottom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 xml:space="preserve">Ежегодно  </w:t>
            </w:r>
          </w:p>
        </w:tc>
        <w:tc>
          <w:tcPr>
            <w:tcW w:w="3827"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Директор</w:t>
            </w:r>
          </w:p>
        </w:tc>
      </w:tr>
      <w:tr w:rsidR="008074DC" w:rsidRPr="00E10750" w:rsidTr="008074DC">
        <w:tc>
          <w:tcPr>
            <w:tcW w:w="5388" w:type="dxa"/>
            <w:tcBorders>
              <w:left w:val="single" w:sz="1" w:space="0" w:color="000000"/>
              <w:bottom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Обеспечение  открытого  характера  деятельности школы:   организация  обмена  опытом,  проведение  обучающих  семинаров,  практикумов  и  т.п.</w:t>
            </w:r>
          </w:p>
        </w:tc>
        <w:tc>
          <w:tcPr>
            <w:tcW w:w="1559" w:type="dxa"/>
            <w:tcBorders>
              <w:left w:val="single" w:sz="1" w:space="0" w:color="000000"/>
              <w:bottom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В  течение  года</w:t>
            </w:r>
          </w:p>
        </w:tc>
        <w:tc>
          <w:tcPr>
            <w:tcW w:w="3827"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Зам.  директора  по  УВР</w:t>
            </w:r>
          </w:p>
        </w:tc>
      </w:tr>
      <w:tr w:rsidR="008074DC" w:rsidRPr="00E10750" w:rsidTr="008074DC">
        <w:tc>
          <w:tcPr>
            <w:tcW w:w="5388" w:type="dxa"/>
            <w:tcBorders>
              <w:left w:val="single" w:sz="1" w:space="0" w:color="000000"/>
              <w:bottom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 xml:space="preserve">Участие  учителей  школы  в  конкурсах  педагогического  мастерства  </w:t>
            </w:r>
          </w:p>
        </w:tc>
        <w:tc>
          <w:tcPr>
            <w:tcW w:w="1559" w:type="dxa"/>
            <w:tcBorders>
              <w:left w:val="single" w:sz="1" w:space="0" w:color="000000"/>
              <w:bottom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Ежегодно</w:t>
            </w:r>
          </w:p>
        </w:tc>
        <w:tc>
          <w:tcPr>
            <w:tcW w:w="3827"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Администрация  школы</w:t>
            </w:r>
          </w:p>
        </w:tc>
      </w:tr>
      <w:tr w:rsidR="008074DC" w:rsidRPr="00E10750" w:rsidTr="008074DC">
        <w:tc>
          <w:tcPr>
            <w:tcW w:w="5388" w:type="dxa"/>
            <w:tcBorders>
              <w:left w:val="single" w:sz="1" w:space="0" w:color="000000"/>
              <w:bottom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 xml:space="preserve"> Участие   в предметных  олимпиадах  и  конкурсах.</w:t>
            </w:r>
          </w:p>
          <w:p w:rsidR="008074DC" w:rsidRPr="00E10750" w:rsidRDefault="008074DC" w:rsidP="008074DC">
            <w:pPr>
              <w:pStyle w:val="af"/>
              <w:snapToGrid w:val="0"/>
              <w:jc w:val="both"/>
              <w:rPr>
                <w:rFonts w:ascii="Times New Roman" w:hAnsi="Times New Roman"/>
              </w:rPr>
            </w:pPr>
            <w:r w:rsidRPr="00E10750">
              <w:rPr>
                <w:rFonts w:ascii="Times New Roman" w:hAnsi="Times New Roman"/>
              </w:rPr>
              <w:t>Участие  в  дистанционных  конкурсах  и  олимпиадах.</w:t>
            </w:r>
          </w:p>
        </w:tc>
        <w:tc>
          <w:tcPr>
            <w:tcW w:w="1559" w:type="dxa"/>
            <w:tcBorders>
              <w:left w:val="single" w:sz="1" w:space="0" w:color="000000"/>
              <w:bottom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Ежегодно</w:t>
            </w:r>
          </w:p>
        </w:tc>
        <w:tc>
          <w:tcPr>
            <w:tcW w:w="3827"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Зам.  директора  по  УВР  и  ВР</w:t>
            </w:r>
          </w:p>
        </w:tc>
      </w:tr>
      <w:tr w:rsidR="008074DC" w:rsidRPr="00E10750" w:rsidTr="008074DC">
        <w:tc>
          <w:tcPr>
            <w:tcW w:w="5388" w:type="dxa"/>
            <w:tcBorders>
              <w:left w:val="single" w:sz="1" w:space="0" w:color="000000"/>
              <w:bottom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 xml:space="preserve"> Диагностика  уровня  обученности,    воспитанности   учащихся.</w:t>
            </w:r>
          </w:p>
        </w:tc>
        <w:tc>
          <w:tcPr>
            <w:tcW w:w="1559" w:type="dxa"/>
            <w:tcBorders>
              <w:left w:val="single" w:sz="1" w:space="0" w:color="000000"/>
              <w:bottom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В  течение  года</w:t>
            </w:r>
          </w:p>
        </w:tc>
        <w:tc>
          <w:tcPr>
            <w:tcW w:w="3827"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Зам.  директора  по  УВР  и  ВР,  психологическая  служба  школы,  классные  руководители,  учителя-предметники</w:t>
            </w:r>
          </w:p>
        </w:tc>
      </w:tr>
      <w:tr w:rsidR="008074DC" w:rsidRPr="00E10750" w:rsidTr="008074DC">
        <w:tc>
          <w:tcPr>
            <w:tcW w:w="5388" w:type="dxa"/>
            <w:tcBorders>
              <w:left w:val="single" w:sz="1" w:space="0" w:color="000000"/>
              <w:bottom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Поощрение  творческой,  проектной,  исследовательской  деятельности  учителей  и  учащихся.</w:t>
            </w:r>
          </w:p>
        </w:tc>
        <w:tc>
          <w:tcPr>
            <w:tcW w:w="1559" w:type="dxa"/>
            <w:tcBorders>
              <w:left w:val="single" w:sz="1" w:space="0" w:color="000000"/>
              <w:bottom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Постоянно</w:t>
            </w:r>
          </w:p>
        </w:tc>
        <w:tc>
          <w:tcPr>
            <w:tcW w:w="3827"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Зам.  директора  по  УВР  и  ВР</w:t>
            </w:r>
          </w:p>
        </w:tc>
      </w:tr>
      <w:tr w:rsidR="008074DC" w:rsidRPr="00E10750" w:rsidTr="008074DC">
        <w:tc>
          <w:tcPr>
            <w:tcW w:w="5388" w:type="dxa"/>
            <w:tcBorders>
              <w:left w:val="single" w:sz="1" w:space="0" w:color="000000"/>
              <w:bottom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Внедрение  в  педагогическую  деятельность  новых  педагогических  технологий.</w:t>
            </w:r>
          </w:p>
        </w:tc>
        <w:tc>
          <w:tcPr>
            <w:tcW w:w="1559" w:type="dxa"/>
            <w:tcBorders>
              <w:left w:val="single" w:sz="1" w:space="0" w:color="000000"/>
              <w:bottom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Постоянно</w:t>
            </w:r>
          </w:p>
        </w:tc>
        <w:tc>
          <w:tcPr>
            <w:tcW w:w="3827"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Зам.  директора  по  УВР  и  ВР</w:t>
            </w:r>
          </w:p>
        </w:tc>
      </w:tr>
    </w:tbl>
    <w:p w:rsidR="008074DC" w:rsidRPr="00E10750" w:rsidRDefault="008074DC" w:rsidP="008074DC">
      <w:pPr>
        <w:spacing w:line="276" w:lineRule="auto"/>
        <w:ind w:firstLine="885"/>
        <w:jc w:val="both"/>
        <w:rPr>
          <w:rFonts w:ascii="Times New Roman" w:hAnsi="Times New Roman"/>
          <w:b/>
          <w:bCs/>
          <w:i/>
          <w:iCs/>
        </w:rPr>
      </w:pPr>
    </w:p>
    <w:p w:rsidR="00BA4609" w:rsidRDefault="00BA4609">
      <w:pPr>
        <w:widowControl/>
        <w:suppressAutoHyphens w:val="0"/>
        <w:spacing w:after="200" w:line="276" w:lineRule="auto"/>
        <w:rPr>
          <w:rFonts w:ascii="Times New Roman" w:eastAsiaTheme="minorHAnsi" w:hAnsi="Times New Roman"/>
          <w:b/>
          <w:bCs/>
          <w:kern w:val="0"/>
          <w:lang w:eastAsia="en-US"/>
        </w:rPr>
      </w:pPr>
      <w:r>
        <w:rPr>
          <w:rFonts w:ascii="Times New Roman" w:eastAsiaTheme="minorHAnsi" w:hAnsi="Times New Roman"/>
          <w:b/>
          <w:bCs/>
          <w:kern w:val="0"/>
          <w:lang w:eastAsia="en-US"/>
        </w:rPr>
        <w:br w:type="page"/>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b/>
          <w:bCs/>
          <w:kern w:val="0"/>
          <w:lang w:eastAsia="en-US"/>
        </w:rPr>
      </w:pPr>
      <w:r w:rsidRPr="00E10750">
        <w:rPr>
          <w:rFonts w:ascii="Times New Roman" w:eastAsiaTheme="minorHAnsi" w:hAnsi="Times New Roman"/>
          <w:b/>
          <w:bCs/>
          <w:kern w:val="0"/>
          <w:lang w:eastAsia="en-US"/>
        </w:rPr>
        <w:lastRenderedPageBreak/>
        <w:t>3.7. Результаты освоения основной образовательной программы</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 Достижение обязательного минимума содержания образования для каждого ученика.</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-Усвоение учащимися учебных программ обеспечивающих полноценное развитие личности и возможности продолжения образования в профессиональной среде.</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b/>
          <w:bCs/>
          <w:kern w:val="0"/>
          <w:lang w:eastAsia="en-US"/>
        </w:rPr>
      </w:pP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b/>
          <w:bCs/>
          <w:kern w:val="0"/>
          <w:lang w:eastAsia="en-US"/>
        </w:rPr>
      </w:pPr>
      <w:r w:rsidRPr="00E10750">
        <w:rPr>
          <w:rFonts w:ascii="Times New Roman" w:eastAsiaTheme="minorHAnsi" w:hAnsi="Times New Roman"/>
          <w:b/>
          <w:bCs/>
          <w:kern w:val="0"/>
          <w:lang w:eastAsia="en-US"/>
        </w:rPr>
        <w:t>Выпускник основной  общеобразовательной школы:</w:t>
      </w:r>
    </w:p>
    <w:p w:rsidR="008074DC" w:rsidRPr="00E10750" w:rsidRDefault="008074DC" w:rsidP="00FD4A3B">
      <w:pPr>
        <w:pStyle w:val="afa"/>
        <w:numPr>
          <w:ilvl w:val="0"/>
          <w:numId w:val="5"/>
        </w:numPr>
        <w:autoSpaceDE w:val="0"/>
        <w:autoSpaceDN w:val="0"/>
        <w:adjustRightInd w:val="0"/>
        <w:spacing w:after="0"/>
        <w:ind w:left="0" w:firstLine="0"/>
        <w:jc w:val="both"/>
        <w:rPr>
          <w:rFonts w:ascii="Times New Roman" w:eastAsiaTheme="minorHAnsi" w:hAnsi="Times New Roman"/>
          <w:sz w:val="24"/>
          <w:szCs w:val="24"/>
        </w:rPr>
      </w:pPr>
      <w:r w:rsidRPr="00E10750">
        <w:rPr>
          <w:rFonts w:ascii="Times New Roman" w:hAnsi="Times New Roman"/>
          <w:sz w:val="24"/>
          <w:szCs w:val="24"/>
        </w:rPr>
        <w:t xml:space="preserve">Выпускник должен обладать знаниями учебных предметов основного общего образования </w:t>
      </w:r>
      <w:r w:rsidRPr="00E10750">
        <w:rPr>
          <w:rFonts w:ascii="Times New Roman" w:eastAsiaTheme="minorHAnsi" w:hAnsi="Times New Roman"/>
          <w:sz w:val="24"/>
          <w:szCs w:val="24"/>
        </w:rPr>
        <w:t>и овладеть системой общеучебных умений (сравнение, обобщение, анализ, синтез</w:t>
      </w:r>
      <w:proofErr w:type="gramStart"/>
      <w:r w:rsidRPr="00E10750">
        <w:rPr>
          <w:rFonts w:ascii="Times New Roman" w:eastAsiaTheme="minorHAnsi" w:hAnsi="Times New Roman"/>
          <w:sz w:val="24"/>
          <w:szCs w:val="24"/>
        </w:rPr>
        <w:t xml:space="preserve"> ,</w:t>
      </w:r>
      <w:proofErr w:type="gramEnd"/>
      <w:r w:rsidRPr="00E10750">
        <w:rPr>
          <w:rFonts w:ascii="Times New Roman" w:eastAsiaTheme="minorHAnsi" w:hAnsi="Times New Roman"/>
          <w:sz w:val="24"/>
          <w:szCs w:val="24"/>
        </w:rPr>
        <w:t>классификация, выделение главного);</w:t>
      </w:r>
    </w:p>
    <w:p w:rsidR="008074DC" w:rsidRPr="00E10750" w:rsidRDefault="008074DC" w:rsidP="00FD4A3B">
      <w:pPr>
        <w:widowControl/>
        <w:numPr>
          <w:ilvl w:val="0"/>
          <w:numId w:val="5"/>
        </w:numPr>
        <w:suppressAutoHyphens w:val="0"/>
        <w:spacing w:line="276" w:lineRule="auto"/>
        <w:ind w:left="0" w:firstLine="0"/>
        <w:jc w:val="both"/>
        <w:rPr>
          <w:rFonts w:ascii="Times New Roman" w:hAnsi="Times New Roman"/>
        </w:rPr>
      </w:pPr>
      <w:r w:rsidRPr="00E10750">
        <w:rPr>
          <w:rFonts w:ascii="Times New Roman" w:hAnsi="Times New Roman"/>
        </w:rPr>
        <w:t>Выпускник должен  иметь высокий уровень способности решать практические задачи в реальных жизненных ситуациях (высокий уровень развития основных компетенций, достаточная функциональная грамотность);</w:t>
      </w:r>
    </w:p>
    <w:p w:rsidR="008074DC" w:rsidRPr="00E10750" w:rsidRDefault="008074DC" w:rsidP="00FD4A3B">
      <w:pPr>
        <w:widowControl/>
        <w:numPr>
          <w:ilvl w:val="0"/>
          <w:numId w:val="5"/>
        </w:numPr>
        <w:suppressAutoHyphens w:val="0"/>
        <w:spacing w:line="276" w:lineRule="auto"/>
        <w:ind w:left="0" w:firstLine="0"/>
        <w:jc w:val="both"/>
        <w:rPr>
          <w:rFonts w:ascii="Times New Roman" w:hAnsi="Times New Roman"/>
        </w:rPr>
      </w:pPr>
      <w:r w:rsidRPr="00E10750">
        <w:rPr>
          <w:rFonts w:ascii="Times New Roman" w:hAnsi="Times New Roman"/>
        </w:rPr>
        <w:t>Выпускник должен  иметь высокий уровень ценностного отношения (воспитанности) и способности к ведению здорового образа жизни;</w:t>
      </w:r>
    </w:p>
    <w:p w:rsidR="008074DC" w:rsidRPr="00E10750" w:rsidRDefault="008074DC" w:rsidP="00FD4A3B">
      <w:pPr>
        <w:widowControl/>
        <w:numPr>
          <w:ilvl w:val="0"/>
          <w:numId w:val="5"/>
        </w:numPr>
        <w:suppressAutoHyphens w:val="0"/>
        <w:spacing w:line="276" w:lineRule="auto"/>
        <w:ind w:left="0" w:firstLine="0"/>
        <w:jc w:val="both"/>
        <w:rPr>
          <w:rFonts w:ascii="Times New Roman" w:hAnsi="Times New Roman"/>
        </w:rPr>
      </w:pPr>
      <w:r w:rsidRPr="00E10750">
        <w:rPr>
          <w:rFonts w:ascii="Times New Roman" w:hAnsi="Times New Roman"/>
        </w:rPr>
        <w:t>Выпускник должен обладать информационной  готовность к осуществлению зрелого выбора будущего профессионального пути</w:t>
      </w:r>
    </w:p>
    <w:p w:rsidR="008074DC" w:rsidRPr="00E10750" w:rsidRDefault="008074DC" w:rsidP="00FD4A3B">
      <w:pPr>
        <w:pStyle w:val="afa"/>
        <w:numPr>
          <w:ilvl w:val="0"/>
          <w:numId w:val="5"/>
        </w:numPr>
        <w:autoSpaceDE w:val="0"/>
        <w:autoSpaceDN w:val="0"/>
        <w:adjustRightInd w:val="0"/>
        <w:spacing w:after="0"/>
        <w:ind w:left="0" w:firstLine="0"/>
        <w:jc w:val="both"/>
        <w:rPr>
          <w:rFonts w:ascii="Times New Roman" w:eastAsiaTheme="minorHAnsi" w:hAnsi="Times New Roman"/>
          <w:sz w:val="24"/>
          <w:szCs w:val="24"/>
        </w:rPr>
      </w:pPr>
      <w:r w:rsidRPr="00E10750">
        <w:rPr>
          <w:rFonts w:ascii="Times New Roman" w:hAnsi="Times New Roman"/>
          <w:sz w:val="24"/>
          <w:szCs w:val="24"/>
        </w:rPr>
        <w:t xml:space="preserve">Выпускник должен </w:t>
      </w:r>
      <w:r w:rsidRPr="00E10750">
        <w:rPr>
          <w:rFonts w:ascii="Times New Roman" w:eastAsiaTheme="minorHAnsi" w:hAnsi="Times New Roman"/>
          <w:sz w:val="24"/>
          <w:szCs w:val="24"/>
        </w:rPr>
        <w:t>овладеть средствами коммуникации;</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b/>
          <w:bCs/>
          <w:kern w:val="0"/>
          <w:lang w:eastAsia="en-US"/>
        </w:rPr>
      </w:pPr>
      <w:r w:rsidRPr="00E10750">
        <w:rPr>
          <w:rFonts w:ascii="Times New Roman" w:eastAsiaTheme="minorHAnsi" w:hAnsi="Times New Roman"/>
          <w:b/>
          <w:bCs/>
          <w:kern w:val="0"/>
          <w:lang w:eastAsia="en-US"/>
        </w:rPr>
        <w:t>Заключение</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Основная образовательная программа школы реализуется в образовательном процессе как стратегия и тактика педагогической деятельности и, по необходимости</w:t>
      </w:r>
      <w:proofErr w:type="gramStart"/>
      <w:r w:rsidRPr="00E10750">
        <w:rPr>
          <w:rFonts w:ascii="Times New Roman" w:eastAsiaTheme="minorHAnsi" w:hAnsi="Times New Roman"/>
          <w:kern w:val="0"/>
          <w:lang w:eastAsia="en-US"/>
        </w:rPr>
        <w:t xml:space="preserve"> ,</w:t>
      </w:r>
      <w:proofErr w:type="gramEnd"/>
      <w:r w:rsidRPr="00E10750">
        <w:rPr>
          <w:rFonts w:ascii="Times New Roman" w:eastAsiaTheme="minorHAnsi" w:hAnsi="Times New Roman"/>
          <w:kern w:val="0"/>
          <w:lang w:eastAsia="en-US"/>
        </w:rPr>
        <w:t>корректируется. Программа – это необходимое условие для развития гибкого образовательного пространства, стабильного функционирования школы.</w:t>
      </w:r>
    </w:p>
    <w:p w:rsidR="008074DC" w:rsidRPr="00E10750" w:rsidRDefault="008074DC" w:rsidP="008074DC">
      <w:pPr>
        <w:spacing w:line="276" w:lineRule="auto"/>
        <w:jc w:val="both"/>
        <w:rPr>
          <w:rFonts w:ascii="Times New Roman" w:hAnsi="Times New Roman"/>
        </w:rPr>
      </w:pPr>
    </w:p>
    <w:p w:rsidR="00E33FB9" w:rsidRPr="00E10750" w:rsidRDefault="00E33FB9"/>
    <w:sectPr w:rsidR="00E33FB9" w:rsidRPr="00E10750" w:rsidSect="008074DC">
      <w:type w:val="continuous"/>
      <w:pgSz w:w="11905" w:h="1683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A48" w:rsidRDefault="005C3A48" w:rsidP="00852207">
      <w:r>
        <w:separator/>
      </w:r>
    </w:p>
  </w:endnote>
  <w:endnote w:type="continuationSeparator" w:id="0">
    <w:p w:rsidR="005C3A48" w:rsidRDefault="005C3A48" w:rsidP="0085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ejaVu Sans">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A48" w:rsidRDefault="005C3A48" w:rsidP="00852207">
      <w:r>
        <w:separator/>
      </w:r>
    </w:p>
  </w:footnote>
  <w:footnote w:type="continuationSeparator" w:id="0">
    <w:p w:rsidR="005C3A48" w:rsidRDefault="005C3A48" w:rsidP="00852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1"/>
      <w:numFmt w:val="decimal"/>
      <w:lvlText w:val="%1."/>
      <w:lvlJc w:val="left"/>
      <w:pPr>
        <w:tabs>
          <w:tab w:val="num" w:pos="420"/>
        </w:tabs>
        <w:ind w:left="420" w:hanging="420"/>
      </w:pPr>
    </w:lvl>
    <w:lvl w:ilvl="1">
      <w:start w:val="1"/>
      <w:numFmt w:val="decimal"/>
      <w:lvlText w:val="%1.%2."/>
      <w:lvlJc w:val="left"/>
      <w:pPr>
        <w:tabs>
          <w:tab w:val="num" w:pos="600"/>
        </w:tabs>
        <w:ind w:left="60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multilevel"/>
    <w:tmpl w:val="00000006"/>
    <w:name w:val="WW8Num6"/>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6">
    <w:nsid w:val="00000007"/>
    <w:multiLevelType w:val="multilevel"/>
    <w:tmpl w:val="00000007"/>
    <w:name w:val="WW8Num7"/>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7">
    <w:nsid w:val="00000008"/>
    <w:multiLevelType w:val="multilevel"/>
    <w:tmpl w:val="00000008"/>
    <w:name w:val="WW8Num8"/>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8">
    <w:nsid w:val="00000009"/>
    <w:multiLevelType w:val="multilevel"/>
    <w:tmpl w:val="00000009"/>
    <w:name w:val="WW8Num9"/>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9">
    <w:nsid w:val="0000000A"/>
    <w:multiLevelType w:val="multilevel"/>
    <w:tmpl w:val="0000000A"/>
    <w:name w:val="WW8Num10"/>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10">
    <w:nsid w:val="0000000B"/>
    <w:multiLevelType w:val="multilevel"/>
    <w:tmpl w:val="0000000B"/>
    <w:name w:val="WW8Num11"/>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nsid w:val="0000000E"/>
    <w:multiLevelType w:val="multilevel"/>
    <w:tmpl w:val="0000000E"/>
    <w:name w:val="WW8Num14"/>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3">
    <w:nsid w:val="0000000F"/>
    <w:multiLevelType w:val="multilevel"/>
    <w:tmpl w:val="0000000F"/>
    <w:name w:val="WW8Num1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4">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name w:val="WW8Num1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nsid w:val="00000012"/>
    <w:multiLevelType w:val="multilevel"/>
    <w:tmpl w:val="00000012"/>
    <w:name w:val="WW8Num18"/>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7">
    <w:nsid w:val="00000013"/>
    <w:multiLevelType w:val="multilevel"/>
    <w:tmpl w:val="00000013"/>
    <w:name w:val="WW8Num1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8">
    <w:nsid w:val="00000014"/>
    <w:multiLevelType w:val="multilevel"/>
    <w:tmpl w:val="00000014"/>
    <w:name w:val="WW8Num20"/>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19">
    <w:nsid w:val="00000015"/>
    <w:multiLevelType w:val="multilevel"/>
    <w:tmpl w:val="00000015"/>
    <w:name w:val="WW8Num2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2"/>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0">
    <w:nsid w:val="00000016"/>
    <w:multiLevelType w:val="multilevel"/>
    <w:tmpl w:val="00000016"/>
    <w:name w:val="WW8Num22"/>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21">
    <w:nsid w:val="00000017"/>
    <w:multiLevelType w:val="multilevel"/>
    <w:tmpl w:val="00000017"/>
    <w:name w:val="WW8Num23"/>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22">
    <w:nsid w:val="00000018"/>
    <w:multiLevelType w:val="multilevel"/>
    <w:tmpl w:val="00000018"/>
    <w:name w:val="WW8Num24"/>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23">
    <w:nsid w:val="02EE0440"/>
    <w:multiLevelType w:val="multilevel"/>
    <w:tmpl w:val="708E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3C544B7"/>
    <w:multiLevelType w:val="multilevel"/>
    <w:tmpl w:val="CE68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9095F32"/>
    <w:multiLevelType w:val="multilevel"/>
    <w:tmpl w:val="9DC8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D907830"/>
    <w:multiLevelType w:val="hybridMultilevel"/>
    <w:tmpl w:val="068EBDC8"/>
    <w:lvl w:ilvl="0" w:tplc="5C4C5098">
      <w:start w:val="4"/>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DCA3C9F"/>
    <w:multiLevelType w:val="multilevel"/>
    <w:tmpl w:val="A23C4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E931B1C"/>
    <w:multiLevelType w:val="multilevel"/>
    <w:tmpl w:val="72A2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ED33A02"/>
    <w:multiLevelType w:val="multilevel"/>
    <w:tmpl w:val="4916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02323C0"/>
    <w:multiLevelType w:val="multilevel"/>
    <w:tmpl w:val="722E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68A3F0F"/>
    <w:multiLevelType w:val="multilevel"/>
    <w:tmpl w:val="EB5E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6BD5158"/>
    <w:multiLevelType w:val="hybridMultilevel"/>
    <w:tmpl w:val="F4BA07E8"/>
    <w:lvl w:ilvl="0" w:tplc="8B5E0D54">
      <w:start w:val="1"/>
      <w:numFmt w:val="decimal"/>
      <w:lvlText w:val="%1."/>
      <w:lvlJc w:val="left"/>
      <w:pPr>
        <w:tabs>
          <w:tab w:val="num" w:pos="360"/>
        </w:tabs>
        <w:ind w:left="360" w:hanging="360"/>
      </w:pPr>
      <w:rPr>
        <w:rFonts w:ascii="Calibri" w:eastAsia="Calibri" w:hAnsi="Calibri" w:cs="Times New Roman"/>
      </w:rPr>
    </w:lvl>
    <w:lvl w:ilvl="1" w:tplc="789EACCC">
      <w:start w:val="1"/>
      <w:numFmt w:val="decimal"/>
      <w:lvlText w:val="%2."/>
      <w:lvlJc w:val="left"/>
      <w:pPr>
        <w:tabs>
          <w:tab w:val="num" w:pos="1080"/>
        </w:tabs>
        <w:ind w:left="1080" w:hanging="360"/>
      </w:pPr>
    </w:lvl>
    <w:lvl w:ilvl="2" w:tplc="BFEE8A76">
      <w:start w:val="1"/>
      <w:numFmt w:val="decimal"/>
      <w:lvlText w:val="%3."/>
      <w:lvlJc w:val="left"/>
      <w:pPr>
        <w:tabs>
          <w:tab w:val="num" w:pos="360"/>
        </w:tabs>
        <w:ind w:left="360" w:hanging="360"/>
      </w:pPr>
    </w:lvl>
    <w:lvl w:ilvl="3" w:tplc="72D6E3FE">
      <w:start w:val="1"/>
      <w:numFmt w:val="decimal"/>
      <w:lvlText w:val="%4."/>
      <w:lvlJc w:val="left"/>
      <w:pPr>
        <w:tabs>
          <w:tab w:val="num" w:pos="2520"/>
        </w:tabs>
        <w:ind w:left="2520" w:hanging="360"/>
      </w:pPr>
    </w:lvl>
    <w:lvl w:ilvl="4" w:tplc="3D48850C">
      <w:start w:val="1"/>
      <w:numFmt w:val="decimal"/>
      <w:lvlText w:val="%5."/>
      <w:lvlJc w:val="left"/>
      <w:pPr>
        <w:tabs>
          <w:tab w:val="num" w:pos="3240"/>
        </w:tabs>
        <w:ind w:left="3240" w:hanging="360"/>
      </w:pPr>
    </w:lvl>
    <w:lvl w:ilvl="5" w:tplc="B76AD84A">
      <w:start w:val="1"/>
      <w:numFmt w:val="decimal"/>
      <w:lvlText w:val="%6."/>
      <w:lvlJc w:val="left"/>
      <w:pPr>
        <w:tabs>
          <w:tab w:val="num" w:pos="3960"/>
        </w:tabs>
        <w:ind w:left="3960" w:hanging="360"/>
      </w:pPr>
    </w:lvl>
    <w:lvl w:ilvl="6" w:tplc="3C90CBF6">
      <w:start w:val="1"/>
      <w:numFmt w:val="decimal"/>
      <w:lvlText w:val="%7."/>
      <w:lvlJc w:val="left"/>
      <w:pPr>
        <w:tabs>
          <w:tab w:val="num" w:pos="4680"/>
        </w:tabs>
        <w:ind w:left="4680" w:hanging="360"/>
      </w:pPr>
    </w:lvl>
    <w:lvl w:ilvl="7" w:tplc="1B5028B2">
      <w:start w:val="1"/>
      <w:numFmt w:val="decimal"/>
      <w:lvlText w:val="%8."/>
      <w:lvlJc w:val="left"/>
      <w:pPr>
        <w:tabs>
          <w:tab w:val="num" w:pos="5400"/>
        </w:tabs>
        <w:ind w:left="5400" w:hanging="360"/>
      </w:pPr>
    </w:lvl>
    <w:lvl w:ilvl="8" w:tplc="9FC01052">
      <w:start w:val="1"/>
      <w:numFmt w:val="decimal"/>
      <w:lvlText w:val="%9."/>
      <w:lvlJc w:val="left"/>
      <w:pPr>
        <w:tabs>
          <w:tab w:val="num" w:pos="6120"/>
        </w:tabs>
        <w:ind w:left="6120" w:hanging="360"/>
      </w:pPr>
    </w:lvl>
  </w:abstractNum>
  <w:abstractNum w:abstractNumId="33">
    <w:nsid w:val="282138B2"/>
    <w:multiLevelType w:val="multilevel"/>
    <w:tmpl w:val="9D7C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C5F753A"/>
    <w:multiLevelType w:val="multilevel"/>
    <w:tmpl w:val="EDB4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1401509"/>
    <w:multiLevelType w:val="multilevel"/>
    <w:tmpl w:val="5F7C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16F1C8C"/>
    <w:multiLevelType w:val="multilevel"/>
    <w:tmpl w:val="D0F8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3701EE1"/>
    <w:multiLevelType w:val="multilevel"/>
    <w:tmpl w:val="CFBC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7740DF3"/>
    <w:multiLevelType w:val="multilevel"/>
    <w:tmpl w:val="BB6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E057493"/>
    <w:multiLevelType w:val="hybridMultilevel"/>
    <w:tmpl w:val="47D08656"/>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0">
    <w:nsid w:val="3EAE53D2"/>
    <w:multiLevelType w:val="multilevel"/>
    <w:tmpl w:val="D2FA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02C1FE0"/>
    <w:multiLevelType w:val="multilevel"/>
    <w:tmpl w:val="0A1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677167F"/>
    <w:multiLevelType w:val="multilevel"/>
    <w:tmpl w:val="5D06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8DE2555"/>
    <w:multiLevelType w:val="multilevel"/>
    <w:tmpl w:val="D0D4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666616"/>
    <w:multiLevelType w:val="multilevel"/>
    <w:tmpl w:val="72A6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A8557B"/>
    <w:multiLevelType w:val="multilevel"/>
    <w:tmpl w:val="2A2E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F942B3"/>
    <w:multiLevelType w:val="multilevel"/>
    <w:tmpl w:val="0448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E53977"/>
    <w:multiLevelType w:val="multilevel"/>
    <w:tmpl w:val="8410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9"/>
  </w:num>
  <w:num w:numId="6">
    <w:abstractNumId w:val="46"/>
  </w:num>
  <w:num w:numId="7">
    <w:abstractNumId w:val="47"/>
  </w:num>
  <w:num w:numId="8">
    <w:abstractNumId w:val="30"/>
  </w:num>
  <w:num w:numId="9">
    <w:abstractNumId w:val="25"/>
  </w:num>
  <w:num w:numId="10">
    <w:abstractNumId w:val="27"/>
  </w:num>
  <w:num w:numId="11">
    <w:abstractNumId w:val="24"/>
  </w:num>
  <w:num w:numId="12">
    <w:abstractNumId w:val="34"/>
  </w:num>
  <w:num w:numId="13">
    <w:abstractNumId w:val="35"/>
  </w:num>
  <w:num w:numId="14">
    <w:abstractNumId w:val="23"/>
  </w:num>
  <w:num w:numId="15">
    <w:abstractNumId w:val="36"/>
  </w:num>
  <w:num w:numId="16">
    <w:abstractNumId w:val="41"/>
  </w:num>
  <w:num w:numId="17">
    <w:abstractNumId w:val="31"/>
  </w:num>
  <w:num w:numId="18">
    <w:abstractNumId w:val="44"/>
  </w:num>
  <w:num w:numId="19">
    <w:abstractNumId w:val="29"/>
  </w:num>
  <w:num w:numId="20">
    <w:abstractNumId w:val="45"/>
  </w:num>
  <w:num w:numId="21">
    <w:abstractNumId w:val="42"/>
  </w:num>
  <w:num w:numId="22">
    <w:abstractNumId w:val="37"/>
  </w:num>
  <w:num w:numId="23">
    <w:abstractNumId w:val="28"/>
  </w:num>
  <w:num w:numId="24">
    <w:abstractNumId w:val="33"/>
  </w:num>
  <w:num w:numId="25">
    <w:abstractNumId w:val="40"/>
  </w:num>
  <w:num w:numId="26">
    <w:abstractNumId w:val="38"/>
  </w:num>
  <w:num w:numId="27">
    <w:abstractNumId w:val="4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74DC"/>
    <w:rsid w:val="000F61EE"/>
    <w:rsid w:val="00113761"/>
    <w:rsid w:val="00131CAC"/>
    <w:rsid w:val="00142A66"/>
    <w:rsid w:val="001B0832"/>
    <w:rsid w:val="00283AD4"/>
    <w:rsid w:val="002B2CC2"/>
    <w:rsid w:val="002C7B4F"/>
    <w:rsid w:val="002D0F59"/>
    <w:rsid w:val="00314BE0"/>
    <w:rsid w:val="00342F86"/>
    <w:rsid w:val="003B3772"/>
    <w:rsid w:val="003B5C9B"/>
    <w:rsid w:val="0048794D"/>
    <w:rsid w:val="004A44E8"/>
    <w:rsid w:val="004B1355"/>
    <w:rsid w:val="005018ED"/>
    <w:rsid w:val="0056448F"/>
    <w:rsid w:val="005A3ECC"/>
    <w:rsid w:val="005C3A48"/>
    <w:rsid w:val="0065681E"/>
    <w:rsid w:val="006743AA"/>
    <w:rsid w:val="006D19E7"/>
    <w:rsid w:val="007450F8"/>
    <w:rsid w:val="00786B10"/>
    <w:rsid w:val="007C5973"/>
    <w:rsid w:val="0080178C"/>
    <w:rsid w:val="008074DC"/>
    <w:rsid w:val="00852207"/>
    <w:rsid w:val="00854D7C"/>
    <w:rsid w:val="008A5B1E"/>
    <w:rsid w:val="00931E46"/>
    <w:rsid w:val="009C4968"/>
    <w:rsid w:val="009F5180"/>
    <w:rsid w:val="00A95BCD"/>
    <w:rsid w:val="00B337E6"/>
    <w:rsid w:val="00BA4609"/>
    <w:rsid w:val="00C07032"/>
    <w:rsid w:val="00C774D1"/>
    <w:rsid w:val="00CD7133"/>
    <w:rsid w:val="00CF5667"/>
    <w:rsid w:val="00CF6765"/>
    <w:rsid w:val="00D06C4A"/>
    <w:rsid w:val="00DD663A"/>
    <w:rsid w:val="00DE2464"/>
    <w:rsid w:val="00E10750"/>
    <w:rsid w:val="00E3064C"/>
    <w:rsid w:val="00E33FB9"/>
    <w:rsid w:val="00E700B4"/>
    <w:rsid w:val="00EA6895"/>
    <w:rsid w:val="00FD4A3B"/>
    <w:rsid w:val="00FE54D3"/>
    <w:rsid w:val="00FF1611"/>
    <w:rsid w:val="00FF5D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4DC"/>
    <w:pPr>
      <w:widowControl w:val="0"/>
      <w:suppressAutoHyphens/>
      <w:spacing w:after="0" w:line="240" w:lineRule="auto"/>
    </w:pPr>
    <w:rPr>
      <w:rFonts w:ascii="Arial" w:eastAsia="Lucida Sans Unicode" w:hAnsi="Arial" w:cs="Times New Roman"/>
      <w:kern w:val="1"/>
      <w:sz w:val="24"/>
      <w:szCs w:val="24"/>
      <w:lang w:eastAsia="ar-SA"/>
    </w:rPr>
  </w:style>
  <w:style w:type="paragraph" w:styleId="1">
    <w:name w:val="heading 1"/>
    <w:basedOn w:val="a0"/>
    <w:next w:val="a1"/>
    <w:link w:val="10"/>
    <w:qFormat/>
    <w:rsid w:val="008074DC"/>
    <w:pPr>
      <w:numPr>
        <w:numId w:val="1"/>
      </w:numPr>
      <w:outlineLvl w:val="0"/>
    </w:pPr>
    <w:rPr>
      <w:rFonts w:ascii="DejaVu Sans" w:eastAsia="DejaVu Sans" w:hAnsi="DejaVu Sans" w:cs="DejaVu Sans"/>
      <w:b/>
      <w:bCs/>
      <w:sz w:val="48"/>
      <w:szCs w:val="48"/>
    </w:rPr>
  </w:style>
  <w:style w:type="paragraph" w:styleId="2">
    <w:name w:val="heading 2"/>
    <w:basedOn w:val="a"/>
    <w:next w:val="a"/>
    <w:link w:val="20"/>
    <w:uiPriority w:val="9"/>
    <w:semiHidden/>
    <w:unhideWhenUsed/>
    <w:qFormat/>
    <w:rsid w:val="00DE24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074DC"/>
    <w:pPr>
      <w:keepNext/>
      <w:spacing w:before="240" w:after="60"/>
      <w:outlineLvl w:val="2"/>
    </w:pPr>
    <w:rPr>
      <w:rFonts w:ascii="Cambria" w:eastAsia="Times New Roman" w:hAnsi="Cambria"/>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8074DC"/>
    <w:pPr>
      <w:keepNext/>
      <w:spacing w:before="240" w:after="120"/>
    </w:pPr>
    <w:rPr>
      <w:rFonts w:eastAsia="MS Mincho" w:cs="Tahoma"/>
      <w:sz w:val="28"/>
      <w:szCs w:val="28"/>
    </w:rPr>
  </w:style>
  <w:style w:type="paragraph" w:styleId="a1">
    <w:name w:val="Body Text"/>
    <w:basedOn w:val="a"/>
    <w:link w:val="a5"/>
    <w:rsid w:val="008074DC"/>
    <w:pPr>
      <w:spacing w:after="120"/>
    </w:pPr>
  </w:style>
  <w:style w:type="character" w:customStyle="1" w:styleId="a5">
    <w:name w:val="Основной текст Знак"/>
    <w:basedOn w:val="a2"/>
    <w:link w:val="a1"/>
    <w:rsid w:val="008074DC"/>
    <w:rPr>
      <w:rFonts w:ascii="Arial" w:eastAsia="Lucida Sans Unicode" w:hAnsi="Arial" w:cs="Times New Roman"/>
      <w:kern w:val="1"/>
      <w:sz w:val="24"/>
      <w:szCs w:val="24"/>
      <w:lang w:eastAsia="ar-SA"/>
    </w:rPr>
  </w:style>
  <w:style w:type="character" w:customStyle="1" w:styleId="10">
    <w:name w:val="Заголовок 1 Знак"/>
    <w:basedOn w:val="a2"/>
    <w:link w:val="1"/>
    <w:rsid w:val="008074DC"/>
    <w:rPr>
      <w:rFonts w:ascii="DejaVu Sans" w:eastAsia="DejaVu Sans" w:hAnsi="DejaVu Sans" w:cs="DejaVu Sans"/>
      <w:b/>
      <w:bCs/>
      <w:kern w:val="1"/>
      <w:sz w:val="48"/>
      <w:szCs w:val="48"/>
      <w:lang w:eastAsia="ar-SA"/>
    </w:rPr>
  </w:style>
  <w:style w:type="character" w:customStyle="1" w:styleId="30">
    <w:name w:val="Заголовок 3 Знак"/>
    <w:basedOn w:val="a2"/>
    <w:link w:val="3"/>
    <w:uiPriority w:val="9"/>
    <w:rsid w:val="008074DC"/>
    <w:rPr>
      <w:rFonts w:ascii="Cambria" w:eastAsia="Times New Roman" w:hAnsi="Cambria" w:cs="Times New Roman"/>
      <w:b/>
      <w:bCs/>
      <w:kern w:val="1"/>
      <w:sz w:val="26"/>
      <w:szCs w:val="26"/>
      <w:lang w:eastAsia="ar-SA"/>
    </w:rPr>
  </w:style>
  <w:style w:type="character" w:customStyle="1" w:styleId="WW8Num4z0">
    <w:name w:val="WW8Num4z0"/>
    <w:rsid w:val="008074DC"/>
    <w:rPr>
      <w:rFonts w:ascii="Symbol" w:hAnsi="Symbol"/>
    </w:rPr>
  </w:style>
  <w:style w:type="character" w:customStyle="1" w:styleId="WW8Num6z0">
    <w:name w:val="WW8Num6z0"/>
    <w:rsid w:val="008074DC"/>
    <w:rPr>
      <w:rFonts w:ascii="Symbol" w:hAnsi="Symbol"/>
    </w:rPr>
  </w:style>
  <w:style w:type="character" w:customStyle="1" w:styleId="WW8Num7z0">
    <w:name w:val="WW8Num7z0"/>
    <w:rsid w:val="008074DC"/>
    <w:rPr>
      <w:rFonts w:ascii="Symbol" w:hAnsi="Symbol"/>
    </w:rPr>
  </w:style>
  <w:style w:type="character" w:customStyle="1" w:styleId="WW8Num8z0">
    <w:name w:val="WW8Num8z0"/>
    <w:rsid w:val="008074DC"/>
    <w:rPr>
      <w:rFonts w:ascii="Symbol" w:hAnsi="Symbol"/>
    </w:rPr>
  </w:style>
  <w:style w:type="character" w:customStyle="1" w:styleId="WW8Num9z0">
    <w:name w:val="WW8Num9z0"/>
    <w:rsid w:val="008074DC"/>
    <w:rPr>
      <w:rFonts w:ascii="Symbol" w:hAnsi="Symbol"/>
    </w:rPr>
  </w:style>
  <w:style w:type="character" w:customStyle="1" w:styleId="WW8Num10z0">
    <w:name w:val="WW8Num10z0"/>
    <w:rsid w:val="008074DC"/>
    <w:rPr>
      <w:rFonts w:ascii="Symbol" w:hAnsi="Symbol"/>
    </w:rPr>
  </w:style>
  <w:style w:type="character" w:customStyle="1" w:styleId="WW8Num11z0">
    <w:name w:val="WW8Num11z0"/>
    <w:rsid w:val="008074DC"/>
    <w:rPr>
      <w:rFonts w:ascii="Symbol" w:hAnsi="Symbol" w:cs="OpenSymbol"/>
    </w:rPr>
  </w:style>
  <w:style w:type="character" w:customStyle="1" w:styleId="WW8Num12z0">
    <w:name w:val="WW8Num12z0"/>
    <w:rsid w:val="008074DC"/>
    <w:rPr>
      <w:rFonts w:ascii="Symbol" w:hAnsi="Symbol"/>
    </w:rPr>
  </w:style>
  <w:style w:type="character" w:customStyle="1" w:styleId="WW8Num13z0">
    <w:name w:val="WW8Num13z0"/>
    <w:rsid w:val="008074DC"/>
    <w:rPr>
      <w:rFonts w:ascii="Symbol" w:hAnsi="Symbol" w:cs="OpenSymbol"/>
    </w:rPr>
  </w:style>
  <w:style w:type="character" w:customStyle="1" w:styleId="WW8Num14z0">
    <w:name w:val="WW8Num14z0"/>
    <w:rsid w:val="008074DC"/>
    <w:rPr>
      <w:rFonts w:ascii="Symbol" w:hAnsi="Symbol" w:cs="OpenSymbol"/>
    </w:rPr>
  </w:style>
  <w:style w:type="character" w:customStyle="1" w:styleId="WW8Num15z0">
    <w:name w:val="WW8Num15z0"/>
    <w:rsid w:val="008074DC"/>
    <w:rPr>
      <w:rFonts w:ascii="Symbol" w:hAnsi="Symbol" w:cs="OpenSymbol"/>
    </w:rPr>
  </w:style>
  <w:style w:type="character" w:customStyle="1" w:styleId="WW8Num17z0">
    <w:name w:val="WW8Num17z0"/>
    <w:rsid w:val="008074DC"/>
    <w:rPr>
      <w:rFonts w:ascii="Symbol" w:hAnsi="Symbol"/>
    </w:rPr>
  </w:style>
  <w:style w:type="character" w:customStyle="1" w:styleId="WW8Num18z0">
    <w:name w:val="WW8Num18z0"/>
    <w:rsid w:val="008074DC"/>
    <w:rPr>
      <w:rFonts w:ascii="Symbol" w:hAnsi="Symbol" w:cs="OpenSymbol"/>
    </w:rPr>
  </w:style>
  <w:style w:type="character" w:customStyle="1" w:styleId="WW8Num19z0">
    <w:name w:val="WW8Num19z0"/>
    <w:rsid w:val="008074DC"/>
    <w:rPr>
      <w:rFonts w:ascii="Symbol" w:hAnsi="Symbol"/>
    </w:rPr>
  </w:style>
  <w:style w:type="character" w:customStyle="1" w:styleId="WW8Num20z0">
    <w:name w:val="WW8Num20z0"/>
    <w:rsid w:val="008074DC"/>
    <w:rPr>
      <w:rFonts w:ascii="Symbol" w:hAnsi="Symbol"/>
    </w:rPr>
  </w:style>
  <w:style w:type="character" w:customStyle="1" w:styleId="WW8Num22z0">
    <w:name w:val="WW8Num22z0"/>
    <w:rsid w:val="008074DC"/>
    <w:rPr>
      <w:rFonts w:ascii="Symbol" w:hAnsi="Symbol" w:cs="OpenSymbol"/>
    </w:rPr>
  </w:style>
  <w:style w:type="character" w:customStyle="1" w:styleId="WW8Num23z0">
    <w:name w:val="WW8Num23z0"/>
    <w:rsid w:val="008074DC"/>
    <w:rPr>
      <w:rFonts w:ascii="Symbol" w:hAnsi="Symbol" w:cs="OpenSymbol"/>
    </w:rPr>
  </w:style>
  <w:style w:type="character" w:customStyle="1" w:styleId="WW8Num24z0">
    <w:name w:val="WW8Num24z0"/>
    <w:rsid w:val="008074DC"/>
    <w:rPr>
      <w:rFonts w:ascii="Symbol" w:hAnsi="Symbol" w:cs="OpenSymbol"/>
    </w:rPr>
  </w:style>
  <w:style w:type="character" w:customStyle="1" w:styleId="Absatz-Standardschriftart">
    <w:name w:val="Absatz-Standardschriftart"/>
    <w:rsid w:val="008074DC"/>
  </w:style>
  <w:style w:type="character" w:customStyle="1" w:styleId="WW-Absatz-Standardschriftart">
    <w:name w:val="WW-Absatz-Standardschriftart"/>
    <w:rsid w:val="008074DC"/>
  </w:style>
  <w:style w:type="character" w:customStyle="1" w:styleId="WW8Num5z0">
    <w:name w:val="WW8Num5z0"/>
    <w:rsid w:val="008074DC"/>
    <w:rPr>
      <w:rFonts w:ascii="Wingdings" w:hAnsi="Wingdings"/>
    </w:rPr>
  </w:style>
  <w:style w:type="character" w:customStyle="1" w:styleId="WW8Num16z0">
    <w:name w:val="WW8Num16z0"/>
    <w:rsid w:val="008074DC"/>
    <w:rPr>
      <w:rFonts w:ascii="Symbol" w:hAnsi="Symbol" w:cs="OpenSymbol"/>
    </w:rPr>
  </w:style>
  <w:style w:type="character" w:customStyle="1" w:styleId="WW8Num21z0">
    <w:name w:val="WW8Num21z0"/>
    <w:rsid w:val="008074DC"/>
    <w:rPr>
      <w:rFonts w:ascii="Symbol" w:hAnsi="Symbol"/>
    </w:rPr>
  </w:style>
  <w:style w:type="character" w:customStyle="1" w:styleId="WW8Num25z0">
    <w:name w:val="WW8Num25z0"/>
    <w:rsid w:val="008074DC"/>
    <w:rPr>
      <w:rFonts w:ascii="Symbol" w:hAnsi="Symbol" w:cs="OpenSymbol"/>
    </w:rPr>
  </w:style>
  <w:style w:type="character" w:customStyle="1" w:styleId="WW8Num26z0">
    <w:name w:val="WW8Num26z0"/>
    <w:rsid w:val="008074DC"/>
    <w:rPr>
      <w:rFonts w:ascii="Symbol" w:hAnsi="Symbol"/>
    </w:rPr>
  </w:style>
  <w:style w:type="character" w:customStyle="1" w:styleId="WW8Num27z0">
    <w:name w:val="WW8Num27z0"/>
    <w:rsid w:val="008074DC"/>
    <w:rPr>
      <w:rFonts w:ascii="Symbol" w:hAnsi="Symbol"/>
    </w:rPr>
  </w:style>
  <w:style w:type="character" w:customStyle="1" w:styleId="WW8Num29z0">
    <w:name w:val="WW8Num29z0"/>
    <w:rsid w:val="008074DC"/>
    <w:rPr>
      <w:rFonts w:ascii="Symbol" w:hAnsi="Symbol" w:cs="OpenSymbol"/>
    </w:rPr>
  </w:style>
  <w:style w:type="character" w:customStyle="1" w:styleId="WW8Num30z0">
    <w:name w:val="WW8Num30z0"/>
    <w:rsid w:val="008074DC"/>
    <w:rPr>
      <w:rFonts w:ascii="Symbol" w:hAnsi="Symbol" w:cs="OpenSymbol"/>
    </w:rPr>
  </w:style>
  <w:style w:type="character" w:customStyle="1" w:styleId="WW8Num31z0">
    <w:name w:val="WW8Num31z0"/>
    <w:rsid w:val="008074DC"/>
    <w:rPr>
      <w:rFonts w:ascii="Symbol" w:hAnsi="Symbol" w:cs="OpenSymbol"/>
    </w:rPr>
  </w:style>
  <w:style w:type="character" w:customStyle="1" w:styleId="31">
    <w:name w:val="Основной шрифт абзаца3"/>
    <w:rsid w:val="008074DC"/>
  </w:style>
  <w:style w:type="character" w:customStyle="1" w:styleId="WW-Absatz-Standardschriftart1">
    <w:name w:val="WW-Absatz-Standardschriftart1"/>
    <w:rsid w:val="008074DC"/>
  </w:style>
  <w:style w:type="character" w:customStyle="1" w:styleId="WW-Absatz-Standardschriftart11">
    <w:name w:val="WW-Absatz-Standardschriftart11"/>
    <w:rsid w:val="008074DC"/>
  </w:style>
  <w:style w:type="character" w:customStyle="1" w:styleId="WW-Absatz-Standardschriftart111">
    <w:name w:val="WW-Absatz-Standardschriftart111"/>
    <w:rsid w:val="008074DC"/>
  </w:style>
  <w:style w:type="character" w:customStyle="1" w:styleId="WW-Absatz-Standardschriftart1111">
    <w:name w:val="WW-Absatz-Standardschriftart1111"/>
    <w:rsid w:val="008074DC"/>
  </w:style>
  <w:style w:type="character" w:customStyle="1" w:styleId="WW8Num32z0">
    <w:name w:val="WW8Num32z0"/>
    <w:rsid w:val="008074DC"/>
    <w:rPr>
      <w:rFonts w:ascii="Symbol" w:hAnsi="Symbol" w:cs="OpenSymbol"/>
    </w:rPr>
  </w:style>
  <w:style w:type="character" w:customStyle="1" w:styleId="WW8Num32z1">
    <w:name w:val="WW8Num32z1"/>
    <w:rsid w:val="008074DC"/>
    <w:rPr>
      <w:rFonts w:ascii="Courier New" w:hAnsi="Courier New"/>
    </w:rPr>
  </w:style>
  <w:style w:type="character" w:customStyle="1" w:styleId="WW8Num32z2">
    <w:name w:val="WW8Num32z2"/>
    <w:rsid w:val="008074DC"/>
    <w:rPr>
      <w:rFonts w:ascii="Wingdings" w:hAnsi="Wingdings"/>
    </w:rPr>
  </w:style>
  <w:style w:type="character" w:customStyle="1" w:styleId="WW-Absatz-Standardschriftart11111">
    <w:name w:val="WW-Absatz-Standardschriftart11111"/>
    <w:rsid w:val="008074DC"/>
  </w:style>
  <w:style w:type="character" w:customStyle="1" w:styleId="WW-Absatz-Standardschriftart111111">
    <w:name w:val="WW-Absatz-Standardschriftart111111"/>
    <w:rsid w:val="008074DC"/>
  </w:style>
  <w:style w:type="character" w:customStyle="1" w:styleId="WW8Num33z0">
    <w:name w:val="WW8Num33z0"/>
    <w:rsid w:val="008074DC"/>
    <w:rPr>
      <w:rFonts w:ascii="Symbol" w:hAnsi="Symbol" w:cs="OpenSymbol"/>
    </w:rPr>
  </w:style>
  <w:style w:type="character" w:customStyle="1" w:styleId="WW8Num34z0">
    <w:name w:val="WW8Num34z0"/>
    <w:rsid w:val="008074DC"/>
    <w:rPr>
      <w:rFonts w:ascii="Symbol" w:hAnsi="Symbol"/>
    </w:rPr>
  </w:style>
  <w:style w:type="character" w:customStyle="1" w:styleId="WW8Num35z0">
    <w:name w:val="WW8Num35z0"/>
    <w:rsid w:val="008074DC"/>
    <w:rPr>
      <w:rFonts w:ascii="Symbol" w:hAnsi="Symbol"/>
    </w:rPr>
  </w:style>
  <w:style w:type="character" w:customStyle="1" w:styleId="WW8Num36z0">
    <w:name w:val="WW8Num36z0"/>
    <w:rsid w:val="008074DC"/>
    <w:rPr>
      <w:rFonts w:ascii="Symbol" w:hAnsi="Symbol" w:cs="OpenSymbol"/>
    </w:rPr>
  </w:style>
  <w:style w:type="character" w:customStyle="1" w:styleId="WW8Num37z0">
    <w:name w:val="WW8Num37z0"/>
    <w:rsid w:val="008074DC"/>
    <w:rPr>
      <w:rFonts w:ascii="Symbol" w:hAnsi="Symbol" w:cs="OpenSymbol"/>
    </w:rPr>
  </w:style>
  <w:style w:type="character" w:customStyle="1" w:styleId="WW8Num38z0">
    <w:name w:val="WW8Num38z0"/>
    <w:rsid w:val="008074DC"/>
    <w:rPr>
      <w:rFonts w:ascii="Symbol" w:hAnsi="Symbol" w:cs="OpenSymbol"/>
    </w:rPr>
  </w:style>
  <w:style w:type="character" w:customStyle="1" w:styleId="WW8Num39z0">
    <w:name w:val="WW8Num39z0"/>
    <w:rsid w:val="008074DC"/>
    <w:rPr>
      <w:rFonts w:ascii="Symbol" w:hAnsi="Symbol" w:cs="OpenSymbol"/>
    </w:rPr>
  </w:style>
  <w:style w:type="character" w:customStyle="1" w:styleId="WW8Num41z0">
    <w:name w:val="WW8Num41z0"/>
    <w:rsid w:val="008074DC"/>
    <w:rPr>
      <w:rFonts w:ascii="Symbol" w:hAnsi="Symbol" w:cs="OpenSymbol"/>
    </w:rPr>
  </w:style>
  <w:style w:type="character" w:customStyle="1" w:styleId="WW8Num42z0">
    <w:name w:val="WW8Num42z0"/>
    <w:rsid w:val="008074DC"/>
    <w:rPr>
      <w:rFonts w:ascii="Symbol" w:hAnsi="Symbol" w:cs="OpenSymbol"/>
    </w:rPr>
  </w:style>
  <w:style w:type="character" w:customStyle="1" w:styleId="WW8Num43z0">
    <w:name w:val="WW8Num43z0"/>
    <w:rsid w:val="008074DC"/>
    <w:rPr>
      <w:rFonts w:ascii="Symbol" w:hAnsi="Symbol" w:cs="OpenSymbol"/>
    </w:rPr>
  </w:style>
  <w:style w:type="character" w:customStyle="1" w:styleId="WW8Num45z0">
    <w:name w:val="WW8Num45z0"/>
    <w:rsid w:val="008074DC"/>
    <w:rPr>
      <w:rFonts w:ascii="Symbol" w:hAnsi="Symbol" w:cs="OpenSymbol"/>
    </w:rPr>
  </w:style>
  <w:style w:type="character" w:customStyle="1" w:styleId="WW8Num46z0">
    <w:name w:val="WW8Num46z0"/>
    <w:rsid w:val="008074DC"/>
    <w:rPr>
      <w:rFonts w:ascii="Symbol" w:hAnsi="Symbol"/>
    </w:rPr>
  </w:style>
  <w:style w:type="character" w:customStyle="1" w:styleId="WW8Num46z1">
    <w:name w:val="WW8Num46z1"/>
    <w:rsid w:val="008074DC"/>
    <w:rPr>
      <w:rFonts w:ascii="Courier New" w:hAnsi="Courier New"/>
    </w:rPr>
  </w:style>
  <w:style w:type="character" w:customStyle="1" w:styleId="WW8Num46z2">
    <w:name w:val="WW8Num46z2"/>
    <w:rsid w:val="008074DC"/>
    <w:rPr>
      <w:rFonts w:ascii="Wingdings" w:hAnsi="Wingdings"/>
    </w:rPr>
  </w:style>
  <w:style w:type="character" w:customStyle="1" w:styleId="21">
    <w:name w:val="Основной шрифт абзаца2"/>
    <w:rsid w:val="008074DC"/>
  </w:style>
  <w:style w:type="character" w:customStyle="1" w:styleId="a6">
    <w:name w:val="Маркеры списка"/>
    <w:rsid w:val="008074DC"/>
    <w:rPr>
      <w:rFonts w:ascii="OpenSymbol" w:eastAsia="OpenSymbol" w:hAnsi="OpenSymbol" w:cs="OpenSymbol"/>
    </w:rPr>
  </w:style>
  <w:style w:type="character" w:customStyle="1" w:styleId="a7">
    <w:name w:val="Символ нумерации"/>
    <w:rsid w:val="008074DC"/>
  </w:style>
  <w:style w:type="character" w:customStyle="1" w:styleId="11">
    <w:name w:val="Основной шрифт абзаца1"/>
    <w:rsid w:val="008074DC"/>
  </w:style>
  <w:style w:type="character" w:styleId="a8">
    <w:name w:val="Strong"/>
    <w:qFormat/>
    <w:rsid w:val="008074DC"/>
    <w:rPr>
      <w:b/>
      <w:bCs/>
    </w:rPr>
  </w:style>
  <w:style w:type="character" w:customStyle="1" w:styleId="WW8Num6z1">
    <w:name w:val="WW8Num6z1"/>
    <w:rsid w:val="008074DC"/>
    <w:rPr>
      <w:rFonts w:ascii="Courier New" w:hAnsi="Courier New" w:cs="Courier New"/>
    </w:rPr>
  </w:style>
  <w:style w:type="character" w:customStyle="1" w:styleId="WW8Num6z2">
    <w:name w:val="WW8Num6z2"/>
    <w:rsid w:val="008074DC"/>
    <w:rPr>
      <w:rFonts w:ascii="Wingdings" w:hAnsi="Wingdings"/>
    </w:rPr>
  </w:style>
  <w:style w:type="character" w:customStyle="1" w:styleId="WW8Num20z1">
    <w:name w:val="WW8Num20z1"/>
    <w:rsid w:val="008074DC"/>
    <w:rPr>
      <w:rFonts w:ascii="Courier New" w:hAnsi="Courier New"/>
    </w:rPr>
  </w:style>
  <w:style w:type="character" w:customStyle="1" w:styleId="WW8Num20z2">
    <w:name w:val="WW8Num20z2"/>
    <w:rsid w:val="008074DC"/>
    <w:rPr>
      <w:rFonts w:ascii="Wingdings" w:hAnsi="Wingdings"/>
    </w:rPr>
  </w:style>
  <w:style w:type="character" w:customStyle="1" w:styleId="WW8Num26z1">
    <w:name w:val="WW8Num26z1"/>
    <w:rsid w:val="008074DC"/>
    <w:rPr>
      <w:rFonts w:ascii="Courier New" w:hAnsi="Courier New"/>
    </w:rPr>
  </w:style>
  <w:style w:type="character" w:customStyle="1" w:styleId="WW8Num26z2">
    <w:name w:val="WW8Num26z2"/>
    <w:rsid w:val="008074DC"/>
    <w:rPr>
      <w:rFonts w:ascii="Wingdings" w:hAnsi="Wingdings"/>
    </w:rPr>
  </w:style>
  <w:style w:type="character" w:customStyle="1" w:styleId="WW8Num19z1">
    <w:name w:val="WW8Num19z1"/>
    <w:rsid w:val="008074DC"/>
    <w:rPr>
      <w:rFonts w:ascii="Courier New" w:hAnsi="Courier New"/>
    </w:rPr>
  </w:style>
  <w:style w:type="character" w:customStyle="1" w:styleId="WW8Num19z2">
    <w:name w:val="WW8Num19z2"/>
    <w:rsid w:val="008074DC"/>
    <w:rPr>
      <w:rFonts w:ascii="Wingdings" w:hAnsi="Wingdings"/>
    </w:rPr>
  </w:style>
  <w:style w:type="character" w:customStyle="1" w:styleId="WW8Num35z1">
    <w:name w:val="WW8Num35z1"/>
    <w:rsid w:val="008074DC"/>
    <w:rPr>
      <w:rFonts w:ascii="Courier New" w:hAnsi="Courier New"/>
    </w:rPr>
  </w:style>
  <w:style w:type="character" w:customStyle="1" w:styleId="WW8Num35z2">
    <w:name w:val="WW8Num35z2"/>
    <w:rsid w:val="008074DC"/>
    <w:rPr>
      <w:rFonts w:ascii="Wingdings" w:hAnsi="Wingdings"/>
    </w:rPr>
  </w:style>
  <w:style w:type="character" w:customStyle="1" w:styleId="WW8Num27z1">
    <w:name w:val="WW8Num27z1"/>
    <w:rsid w:val="008074DC"/>
    <w:rPr>
      <w:rFonts w:ascii="Courier New" w:hAnsi="Courier New"/>
    </w:rPr>
  </w:style>
  <w:style w:type="character" w:customStyle="1" w:styleId="WW8Num27z2">
    <w:name w:val="WW8Num27z2"/>
    <w:rsid w:val="008074DC"/>
    <w:rPr>
      <w:rFonts w:ascii="Wingdings" w:hAnsi="Wingdings"/>
    </w:rPr>
  </w:style>
  <w:style w:type="character" w:customStyle="1" w:styleId="WW8Num2z0">
    <w:name w:val="WW8Num2z0"/>
    <w:rsid w:val="008074DC"/>
    <w:rPr>
      <w:rFonts w:ascii="Symbol" w:hAnsi="Symbol"/>
    </w:rPr>
  </w:style>
  <w:style w:type="character" w:customStyle="1" w:styleId="WW8Num2z1">
    <w:name w:val="WW8Num2z1"/>
    <w:rsid w:val="008074DC"/>
    <w:rPr>
      <w:rFonts w:ascii="Courier New" w:hAnsi="Courier New"/>
    </w:rPr>
  </w:style>
  <w:style w:type="character" w:customStyle="1" w:styleId="WW8Num2z2">
    <w:name w:val="WW8Num2z2"/>
    <w:rsid w:val="008074DC"/>
    <w:rPr>
      <w:rFonts w:ascii="Wingdings" w:hAnsi="Wingdings"/>
    </w:rPr>
  </w:style>
  <w:style w:type="character" w:customStyle="1" w:styleId="WW8Num10z1">
    <w:name w:val="WW8Num10z1"/>
    <w:rsid w:val="008074DC"/>
    <w:rPr>
      <w:rFonts w:ascii="Courier New" w:hAnsi="Courier New"/>
    </w:rPr>
  </w:style>
  <w:style w:type="character" w:customStyle="1" w:styleId="WW8Num10z2">
    <w:name w:val="WW8Num10z2"/>
    <w:rsid w:val="008074DC"/>
    <w:rPr>
      <w:rFonts w:ascii="Wingdings" w:hAnsi="Wingdings"/>
    </w:rPr>
  </w:style>
  <w:style w:type="character" w:customStyle="1" w:styleId="WW8Num17z1">
    <w:name w:val="WW8Num17z1"/>
    <w:rsid w:val="008074DC"/>
    <w:rPr>
      <w:rFonts w:ascii="Courier New" w:hAnsi="Courier New"/>
    </w:rPr>
  </w:style>
  <w:style w:type="character" w:customStyle="1" w:styleId="WW8Num17z2">
    <w:name w:val="WW8Num17z2"/>
    <w:rsid w:val="008074DC"/>
    <w:rPr>
      <w:rFonts w:ascii="Wingdings" w:hAnsi="Wingdings"/>
    </w:rPr>
  </w:style>
  <w:style w:type="character" w:customStyle="1" w:styleId="WW8Num21z1">
    <w:name w:val="WW8Num21z1"/>
    <w:rsid w:val="008074DC"/>
    <w:rPr>
      <w:rFonts w:ascii="Courier New" w:hAnsi="Courier New"/>
    </w:rPr>
  </w:style>
  <w:style w:type="character" w:customStyle="1" w:styleId="WW8Num21z2">
    <w:name w:val="WW8Num21z2"/>
    <w:rsid w:val="008074DC"/>
    <w:rPr>
      <w:rFonts w:ascii="Wingdings" w:hAnsi="Wingdings"/>
    </w:rPr>
  </w:style>
  <w:style w:type="character" w:customStyle="1" w:styleId="WW8Num34z1">
    <w:name w:val="WW8Num34z1"/>
    <w:rsid w:val="008074DC"/>
    <w:rPr>
      <w:rFonts w:ascii="Courier New" w:hAnsi="Courier New"/>
    </w:rPr>
  </w:style>
  <w:style w:type="character" w:customStyle="1" w:styleId="WW8Num34z2">
    <w:name w:val="WW8Num34z2"/>
    <w:rsid w:val="008074DC"/>
    <w:rPr>
      <w:rFonts w:ascii="Wingdings" w:hAnsi="Wingdings"/>
    </w:rPr>
  </w:style>
  <w:style w:type="character" w:customStyle="1" w:styleId="WW8Num8z1">
    <w:name w:val="WW8Num8z1"/>
    <w:rsid w:val="008074DC"/>
    <w:rPr>
      <w:rFonts w:ascii="Courier New" w:hAnsi="Courier New" w:cs="Courier New"/>
    </w:rPr>
  </w:style>
  <w:style w:type="character" w:customStyle="1" w:styleId="WW8Num8z2">
    <w:name w:val="WW8Num8z2"/>
    <w:rsid w:val="008074DC"/>
    <w:rPr>
      <w:rFonts w:ascii="Wingdings" w:hAnsi="Wingdings"/>
    </w:rPr>
  </w:style>
  <w:style w:type="character" w:customStyle="1" w:styleId="WW8Num5z1">
    <w:name w:val="WW8Num5z1"/>
    <w:rsid w:val="008074DC"/>
    <w:rPr>
      <w:rFonts w:ascii="Courier New" w:hAnsi="Courier New" w:cs="Courier New"/>
    </w:rPr>
  </w:style>
  <w:style w:type="character" w:customStyle="1" w:styleId="WW8Num5z3">
    <w:name w:val="WW8Num5z3"/>
    <w:rsid w:val="008074DC"/>
    <w:rPr>
      <w:rFonts w:ascii="Symbol" w:hAnsi="Symbol"/>
    </w:rPr>
  </w:style>
  <w:style w:type="character" w:customStyle="1" w:styleId="Zag11">
    <w:name w:val="Zag_11"/>
    <w:rsid w:val="008074DC"/>
  </w:style>
  <w:style w:type="character" w:styleId="a9">
    <w:name w:val="Hyperlink"/>
    <w:rsid w:val="008074DC"/>
    <w:rPr>
      <w:color w:val="000000"/>
      <w:u w:val="single"/>
    </w:rPr>
  </w:style>
  <w:style w:type="character" w:customStyle="1" w:styleId="apple-converted-space">
    <w:name w:val="apple-converted-space"/>
    <w:basedOn w:val="21"/>
    <w:rsid w:val="008074DC"/>
  </w:style>
  <w:style w:type="paragraph" w:styleId="aa">
    <w:name w:val="List"/>
    <w:basedOn w:val="a1"/>
    <w:rsid w:val="008074DC"/>
    <w:rPr>
      <w:rFonts w:cs="Tahoma"/>
    </w:rPr>
  </w:style>
  <w:style w:type="paragraph" w:customStyle="1" w:styleId="32">
    <w:name w:val="Название3"/>
    <w:basedOn w:val="a"/>
    <w:rsid w:val="008074DC"/>
    <w:pPr>
      <w:suppressLineNumbers/>
      <w:spacing w:before="120" w:after="120"/>
    </w:pPr>
    <w:rPr>
      <w:rFonts w:cs="Tahoma"/>
      <w:i/>
      <w:iCs/>
      <w:sz w:val="20"/>
    </w:rPr>
  </w:style>
  <w:style w:type="paragraph" w:customStyle="1" w:styleId="33">
    <w:name w:val="Указатель3"/>
    <w:basedOn w:val="a"/>
    <w:rsid w:val="008074DC"/>
    <w:pPr>
      <w:suppressLineNumbers/>
    </w:pPr>
    <w:rPr>
      <w:rFonts w:cs="Tahoma"/>
    </w:rPr>
  </w:style>
  <w:style w:type="paragraph" w:customStyle="1" w:styleId="22">
    <w:name w:val="Название2"/>
    <w:basedOn w:val="a"/>
    <w:rsid w:val="008074DC"/>
    <w:pPr>
      <w:suppressLineNumbers/>
      <w:spacing w:before="120" w:after="120"/>
    </w:pPr>
    <w:rPr>
      <w:i/>
      <w:iCs/>
    </w:rPr>
  </w:style>
  <w:style w:type="paragraph" w:customStyle="1" w:styleId="23">
    <w:name w:val="Указатель2"/>
    <w:basedOn w:val="a"/>
    <w:rsid w:val="008074DC"/>
    <w:pPr>
      <w:suppressLineNumbers/>
    </w:pPr>
  </w:style>
  <w:style w:type="paragraph" w:styleId="ab">
    <w:name w:val="Title"/>
    <w:basedOn w:val="a0"/>
    <w:next w:val="ac"/>
    <w:link w:val="ad"/>
    <w:qFormat/>
    <w:rsid w:val="008074DC"/>
  </w:style>
  <w:style w:type="paragraph" w:styleId="ac">
    <w:name w:val="Subtitle"/>
    <w:basedOn w:val="a0"/>
    <w:next w:val="a1"/>
    <w:link w:val="ae"/>
    <w:qFormat/>
    <w:rsid w:val="008074DC"/>
    <w:pPr>
      <w:jc w:val="center"/>
    </w:pPr>
    <w:rPr>
      <w:i/>
      <w:iCs/>
    </w:rPr>
  </w:style>
  <w:style w:type="character" w:customStyle="1" w:styleId="ae">
    <w:name w:val="Подзаголовок Знак"/>
    <w:basedOn w:val="a2"/>
    <w:link w:val="ac"/>
    <w:rsid w:val="008074DC"/>
    <w:rPr>
      <w:rFonts w:ascii="Arial" w:eastAsia="MS Mincho" w:hAnsi="Arial" w:cs="Tahoma"/>
      <w:i/>
      <w:iCs/>
      <w:kern w:val="1"/>
      <w:sz w:val="28"/>
      <w:szCs w:val="28"/>
      <w:lang w:eastAsia="ar-SA"/>
    </w:rPr>
  </w:style>
  <w:style w:type="character" w:customStyle="1" w:styleId="ad">
    <w:name w:val="Название Знак"/>
    <w:basedOn w:val="a2"/>
    <w:link w:val="ab"/>
    <w:rsid w:val="008074DC"/>
    <w:rPr>
      <w:rFonts w:ascii="Arial" w:eastAsia="MS Mincho" w:hAnsi="Arial" w:cs="Tahoma"/>
      <w:kern w:val="1"/>
      <w:sz w:val="28"/>
      <w:szCs w:val="28"/>
      <w:lang w:eastAsia="ar-SA"/>
    </w:rPr>
  </w:style>
  <w:style w:type="paragraph" w:customStyle="1" w:styleId="12">
    <w:name w:val="Название1"/>
    <w:basedOn w:val="a"/>
    <w:rsid w:val="008074DC"/>
    <w:pPr>
      <w:suppressLineNumbers/>
      <w:spacing w:before="120" w:after="120"/>
    </w:pPr>
    <w:rPr>
      <w:rFonts w:cs="Tahoma"/>
      <w:i/>
      <w:iCs/>
      <w:sz w:val="20"/>
    </w:rPr>
  </w:style>
  <w:style w:type="paragraph" w:customStyle="1" w:styleId="13">
    <w:name w:val="Указатель1"/>
    <w:basedOn w:val="a"/>
    <w:rsid w:val="008074DC"/>
    <w:pPr>
      <w:suppressLineNumbers/>
    </w:pPr>
    <w:rPr>
      <w:rFonts w:cs="Tahoma"/>
    </w:rPr>
  </w:style>
  <w:style w:type="paragraph" w:customStyle="1" w:styleId="af">
    <w:name w:val="Содержимое таблицы"/>
    <w:basedOn w:val="a"/>
    <w:rsid w:val="008074DC"/>
    <w:pPr>
      <w:suppressLineNumbers/>
    </w:pPr>
  </w:style>
  <w:style w:type="paragraph" w:customStyle="1" w:styleId="af0">
    <w:name w:val="Заголовок таблицы"/>
    <w:basedOn w:val="af"/>
    <w:rsid w:val="008074DC"/>
    <w:pPr>
      <w:jc w:val="center"/>
    </w:pPr>
    <w:rPr>
      <w:b/>
      <w:bCs/>
    </w:rPr>
  </w:style>
  <w:style w:type="paragraph" w:styleId="af1">
    <w:name w:val="No Spacing"/>
    <w:link w:val="af2"/>
    <w:uiPriority w:val="1"/>
    <w:qFormat/>
    <w:rsid w:val="008074DC"/>
    <w:pPr>
      <w:suppressAutoHyphens/>
      <w:spacing w:after="0" w:line="240" w:lineRule="auto"/>
    </w:pPr>
    <w:rPr>
      <w:rFonts w:ascii="Calibri" w:eastAsia="Calibri" w:hAnsi="Calibri" w:cs="Times New Roman"/>
      <w:kern w:val="1"/>
      <w:lang w:eastAsia="ar-SA"/>
    </w:rPr>
  </w:style>
  <w:style w:type="character" w:customStyle="1" w:styleId="af2">
    <w:name w:val="Без интервала Знак"/>
    <w:link w:val="af1"/>
    <w:uiPriority w:val="1"/>
    <w:rsid w:val="008074DC"/>
    <w:rPr>
      <w:rFonts w:ascii="Calibri" w:eastAsia="Calibri" w:hAnsi="Calibri" w:cs="Times New Roman"/>
      <w:kern w:val="1"/>
      <w:lang w:eastAsia="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4"/>
    <w:rsid w:val="008074DC"/>
    <w:rPr>
      <w:sz w:val="17"/>
      <w:szCs w:val="17"/>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locked/>
    <w:rsid w:val="008074DC"/>
    <w:rPr>
      <w:rFonts w:ascii="Arial" w:eastAsia="Lucida Sans Unicode" w:hAnsi="Arial" w:cs="Times New Roman"/>
      <w:kern w:val="1"/>
      <w:sz w:val="17"/>
      <w:szCs w:val="17"/>
      <w:lang w:eastAsia="ar-SA"/>
    </w:rPr>
  </w:style>
  <w:style w:type="paragraph" w:customStyle="1" w:styleId="ConsNormal">
    <w:name w:val="ConsNormal"/>
    <w:rsid w:val="008074DC"/>
    <w:pPr>
      <w:widowControl w:val="0"/>
      <w:suppressAutoHyphens/>
      <w:spacing w:after="0" w:line="240" w:lineRule="auto"/>
      <w:ind w:firstLine="720"/>
    </w:pPr>
    <w:rPr>
      <w:rFonts w:ascii="Arial" w:eastAsia="Arial" w:hAnsi="Arial" w:cs="Arial"/>
      <w:kern w:val="1"/>
      <w:sz w:val="20"/>
      <w:szCs w:val="20"/>
      <w:lang w:eastAsia="ar-SA"/>
    </w:rPr>
  </w:style>
  <w:style w:type="paragraph" w:styleId="af5">
    <w:name w:val="Body Text Indent"/>
    <w:basedOn w:val="a"/>
    <w:link w:val="af6"/>
    <w:rsid w:val="008074DC"/>
    <w:pPr>
      <w:spacing w:after="120"/>
      <w:ind w:left="283"/>
    </w:pPr>
  </w:style>
  <w:style w:type="character" w:customStyle="1" w:styleId="af6">
    <w:name w:val="Основной текст с отступом Знак"/>
    <w:basedOn w:val="a2"/>
    <w:link w:val="af5"/>
    <w:rsid w:val="008074DC"/>
    <w:rPr>
      <w:rFonts w:ascii="Arial" w:eastAsia="Lucida Sans Unicode" w:hAnsi="Arial" w:cs="Times New Roman"/>
      <w:kern w:val="1"/>
      <w:sz w:val="24"/>
      <w:szCs w:val="24"/>
      <w:lang w:eastAsia="ar-SA"/>
    </w:rPr>
  </w:style>
  <w:style w:type="paragraph" w:customStyle="1" w:styleId="af7">
    <w:name w:val="Текст в заданном формате"/>
    <w:basedOn w:val="a"/>
    <w:rsid w:val="008074DC"/>
    <w:rPr>
      <w:rFonts w:eastAsia="Courier New" w:cs="Courier New"/>
      <w:sz w:val="20"/>
      <w:szCs w:val="20"/>
    </w:rPr>
  </w:style>
  <w:style w:type="character" w:customStyle="1" w:styleId="24">
    <w:name w:val="Основной текст с отступом 2 Знак"/>
    <w:basedOn w:val="a2"/>
    <w:link w:val="25"/>
    <w:uiPriority w:val="99"/>
    <w:semiHidden/>
    <w:rsid w:val="008074DC"/>
    <w:rPr>
      <w:rFonts w:ascii="Arial" w:eastAsia="Lucida Sans Unicode" w:hAnsi="Arial" w:cs="Times New Roman"/>
      <w:kern w:val="1"/>
      <w:sz w:val="24"/>
      <w:szCs w:val="24"/>
      <w:lang w:eastAsia="ar-SA"/>
    </w:rPr>
  </w:style>
  <w:style w:type="paragraph" w:styleId="25">
    <w:name w:val="Body Text Indent 2"/>
    <w:basedOn w:val="a"/>
    <w:link w:val="24"/>
    <w:uiPriority w:val="99"/>
    <w:semiHidden/>
    <w:unhideWhenUsed/>
    <w:rsid w:val="008074DC"/>
    <w:pPr>
      <w:spacing w:after="120" w:line="480" w:lineRule="auto"/>
      <w:ind w:left="283"/>
    </w:pPr>
  </w:style>
  <w:style w:type="character" w:customStyle="1" w:styleId="af8">
    <w:name w:val="Текст выноски Знак"/>
    <w:basedOn w:val="a2"/>
    <w:link w:val="af9"/>
    <w:uiPriority w:val="99"/>
    <w:semiHidden/>
    <w:rsid w:val="008074DC"/>
    <w:rPr>
      <w:rFonts w:ascii="Tahoma" w:eastAsia="Calibri" w:hAnsi="Tahoma" w:cs="Times New Roman"/>
      <w:sz w:val="16"/>
      <w:szCs w:val="16"/>
    </w:rPr>
  </w:style>
  <w:style w:type="paragraph" w:styleId="af9">
    <w:name w:val="Balloon Text"/>
    <w:basedOn w:val="a"/>
    <w:link w:val="af8"/>
    <w:uiPriority w:val="99"/>
    <w:semiHidden/>
    <w:unhideWhenUsed/>
    <w:rsid w:val="008074DC"/>
    <w:pPr>
      <w:widowControl/>
      <w:suppressAutoHyphens w:val="0"/>
    </w:pPr>
    <w:rPr>
      <w:rFonts w:ascii="Tahoma" w:eastAsia="Calibri" w:hAnsi="Tahoma"/>
      <w:kern w:val="0"/>
      <w:sz w:val="16"/>
      <w:szCs w:val="16"/>
      <w:lang w:eastAsia="en-US"/>
    </w:rPr>
  </w:style>
  <w:style w:type="paragraph" w:customStyle="1" w:styleId="ConsPlusNormal">
    <w:name w:val="ConsPlusNormal"/>
    <w:rsid w:val="008074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Contents">
    <w:name w:val="Table Contents"/>
    <w:basedOn w:val="a"/>
    <w:rsid w:val="008074DC"/>
    <w:pPr>
      <w:suppressLineNumbers/>
      <w:autoSpaceDN w:val="0"/>
      <w:textAlignment w:val="baseline"/>
    </w:pPr>
    <w:rPr>
      <w:rFonts w:ascii="Times New Roman" w:eastAsia="Andale Sans UI" w:hAnsi="Times New Roman" w:cs="Tahoma"/>
      <w:kern w:val="3"/>
      <w:lang w:val="de-DE" w:eastAsia="ja-JP" w:bidi="fa-IR"/>
    </w:rPr>
  </w:style>
  <w:style w:type="paragraph" w:styleId="afa">
    <w:name w:val="List Paragraph"/>
    <w:basedOn w:val="a"/>
    <w:qFormat/>
    <w:rsid w:val="008074DC"/>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Default">
    <w:name w:val="Default"/>
    <w:rsid w:val="008074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8074DC"/>
    <w:pPr>
      <w:widowControl/>
      <w:suppressAutoHyphens w:val="0"/>
      <w:spacing w:before="100" w:beforeAutospacing="1" w:after="100" w:afterAutospacing="1"/>
    </w:pPr>
    <w:rPr>
      <w:rFonts w:ascii="Times New Roman" w:eastAsia="Times New Roman" w:hAnsi="Times New Roman"/>
      <w:kern w:val="0"/>
      <w:lang w:eastAsia="ru-RU"/>
    </w:rPr>
  </w:style>
  <w:style w:type="character" w:customStyle="1" w:styleId="dash041e005f0431005f044b005f0447005f043d005f044b005f0439005f005fchar1char1">
    <w:name w:val="dash041e_005f0431_005f044b_005f0447_005f043d_005f044b_005f0439_005f_005fchar1__char1"/>
    <w:rsid w:val="008074DC"/>
    <w:rPr>
      <w:rFonts w:ascii="Times New Roman" w:hAnsi="Times New Roman" w:cs="Times New Roman" w:hint="default"/>
      <w:strike w:val="0"/>
      <w:dstrike w:val="0"/>
      <w:sz w:val="24"/>
      <w:szCs w:val="24"/>
      <w:u w:val="none"/>
      <w:effect w:val="none"/>
    </w:rPr>
  </w:style>
  <w:style w:type="character" w:customStyle="1" w:styleId="20">
    <w:name w:val="Заголовок 2 Знак"/>
    <w:basedOn w:val="a2"/>
    <w:link w:val="2"/>
    <w:uiPriority w:val="9"/>
    <w:semiHidden/>
    <w:rsid w:val="00DE2464"/>
    <w:rPr>
      <w:rFonts w:asciiTheme="majorHAnsi" w:eastAsiaTheme="majorEastAsia" w:hAnsiTheme="majorHAnsi" w:cstheme="majorBidi"/>
      <w:b/>
      <w:bCs/>
      <w:color w:val="4F81BD" w:themeColor="accent1"/>
      <w:kern w:val="1"/>
      <w:sz w:val="26"/>
      <w:szCs w:val="26"/>
      <w:lang w:eastAsia="ar-SA"/>
    </w:rPr>
  </w:style>
  <w:style w:type="paragraph" w:customStyle="1" w:styleId="BodyText21">
    <w:name w:val="Body Text 21"/>
    <w:basedOn w:val="a"/>
    <w:rsid w:val="00DE2464"/>
    <w:pPr>
      <w:widowControl/>
      <w:ind w:firstLine="709"/>
      <w:jc w:val="both"/>
    </w:pPr>
    <w:rPr>
      <w:rFonts w:ascii="Times New Roman" w:eastAsia="Times New Roman" w:hAnsi="Times New Roman" w:cs="Calibri"/>
      <w:kern w:val="0"/>
    </w:rPr>
  </w:style>
  <w:style w:type="paragraph" w:styleId="afb">
    <w:name w:val="header"/>
    <w:basedOn w:val="a"/>
    <w:link w:val="afc"/>
    <w:uiPriority w:val="99"/>
    <w:unhideWhenUsed/>
    <w:rsid w:val="00852207"/>
    <w:pPr>
      <w:tabs>
        <w:tab w:val="center" w:pos="4677"/>
        <w:tab w:val="right" w:pos="9355"/>
      </w:tabs>
    </w:pPr>
  </w:style>
  <w:style w:type="character" w:customStyle="1" w:styleId="afc">
    <w:name w:val="Верхний колонтитул Знак"/>
    <w:basedOn w:val="a2"/>
    <w:link w:val="afb"/>
    <w:uiPriority w:val="99"/>
    <w:rsid w:val="00852207"/>
    <w:rPr>
      <w:rFonts w:ascii="Arial" w:eastAsia="Lucida Sans Unicode" w:hAnsi="Arial" w:cs="Times New Roman"/>
      <w:kern w:val="1"/>
      <w:sz w:val="24"/>
      <w:szCs w:val="24"/>
      <w:lang w:eastAsia="ar-SA"/>
    </w:rPr>
  </w:style>
  <w:style w:type="paragraph" w:styleId="afd">
    <w:name w:val="footer"/>
    <w:basedOn w:val="a"/>
    <w:link w:val="afe"/>
    <w:uiPriority w:val="99"/>
    <w:unhideWhenUsed/>
    <w:rsid w:val="00852207"/>
    <w:pPr>
      <w:tabs>
        <w:tab w:val="center" w:pos="4677"/>
        <w:tab w:val="right" w:pos="9355"/>
      </w:tabs>
    </w:pPr>
  </w:style>
  <w:style w:type="character" w:customStyle="1" w:styleId="afe">
    <w:name w:val="Нижний колонтитул Знак"/>
    <w:basedOn w:val="a2"/>
    <w:link w:val="afd"/>
    <w:uiPriority w:val="99"/>
    <w:rsid w:val="00852207"/>
    <w:rPr>
      <w:rFonts w:ascii="Arial" w:eastAsia="Lucida Sans Unicode" w:hAnsi="Arial"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4DC"/>
    <w:pPr>
      <w:widowControl w:val="0"/>
      <w:suppressAutoHyphens/>
      <w:spacing w:after="0" w:line="240" w:lineRule="auto"/>
    </w:pPr>
    <w:rPr>
      <w:rFonts w:ascii="Arial" w:eastAsia="Lucida Sans Unicode" w:hAnsi="Arial" w:cs="Times New Roman"/>
      <w:kern w:val="1"/>
      <w:sz w:val="24"/>
      <w:szCs w:val="24"/>
      <w:lang w:eastAsia="ar-SA"/>
    </w:rPr>
  </w:style>
  <w:style w:type="paragraph" w:styleId="1">
    <w:name w:val="heading 1"/>
    <w:basedOn w:val="a0"/>
    <w:next w:val="a1"/>
    <w:link w:val="10"/>
    <w:qFormat/>
    <w:rsid w:val="008074DC"/>
    <w:pPr>
      <w:numPr>
        <w:numId w:val="1"/>
      </w:numPr>
      <w:outlineLvl w:val="0"/>
    </w:pPr>
    <w:rPr>
      <w:rFonts w:ascii="DejaVu Sans" w:eastAsia="DejaVu Sans" w:hAnsi="DejaVu Sans" w:cs="DejaVu Sans"/>
      <w:b/>
      <w:bCs/>
      <w:sz w:val="48"/>
      <w:szCs w:val="48"/>
    </w:rPr>
  </w:style>
  <w:style w:type="paragraph" w:styleId="2">
    <w:name w:val="heading 2"/>
    <w:basedOn w:val="a"/>
    <w:next w:val="a"/>
    <w:link w:val="20"/>
    <w:uiPriority w:val="9"/>
    <w:semiHidden/>
    <w:unhideWhenUsed/>
    <w:qFormat/>
    <w:rsid w:val="00DE24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074DC"/>
    <w:pPr>
      <w:keepNext/>
      <w:spacing w:before="240" w:after="60"/>
      <w:outlineLvl w:val="2"/>
    </w:pPr>
    <w:rPr>
      <w:rFonts w:ascii="Cambria" w:eastAsia="Times New Roman" w:hAnsi="Cambria"/>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8074DC"/>
    <w:pPr>
      <w:keepNext/>
      <w:spacing w:before="240" w:after="120"/>
    </w:pPr>
    <w:rPr>
      <w:rFonts w:eastAsia="MS Mincho" w:cs="Tahoma"/>
      <w:sz w:val="28"/>
      <w:szCs w:val="28"/>
    </w:rPr>
  </w:style>
  <w:style w:type="paragraph" w:styleId="a1">
    <w:name w:val="Body Text"/>
    <w:basedOn w:val="a"/>
    <w:link w:val="a5"/>
    <w:rsid w:val="008074DC"/>
    <w:pPr>
      <w:spacing w:after="120"/>
    </w:pPr>
  </w:style>
  <w:style w:type="character" w:customStyle="1" w:styleId="a5">
    <w:name w:val="Основной текст Знак"/>
    <w:basedOn w:val="a2"/>
    <w:link w:val="a1"/>
    <w:rsid w:val="008074DC"/>
    <w:rPr>
      <w:rFonts w:ascii="Arial" w:eastAsia="Lucida Sans Unicode" w:hAnsi="Arial" w:cs="Times New Roman"/>
      <w:kern w:val="1"/>
      <w:sz w:val="24"/>
      <w:szCs w:val="24"/>
      <w:lang w:eastAsia="ar-SA"/>
    </w:rPr>
  </w:style>
  <w:style w:type="character" w:customStyle="1" w:styleId="10">
    <w:name w:val="Заголовок 1 Знак"/>
    <w:basedOn w:val="a2"/>
    <w:link w:val="1"/>
    <w:rsid w:val="008074DC"/>
    <w:rPr>
      <w:rFonts w:ascii="DejaVu Sans" w:eastAsia="DejaVu Sans" w:hAnsi="DejaVu Sans" w:cs="DejaVu Sans"/>
      <w:b/>
      <w:bCs/>
      <w:kern w:val="1"/>
      <w:sz w:val="48"/>
      <w:szCs w:val="48"/>
      <w:lang w:eastAsia="ar-SA"/>
    </w:rPr>
  </w:style>
  <w:style w:type="character" w:customStyle="1" w:styleId="30">
    <w:name w:val="Заголовок 3 Знак"/>
    <w:basedOn w:val="a2"/>
    <w:link w:val="3"/>
    <w:uiPriority w:val="9"/>
    <w:rsid w:val="008074DC"/>
    <w:rPr>
      <w:rFonts w:ascii="Cambria" w:eastAsia="Times New Roman" w:hAnsi="Cambria" w:cs="Times New Roman"/>
      <w:b/>
      <w:bCs/>
      <w:kern w:val="1"/>
      <w:sz w:val="26"/>
      <w:szCs w:val="26"/>
      <w:lang w:eastAsia="ar-SA"/>
    </w:rPr>
  </w:style>
  <w:style w:type="character" w:customStyle="1" w:styleId="WW8Num4z0">
    <w:name w:val="WW8Num4z0"/>
    <w:rsid w:val="008074DC"/>
    <w:rPr>
      <w:rFonts w:ascii="Symbol" w:hAnsi="Symbol"/>
    </w:rPr>
  </w:style>
  <w:style w:type="character" w:customStyle="1" w:styleId="WW8Num6z0">
    <w:name w:val="WW8Num6z0"/>
    <w:rsid w:val="008074DC"/>
    <w:rPr>
      <w:rFonts w:ascii="Symbol" w:hAnsi="Symbol"/>
    </w:rPr>
  </w:style>
  <w:style w:type="character" w:customStyle="1" w:styleId="WW8Num7z0">
    <w:name w:val="WW8Num7z0"/>
    <w:rsid w:val="008074DC"/>
    <w:rPr>
      <w:rFonts w:ascii="Symbol" w:hAnsi="Symbol"/>
    </w:rPr>
  </w:style>
  <w:style w:type="character" w:customStyle="1" w:styleId="WW8Num8z0">
    <w:name w:val="WW8Num8z0"/>
    <w:rsid w:val="008074DC"/>
    <w:rPr>
      <w:rFonts w:ascii="Symbol" w:hAnsi="Symbol"/>
    </w:rPr>
  </w:style>
  <w:style w:type="character" w:customStyle="1" w:styleId="WW8Num9z0">
    <w:name w:val="WW8Num9z0"/>
    <w:rsid w:val="008074DC"/>
    <w:rPr>
      <w:rFonts w:ascii="Symbol" w:hAnsi="Symbol"/>
    </w:rPr>
  </w:style>
  <w:style w:type="character" w:customStyle="1" w:styleId="WW8Num10z0">
    <w:name w:val="WW8Num10z0"/>
    <w:rsid w:val="008074DC"/>
    <w:rPr>
      <w:rFonts w:ascii="Symbol" w:hAnsi="Symbol"/>
    </w:rPr>
  </w:style>
  <w:style w:type="character" w:customStyle="1" w:styleId="WW8Num11z0">
    <w:name w:val="WW8Num11z0"/>
    <w:rsid w:val="008074DC"/>
    <w:rPr>
      <w:rFonts w:ascii="Symbol" w:hAnsi="Symbol" w:cs="OpenSymbol"/>
    </w:rPr>
  </w:style>
  <w:style w:type="character" w:customStyle="1" w:styleId="WW8Num12z0">
    <w:name w:val="WW8Num12z0"/>
    <w:rsid w:val="008074DC"/>
    <w:rPr>
      <w:rFonts w:ascii="Symbol" w:hAnsi="Symbol"/>
    </w:rPr>
  </w:style>
  <w:style w:type="character" w:customStyle="1" w:styleId="WW8Num13z0">
    <w:name w:val="WW8Num13z0"/>
    <w:rsid w:val="008074DC"/>
    <w:rPr>
      <w:rFonts w:ascii="Symbol" w:hAnsi="Symbol" w:cs="OpenSymbol"/>
    </w:rPr>
  </w:style>
  <w:style w:type="character" w:customStyle="1" w:styleId="WW8Num14z0">
    <w:name w:val="WW8Num14z0"/>
    <w:rsid w:val="008074DC"/>
    <w:rPr>
      <w:rFonts w:ascii="Symbol" w:hAnsi="Symbol" w:cs="OpenSymbol"/>
    </w:rPr>
  </w:style>
  <w:style w:type="character" w:customStyle="1" w:styleId="WW8Num15z0">
    <w:name w:val="WW8Num15z0"/>
    <w:rsid w:val="008074DC"/>
    <w:rPr>
      <w:rFonts w:ascii="Symbol" w:hAnsi="Symbol" w:cs="OpenSymbol"/>
    </w:rPr>
  </w:style>
  <w:style w:type="character" w:customStyle="1" w:styleId="WW8Num17z0">
    <w:name w:val="WW8Num17z0"/>
    <w:rsid w:val="008074DC"/>
    <w:rPr>
      <w:rFonts w:ascii="Symbol" w:hAnsi="Symbol"/>
    </w:rPr>
  </w:style>
  <w:style w:type="character" w:customStyle="1" w:styleId="WW8Num18z0">
    <w:name w:val="WW8Num18z0"/>
    <w:rsid w:val="008074DC"/>
    <w:rPr>
      <w:rFonts w:ascii="Symbol" w:hAnsi="Symbol" w:cs="OpenSymbol"/>
    </w:rPr>
  </w:style>
  <w:style w:type="character" w:customStyle="1" w:styleId="WW8Num19z0">
    <w:name w:val="WW8Num19z0"/>
    <w:rsid w:val="008074DC"/>
    <w:rPr>
      <w:rFonts w:ascii="Symbol" w:hAnsi="Symbol"/>
    </w:rPr>
  </w:style>
  <w:style w:type="character" w:customStyle="1" w:styleId="WW8Num20z0">
    <w:name w:val="WW8Num20z0"/>
    <w:rsid w:val="008074DC"/>
    <w:rPr>
      <w:rFonts w:ascii="Symbol" w:hAnsi="Symbol"/>
    </w:rPr>
  </w:style>
  <w:style w:type="character" w:customStyle="1" w:styleId="WW8Num22z0">
    <w:name w:val="WW8Num22z0"/>
    <w:rsid w:val="008074DC"/>
    <w:rPr>
      <w:rFonts w:ascii="Symbol" w:hAnsi="Symbol" w:cs="OpenSymbol"/>
    </w:rPr>
  </w:style>
  <w:style w:type="character" w:customStyle="1" w:styleId="WW8Num23z0">
    <w:name w:val="WW8Num23z0"/>
    <w:rsid w:val="008074DC"/>
    <w:rPr>
      <w:rFonts w:ascii="Symbol" w:hAnsi="Symbol" w:cs="OpenSymbol"/>
    </w:rPr>
  </w:style>
  <w:style w:type="character" w:customStyle="1" w:styleId="WW8Num24z0">
    <w:name w:val="WW8Num24z0"/>
    <w:rsid w:val="008074DC"/>
    <w:rPr>
      <w:rFonts w:ascii="Symbol" w:hAnsi="Symbol" w:cs="OpenSymbol"/>
    </w:rPr>
  </w:style>
  <w:style w:type="character" w:customStyle="1" w:styleId="Absatz-Standardschriftart">
    <w:name w:val="Absatz-Standardschriftart"/>
    <w:rsid w:val="008074DC"/>
  </w:style>
  <w:style w:type="character" w:customStyle="1" w:styleId="WW-Absatz-Standardschriftart">
    <w:name w:val="WW-Absatz-Standardschriftart"/>
    <w:rsid w:val="008074DC"/>
  </w:style>
  <w:style w:type="character" w:customStyle="1" w:styleId="WW8Num5z0">
    <w:name w:val="WW8Num5z0"/>
    <w:rsid w:val="008074DC"/>
    <w:rPr>
      <w:rFonts w:ascii="Wingdings" w:hAnsi="Wingdings"/>
    </w:rPr>
  </w:style>
  <w:style w:type="character" w:customStyle="1" w:styleId="WW8Num16z0">
    <w:name w:val="WW8Num16z0"/>
    <w:rsid w:val="008074DC"/>
    <w:rPr>
      <w:rFonts w:ascii="Symbol" w:hAnsi="Symbol" w:cs="OpenSymbol"/>
    </w:rPr>
  </w:style>
  <w:style w:type="character" w:customStyle="1" w:styleId="WW8Num21z0">
    <w:name w:val="WW8Num21z0"/>
    <w:rsid w:val="008074DC"/>
    <w:rPr>
      <w:rFonts w:ascii="Symbol" w:hAnsi="Symbol"/>
    </w:rPr>
  </w:style>
  <w:style w:type="character" w:customStyle="1" w:styleId="WW8Num25z0">
    <w:name w:val="WW8Num25z0"/>
    <w:rsid w:val="008074DC"/>
    <w:rPr>
      <w:rFonts w:ascii="Symbol" w:hAnsi="Symbol" w:cs="OpenSymbol"/>
    </w:rPr>
  </w:style>
  <w:style w:type="character" w:customStyle="1" w:styleId="WW8Num26z0">
    <w:name w:val="WW8Num26z0"/>
    <w:rsid w:val="008074DC"/>
    <w:rPr>
      <w:rFonts w:ascii="Symbol" w:hAnsi="Symbol"/>
    </w:rPr>
  </w:style>
  <w:style w:type="character" w:customStyle="1" w:styleId="WW8Num27z0">
    <w:name w:val="WW8Num27z0"/>
    <w:rsid w:val="008074DC"/>
    <w:rPr>
      <w:rFonts w:ascii="Symbol" w:hAnsi="Symbol"/>
    </w:rPr>
  </w:style>
  <w:style w:type="character" w:customStyle="1" w:styleId="WW8Num29z0">
    <w:name w:val="WW8Num29z0"/>
    <w:rsid w:val="008074DC"/>
    <w:rPr>
      <w:rFonts w:ascii="Symbol" w:hAnsi="Symbol" w:cs="OpenSymbol"/>
    </w:rPr>
  </w:style>
  <w:style w:type="character" w:customStyle="1" w:styleId="WW8Num30z0">
    <w:name w:val="WW8Num30z0"/>
    <w:rsid w:val="008074DC"/>
    <w:rPr>
      <w:rFonts w:ascii="Symbol" w:hAnsi="Symbol" w:cs="OpenSymbol"/>
    </w:rPr>
  </w:style>
  <w:style w:type="character" w:customStyle="1" w:styleId="WW8Num31z0">
    <w:name w:val="WW8Num31z0"/>
    <w:rsid w:val="008074DC"/>
    <w:rPr>
      <w:rFonts w:ascii="Symbol" w:hAnsi="Symbol" w:cs="OpenSymbol"/>
    </w:rPr>
  </w:style>
  <w:style w:type="character" w:customStyle="1" w:styleId="31">
    <w:name w:val="Основной шрифт абзаца3"/>
    <w:rsid w:val="008074DC"/>
  </w:style>
  <w:style w:type="character" w:customStyle="1" w:styleId="WW-Absatz-Standardschriftart1">
    <w:name w:val="WW-Absatz-Standardschriftart1"/>
    <w:rsid w:val="008074DC"/>
  </w:style>
  <w:style w:type="character" w:customStyle="1" w:styleId="WW-Absatz-Standardschriftart11">
    <w:name w:val="WW-Absatz-Standardschriftart11"/>
    <w:rsid w:val="008074DC"/>
  </w:style>
  <w:style w:type="character" w:customStyle="1" w:styleId="WW-Absatz-Standardschriftart111">
    <w:name w:val="WW-Absatz-Standardschriftart111"/>
    <w:rsid w:val="008074DC"/>
  </w:style>
  <w:style w:type="character" w:customStyle="1" w:styleId="WW-Absatz-Standardschriftart1111">
    <w:name w:val="WW-Absatz-Standardschriftart1111"/>
    <w:rsid w:val="008074DC"/>
  </w:style>
  <w:style w:type="character" w:customStyle="1" w:styleId="WW8Num32z0">
    <w:name w:val="WW8Num32z0"/>
    <w:rsid w:val="008074DC"/>
    <w:rPr>
      <w:rFonts w:ascii="Symbol" w:hAnsi="Symbol" w:cs="OpenSymbol"/>
    </w:rPr>
  </w:style>
  <w:style w:type="character" w:customStyle="1" w:styleId="WW8Num32z1">
    <w:name w:val="WW8Num32z1"/>
    <w:rsid w:val="008074DC"/>
    <w:rPr>
      <w:rFonts w:ascii="Courier New" w:hAnsi="Courier New"/>
    </w:rPr>
  </w:style>
  <w:style w:type="character" w:customStyle="1" w:styleId="WW8Num32z2">
    <w:name w:val="WW8Num32z2"/>
    <w:rsid w:val="008074DC"/>
    <w:rPr>
      <w:rFonts w:ascii="Wingdings" w:hAnsi="Wingdings"/>
    </w:rPr>
  </w:style>
  <w:style w:type="character" w:customStyle="1" w:styleId="WW-Absatz-Standardschriftart11111">
    <w:name w:val="WW-Absatz-Standardschriftart11111"/>
    <w:rsid w:val="008074DC"/>
  </w:style>
  <w:style w:type="character" w:customStyle="1" w:styleId="WW-Absatz-Standardschriftart111111">
    <w:name w:val="WW-Absatz-Standardschriftart111111"/>
    <w:rsid w:val="008074DC"/>
  </w:style>
  <w:style w:type="character" w:customStyle="1" w:styleId="WW8Num33z0">
    <w:name w:val="WW8Num33z0"/>
    <w:rsid w:val="008074DC"/>
    <w:rPr>
      <w:rFonts w:ascii="Symbol" w:hAnsi="Symbol" w:cs="OpenSymbol"/>
    </w:rPr>
  </w:style>
  <w:style w:type="character" w:customStyle="1" w:styleId="WW8Num34z0">
    <w:name w:val="WW8Num34z0"/>
    <w:rsid w:val="008074DC"/>
    <w:rPr>
      <w:rFonts w:ascii="Symbol" w:hAnsi="Symbol"/>
    </w:rPr>
  </w:style>
  <w:style w:type="character" w:customStyle="1" w:styleId="WW8Num35z0">
    <w:name w:val="WW8Num35z0"/>
    <w:rsid w:val="008074DC"/>
    <w:rPr>
      <w:rFonts w:ascii="Symbol" w:hAnsi="Symbol"/>
    </w:rPr>
  </w:style>
  <w:style w:type="character" w:customStyle="1" w:styleId="WW8Num36z0">
    <w:name w:val="WW8Num36z0"/>
    <w:rsid w:val="008074DC"/>
    <w:rPr>
      <w:rFonts w:ascii="Symbol" w:hAnsi="Symbol" w:cs="OpenSymbol"/>
    </w:rPr>
  </w:style>
  <w:style w:type="character" w:customStyle="1" w:styleId="WW8Num37z0">
    <w:name w:val="WW8Num37z0"/>
    <w:rsid w:val="008074DC"/>
    <w:rPr>
      <w:rFonts w:ascii="Symbol" w:hAnsi="Symbol" w:cs="OpenSymbol"/>
    </w:rPr>
  </w:style>
  <w:style w:type="character" w:customStyle="1" w:styleId="WW8Num38z0">
    <w:name w:val="WW8Num38z0"/>
    <w:rsid w:val="008074DC"/>
    <w:rPr>
      <w:rFonts w:ascii="Symbol" w:hAnsi="Symbol" w:cs="OpenSymbol"/>
    </w:rPr>
  </w:style>
  <w:style w:type="character" w:customStyle="1" w:styleId="WW8Num39z0">
    <w:name w:val="WW8Num39z0"/>
    <w:rsid w:val="008074DC"/>
    <w:rPr>
      <w:rFonts w:ascii="Symbol" w:hAnsi="Symbol" w:cs="OpenSymbol"/>
    </w:rPr>
  </w:style>
  <w:style w:type="character" w:customStyle="1" w:styleId="WW8Num41z0">
    <w:name w:val="WW8Num41z0"/>
    <w:rsid w:val="008074DC"/>
    <w:rPr>
      <w:rFonts w:ascii="Symbol" w:hAnsi="Symbol" w:cs="OpenSymbol"/>
    </w:rPr>
  </w:style>
  <w:style w:type="character" w:customStyle="1" w:styleId="WW8Num42z0">
    <w:name w:val="WW8Num42z0"/>
    <w:rsid w:val="008074DC"/>
    <w:rPr>
      <w:rFonts w:ascii="Symbol" w:hAnsi="Symbol" w:cs="OpenSymbol"/>
    </w:rPr>
  </w:style>
  <w:style w:type="character" w:customStyle="1" w:styleId="WW8Num43z0">
    <w:name w:val="WW8Num43z0"/>
    <w:rsid w:val="008074DC"/>
    <w:rPr>
      <w:rFonts w:ascii="Symbol" w:hAnsi="Symbol" w:cs="OpenSymbol"/>
    </w:rPr>
  </w:style>
  <w:style w:type="character" w:customStyle="1" w:styleId="WW8Num45z0">
    <w:name w:val="WW8Num45z0"/>
    <w:rsid w:val="008074DC"/>
    <w:rPr>
      <w:rFonts w:ascii="Symbol" w:hAnsi="Symbol" w:cs="OpenSymbol"/>
    </w:rPr>
  </w:style>
  <w:style w:type="character" w:customStyle="1" w:styleId="WW8Num46z0">
    <w:name w:val="WW8Num46z0"/>
    <w:rsid w:val="008074DC"/>
    <w:rPr>
      <w:rFonts w:ascii="Symbol" w:hAnsi="Symbol"/>
    </w:rPr>
  </w:style>
  <w:style w:type="character" w:customStyle="1" w:styleId="WW8Num46z1">
    <w:name w:val="WW8Num46z1"/>
    <w:rsid w:val="008074DC"/>
    <w:rPr>
      <w:rFonts w:ascii="Courier New" w:hAnsi="Courier New"/>
    </w:rPr>
  </w:style>
  <w:style w:type="character" w:customStyle="1" w:styleId="WW8Num46z2">
    <w:name w:val="WW8Num46z2"/>
    <w:rsid w:val="008074DC"/>
    <w:rPr>
      <w:rFonts w:ascii="Wingdings" w:hAnsi="Wingdings"/>
    </w:rPr>
  </w:style>
  <w:style w:type="character" w:customStyle="1" w:styleId="21">
    <w:name w:val="Основной шрифт абзаца2"/>
    <w:rsid w:val="008074DC"/>
  </w:style>
  <w:style w:type="character" w:customStyle="1" w:styleId="a6">
    <w:name w:val="Маркеры списка"/>
    <w:rsid w:val="008074DC"/>
    <w:rPr>
      <w:rFonts w:ascii="OpenSymbol" w:eastAsia="OpenSymbol" w:hAnsi="OpenSymbol" w:cs="OpenSymbol"/>
    </w:rPr>
  </w:style>
  <w:style w:type="character" w:customStyle="1" w:styleId="a7">
    <w:name w:val="Символ нумерации"/>
    <w:rsid w:val="008074DC"/>
  </w:style>
  <w:style w:type="character" w:customStyle="1" w:styleId="11">
    <w:name w:val="Основной шрифт абзаца1"/>
    <w:rsid w:val="008074DC"/>
  </w:style>
  <w:style w:type="character" w:styleId="a8">
    <w:name w:val="Strong"/>
    <w:qFormat/>
    <w:rsid w:val="008074DC"/>
    <w:rPr>
      <w:b/>
      <w:bCs/>
    </w:rPr>
  </w:style>
  <w:style w:type="character" w:customStyle="1" w:styleId="WW8Num6z1">
    <w:name w:val="WW8Num6z1"/>
    <w:rsid w:val="008074DC"/>
    <w:rPr>
      <w:rFonts w:ascii="Courier New" w:hAnsi="Courier New" w:cs="Courier New"/>
    </w:rPr>
  </w:style>
  <w:style w:type="character" w:customStyle="1" w:styleId="WW8Num6z2">
    <w:name w:val="WW8Num6z2"/>
    <w:rsid w:val="008074DC"/>
    <w:rPr>
      <w:rFonts w:ascii="Wingdings" w:hAnsi="Wingdings"/>
    </w:rPr>
  </w:style>
  <w:style w:type="character" w:customStyle="1" w:styleId="WW8Num20z1">
    <w:name w:val="WW8Num20z1"/>
    <w:rsid w:val="008074DC"/>
    <w:rPr>
      <w:rFonts w:ascii="Courier New" w:hAnsi="Courier New"/>
    </w:rPr>
  </w:style>
  <w:style w:type="character" w:customStyle="1" w:styleId="WW8Num20z2">
    <w:name w:val="WW8Num20z2"/>
    <w:rsid w:val="008074DC"/>
    <w:rPr>
      <w:rFonts w:ascii="Wingdings" w:hAnsi="Wingdings"/>
    </w:rPr>
  </w:style>
  <w:style w:type="character" w:customStyle="1" w:styleId="WW8Num26z1">
    <w:name w:val="WW8Num26z1"/>
    <w:rsid w:val="008074DC"/>
    <w:rPr>
      <w:rFonts w:ascii="Courier New" w:hAnsi="Courier New"/>
    </w:rPr>
  </w:style>
  <w:style w:type="character" w:customStyle="1" w:styleId="WW8Num26z2">
    <w:name w:val="WW8Num26z2"/>
    <w:rsid w:val="008074DC"/>
    <w:rPr>
      <w:rFonts w:ascii="Wingdings" w:hAnsi="Wingdings"/>
    </w:rPr>
  </w:style>
  <w:style w:type="character" w:customStyle="1" w:styleId="WW8Num19z1">
    <w:name w:val="WW8Num19z1"/>
    <w:rsid w:val="008074DC"/>
    <w:rPr>
      <w:rFonts w:ascii="Courier New" w:hAnsi="Courier New"/>
    </w:rPr>
  </w:style>
  <w:style w:type="character" w:customStyle="1" w:styleId="WW8Num19z2">
    <w:name w:val="WW8Num19z2"/>
    <w:rsid w:val="008074DC"/>
    <w:rPr>
      <w:rFonts w:ascii="Wingdings" w:hAnsi="Wingdings"/>
    </w:rPr>
  </w:style>
  <w:style w:type="character" w:customStyle="1" w:styleId="WW8Num35z1">
    <w:name w:val="WW8Num35z1"/>
    <w:rsid w:val="008074DC"/>
    <w:rPr>
      <w:rFonts w:ascii="Courier New" w:hAnsi="Courier New"/>
    </w:rPr>
  </w:style>
  <w:style w:type="character" w:customStyle="1" w:styleId="WW8Num35z2">
    <w:name w:val="WW8Num35z2"/>
    <w:rsid w:val="008074DC"/>
    <w:rPr>
      <w:rFonts w:ascii="Wingdings" w:hAnsi="Wingdings"/>
    </w:rPr>
  </w:style>
  <w:style w:type="character" w:customStyle="1" w:styleId="WW8Num27z1">
    <w:name w:val="WW8Num27z1"/>
    <w:rsid w:val="008074DC"/>
    <w:rPr>
      <w:rFonts w:ascii="Courier New" w:hAnsi="Courier New"/>
    </w:rPr>
  </w:style>
  <w:style w:type="character" w:customStyle="1" w:styleId="WW8Num27z2">
    <w:name w:val="WW8Num27z2"/>
    <w:rsid w:val="008074DC"/>
    <w:rPr>
      <w:rFonts w:ascii="Wingdings" w:hAnsi="Wingdings"/>
    </w:rPr>
  </w:style>
  <w:style w:type="character" w:customStyle="1" w:styleId="WW8Num2z0">
    <w:name w:val="WW8Num2z0"/>
    <w:rsid w:val="008074DC"/>
    <w:rPr>
      <w:rFonts w:ascii="Symbol" w:hAnsi="Symbol"/>
    </w:rPr>
  </w:style>
  <w:style w:type="character" w:customStyle="1" w:styleId="WW8Num2z1">
    <w:name w:val="WW8Num2z1"/>
    <w:rsid w:val="008074DC"/>
    <w:rPr>
      <w:rFonts w:ascii="Courier New" w:hAnsi="Courier New"/>
    </w:rPr>
  </w:style>
  <w:style w:type="character" w:customStyle="1" w:styleId="WW8Num2z2">
    <w:name w:val="WW8Num2z2"/>
    <w:rsid w:val="008074DC"/>
    <w:rPr>
      <w:rFonts w:ascii="Wingdings" w:hAnsi="Wingdings"/>
    </w:rPr>
  </w:style>
  <w:style w:type="character" w:customStyle="1" w:styleId="WW8Num10z1">
    <w:name w:val="WW8Num10z1"/>
    <w:rsid w:val="008074DC"/>
    <w:rPr>
      <w:rFonts w:ascii="Courier New" w:hAnsi="Courier New"/>
    </w:rPr>
  </w:style>
  <w:style w:type="character" w:customStyle="1" w:styleId="WW8Num10z2">
    <w:name w:val="WW8Num10z2"/>
    <w:rsid w:val="008074DC"/>
    <w:rPr>
      <w:rFonts w:ascii="Wingdings" w:hAnsi="Wingdings"/>
    </w:rPr>
  </w:style>
  <w:style w:type="character" w:customStyle="1" w:styleId="WW8Num17z1">
    <w:name w:val="WW8Num17z1"/>
    <w:rsid w:val="008074DC"/>
    <w:rPr>
      <w:rFonts w:ascii="Courier New" w:hAnsi="Courier New"/>
    </w:rPr>
  </w:style>
  <w:style w:type="character" w:customStyle="1" w:styleId="WW8Num17z2">
    <w:name w:val="WW8Num17z2"/>
    <w:rsid w:val="008074DC"/>
    <w:rPr>
      <w:rFonts w:ascii="Wingdings" w:hAnsi="Wingdings"/>
    </w:rPr>
  </w:style>
  <w:style w:type="character" w:customStyle="1" w:styleId="WW8Num21z1">
    <w:name w:val="WW8Num21z1"/>
    <w:rsid w:val="008074DC"/>
    <w:rPr>
      <w:rFonts w:ascii="Courier New" w:hAnsi="Courier New"/>
    </w:rPr>
  </w:style>
  <w:style w:type="character" w:customStyle="1" w:styleId="WW8Num21z2">
    <w:name w:val="WW8Num21z2"/>
    <w:rsid w:val="008074DC"/>
    <w:rPr>
      <w:rFonts w:ascii="Wingdings" w:hAnsi="Wingdings"/>
    </w:rPr>
  </w:style>
  <w:style w:type="character" w:customStyle="1" w:styleId="WW8Num34z1">
    <w:name w:val="WW8Num34z1"/>
    <w:rsid w:val="008074DC"/>
    <w:rPr>
      <w:rFonts w:ascii="Courier New" w:hAnsi="Courier New"/>
    </w:rPr>
  </w:style>
  <w:style w:type="character" w:customStyle="1" w:styleId="WW8Num34z2">
    <w:name w:val="WW8Num34z2"/>
    <w:rsid w:val="008074DC"/>
    <w:rPr>
      <w:rFonts w:ascii="Wingdings" w:hAnsi="Wingdings"/>
    </w:rPr>
  </w:style>
  <w:style w:type="character" w:customStyle="1" w:styleId="WW8Num8z1">
    <w:name w:val="WW8Num8z1"/>
    <w:rsid w:val="008074DC"/>
    <w:rPr>
      <w:rFonts w:ascii="Courier New" w:hAnsi="Courier New" w:cs="Courier New"/>
    </w:rPr>
  </w:style>
  <w:style w:type="character" w:customStyle="1" w:styleId="WW8Num8z2">
    <w:name w:val="WW8Num8z2"/>
    <w:rsid w:val="008074DC"/>
    <w:rPr>
      <w:rFonts w:ascii="Wingdings" w:hAnsi="Wingdings"/>
    </w:rPr>
  </w:style>
  <w:style w:type="character" w:customStyle="1" w:styleId="WW8Num5z1">
    <w:name w:val="WW8Num5z1"/>
    <w:rsid w:val="008074DC"/>
    <w:rPr>
      <w:rFonts w:ascii="Courier New" w:hAnsi="Courier New" w:cs="Courier New"/>
    </w:rPr>
  </w:style>
  <w:style w:type="character" w:customStyle="1" w:styleId="WW8Num5z3">
    <w:name w:val="WW8Num5z3"/>
    <w:rsid w:val="008074DC"/>
    <w:rPr>
      <w:rFonts w:ascii="Symbol" w:hAnsi="Symbol"/>
    </w:rPr>
  </w:style>
  <w:style w:type="character" w:customStyle="1" w:styleId="Zag11">
    <w:name w:val="Zag_11"/>
    <w:rsid w:val="008074DC"/>
  </w:style>
  <w:style w:type="character" w:styleId="a9">
    <w:name w:val="Hyperlink"/>
    <w:rsid w:val="008074DC"/>
    <w:rPr>
      <w:color w:val="000000"/>
      <w:u w:val="single"/>
    </w:rPr>
  </w:style>
  <w:style w:type="character" w:customStyle="1" w:styleId="apple-converted-space">
    <w:name w:val="apple-converted-space"/>
    <w:basedOn w:val="21"/>
    <w:rsid w:val="008074DC"/>
  </w:style>
  <w:style w:type="paragraph" w:styleId="aa">
    <w:name w:val="List"/>
    <w:basedOn w:val="a1"/>
    <w:rsid w:val="008074DC"/>
    <w:rPr>
      <w:rFonts w:cs="Tahoma"/>
    </w:rPr>
  </w:style>
  <w:style w:type="paragraph" w:customStyle="1" w:styleId="32">
    <w:name w:val="Название3"/>
    <w:basedOn w:val="a"/>
    <w:rsid w:val="008074DC"/>
    <w:pPr>
      <w:suppressLineNumbers/>
      <w:spacing w:before="120" w:after="120"/>
    </w:pPr>
    <w:rPr>
      <w:rFonts w:cs="Tahoma"/>
      <w:i/>
      <w:iCs/>
      <w:sz w:val="20"/>
    </w:rPr>
  </w:style>
  <w:style w:type="paragraph" w:customStyle="1" w:styleId="33">
    <w:name w:val="Указатель3"/>
    <w:basedOn w:val="a"/>
    <w:rsid w:val="008074DC"/>
    <w:pPr>
      <w:suppressLineNumbers/>
    </w:pPr>
    <w:rPr>
      <w:rFonts w:cs="Tahoma"/>
    </w:rPr>
  </w:style>
  <w:style w:type="paragraph" w:customStyle="1" w:styleId="22">
    <w:name w:val="Название2"/>
    <w:basedOn w:val="a"/>
    <w:rsid w:val="008074DC"/>
    <w:pPr>
      <w:suppressLineNumbers/>
      <w:spacing w:before="120" w:after="120"/>
    </w:pPr>
    <w:rPr>
      <w:i/>
      <w:iCs/>
    </w:rPr>
  </w:style>
  <w:style w:type="paragraph" w:customStyle="1" w:styleId="23">
    <w:name w:val="Указатель2"/>
    <w:basedOn w:val="a"/>
    <w:rsid w:val="008074DC"/>
    <w:pPr>
      <w:suppressLineNumbers/>
    </w:pPr>
  </w:style>
  <w:style w:type="paragraph" w:styleId="ab">
    <w:name w:val="Title"/>
    <w:basedOn w:val="a0"/>
    <w:next w:val="ac"/>
    <w:link w:val="ad"/>
    <w:qFormat/>
    <w:rsid w:val="008074DC"/>
  </w:style>
  <w:style w:type="paragraph" w:styleId="ac">
    <w:name w:val="Subtitle"/>
    <w:basedOn w:val="a0"/>
    <w:next w:val="a1"/>
    <w:link w:val="ae"/>
    <w:qFormat/>
    <w:rsid w:val="008074DC"/>
    <w:pPr>
      <w:jc w:val="center"/>
    </w:pPr>
    <w:rPr>
      <w:i/>
      <w:iCs/>
    </w:rPr>
  </w:style>
  <w:style w:type="character" w:customStyle="1" w:styleId="ae">
    <w:name w:val="Подзаголовок Знак"/>
    <w:basedOn w:val="a2"/>
    <w:link w:val="ac"/>
    <w:rsid w:val="008074DC"/>
    <w:rPr>
      <w:rFonts w:ascii="Arial" w:eastAsia="MS Mincho" w:hAnsi="Arial" w:cs="Tahoma"/>
      <w:i/>
      <w:iCs/>
      <w:kern w:val="1"/>
      <w:sz w:val="28"/>
      <w:szCs w:val="28"/>
      <w:lang w:eastAsia="ar-SA"/>
    </w:rPr>
  </w:style>
  <w:style w:type="character" w:customStyle="1" w:styleId="ad">
    <w:name w:val="Название Знак"/>
    <w:basedOn w:val="a2"/>
    <w:link w:val="ab"/>
    <w:rsid w:val="008074DC"/>
    <w:rPr>
      <w:rFonts w:ascii="Arial" w:eastAsia="MS Mincho" w:hAnsi="Arial" w:cs="Tahoma"/>
      <w:kern w:val="1"/>
      <w:sz w:val="28"/>
      <w:szCs w:val="28"/>
      <w:lang w:eastAsia="ar-SA"/>
    </w:rPr>
  </w:style>
  <w:style w:type="paragraph" w:customStyle="1" w:styleId="12">
    <w:name w:val="Название1"/>
    <w:basedOn w:val="a"/>
    <w:rsid w:val="008074DC"/>
    <w:pPr>
      <w:suppressLineNumbers/>
      <w:spacing w:before="120" w:after="120"/>
    </w:pPr>
    <w:rPr>
      <w:rFonts w:cs="Tahoma"/>
      <w:i/>
      <w:iCs/>
      <w:sz w:val="20"/>
    </w:rPr>
  </w:style>
  <w:style w:type="paragraph" w:customStyle="1" w:styleId="13">
    <w:name w:val="Указатель1"/>
    <w:basedOn w:val="a"/>
    <w:rsid w:val="008074DC"/>
    <w:pPr>
      <w:suppressLineNumbers/>
    </w:pPr>
    <w:rPr>
      <w:rFonts w:cs="Tahoma"/>
    </w:rPr>
  </w:style>
  <w:style w:type="paragraph" w:customStyle="1" w:styleId="af">
    <w:name w:val="Содержимое таблицы"/>
    <w:basedOn w:val="a"/>
    <w:rsid w:val="008074DC"/>
    <w:pPr>
      <w:suppressLineNumbers/>
    </w:pPr>
  </w:style>
  <w:style w:type="paragraph" w:customStyle="1" w:styleId="af0">
    <w:name w:val="Заголовок таблицы"/>
    <w:basedOn w:val="af"/>
    <w:rsid w:val="008074DC"/>
    <w:pPr>
      <w:jc w:val="center"/>
    </w:pPr>
    <w:rPr>
      <w:b/>
      <w:bCs/>
    </w:rPr>
  </w:style>
  <w:style w:type="paragraph" w:styleId="af1">
    <w:name w:val="No Spacing"/>
    <w:link w:val="af2"/>
    <w:uiPriority w:val="1"/>
    <w:qFormat/>
    <w:rsid w:val="008074DC"/>
    <w:pPr>
      <w:suppressAutoHyphens/>
      <w:spacing w:after="0" w:line="240" w:lineRule="auto"/>
    </w:pPr>
    <w:rPr>
      <w:rFonts w:ascii="Calibri" w:eastAsia="Calibri" w:hAnsi="Calibri" w:cs="Times New Roman"/>
      <w:kern w:val="1"/>
      <w:lang w:eastAsia="ar-SA"/>
    </w:rPr>
  </w:style>
  <w:style w:type="character" w:customStyle="1" w:styleId="af2">
    <w:name w:val="Без интервала Знак"/>
    <w:link w:val="af1"/>
    <w:uiPriority w:val="1"/>
    <w:rsid w:val="008074DC"/>
    <w:rPr>
      <w:rFonts w:ascii="Calibri" w:eastAsia="Calibri" w:hAnsi="Calibri" w:cs="Times New Roman"/>
      <w:kern w:val="1"/>
      <w:lang w:eastAsia="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4"/>
    <w:rsid w:val="008074DC"/>
    <w:rPr>
      <w:sz w:val="17"/>
      <w:szCs w:val="17"/>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locked/>
    <w:rsid w:val="008074DC"/>
    <w:rPr>
      <w:rFonts w:ascii="Arial" w:eastAsia="Lucida Sans Unicode" w:hAnsi="Arial" w:cs="Times New Roman"/>
      <w:kern w:val="1"/>
      <w:sz w:val="17"/>
      <w:szCs w:val="17"/>
      <w:lang w:eastAsia="ar-SA"/>
    </w:rPr>
  </w:style>
  <w:style w:type="paragraph" w:customStyle="1" w:styleId="ConsNormal">
    <w:name w:val="ConsNormal"/>
    <w:rsid w:val="008074DC"/>
    <w:pPr>
      <w:widowControl w:val="0"/>
      <w:suppressAutoHyphens/>
      <w:spacing w:after="0" w:line="240" w:lineRule="auto"/>
      <w:ind w:firstLine="720"/>
    </w:pPr>
    <w:rPr>
      <w:rFonts w:ascii="Arial" w:eastAsia="Arial" w:hAnsi="Arial" w:cs="Arial"/>
      <w:kern w:val="1"/>
      <w:sz w:val="20"/>
      <w:szCs w:val="20"/>
      <w:lang w:eastAsia="ar-SA"/>
    </w:rPr>
  </w:style>
  <w:style w:type="paragraph" w:styleId="af5">
    <w:name w:val="Body Text Indent"/>
    <w:basedOn w:val="a"/>
    <w:link w:val="af6"/>
    <w:rsid w:val="008074DC"/>
    <w:pPr>
      <w:spacing w:after="120"/>
      <w:ind w:left="283"/>
    </w:pPr>
  </w:style>
  <w:style w:type="character" w:customStyle="1" w:styleId="af6">
    <w:name w:val="Основной текст с отступом Знак"/>
    <w:basedOn w:val="a2"/>
    <w:link w:val="af5"/>
    <w:rsid w:val="008074DC"/>
    <w:rPr>
      <w:rFonts w:ascii="Arial" w:eastAsia="Lucida Sans Unicode" w:hAnsi="Arial" w:cs="Times New Roman"/>
      <w:kern w:val="1"/>
      <w:sz w:val="24"/>
      <w:szCs w:val="24"/>
      <w:lang w:eastAsia="ar-SA"/>
    </w:rPr>
  </w:style>
  <w:style w:type="paragraph" w:customStyle="1" w:styleId="af7">
    <w:name w:val="Текст в заданном формате"/>
    <w:basedOn w:val="a"/>
    <w:rsid w:val="008074DC"/>
    <w:rPr>
      <w:rFonts w:eastAsia="Courier New" w:cs="Courier New"/>
      <w:sz w:val="20"/>
      <w:szCs w:val="20"/>
    </w:rPr>
  </w:style>
  <w:style w:type="character" w:customStyle="1" w:styleId="24">
    <w:name w:val="Основной текст с отступом 2 Знак"/>
    <w:basedOn w:val="a2"/>
    <w:link w:val="25"/>
    <w:uiPriority w:val="99"/>
    <w:semiHidden/>
    <w:rsid w:val="008074DC"/>
    <w:rPr>
      <w:rFonts w:ascii="Arial" w:eastAsia="Lucida Sans Unicode" w:hAnsi="Arial" w:cs="Times New Roman"/>
      <w:kern w:val="1"/>
      <w:sz w:val="24"/>
      <w:szCs w:val="24"/>
      <w:lang w:eastAsia="ar-SA"/>
    </w:rPr>
  </w:style>
  <w:style w:type="paragraph" w:styleId="25">
    <w:name w:val="Body Text Indent 2"/>
    <w:basedOn w:val="a"/>
    <w:link w:val="24"/>
    <w:uiPriority w:val="99"/>
    <w:semiHidden/>
    <w:unhideWhenUsed/>
    <w:rsid w:val="008074DC"/>
    <w:pPr>
      <w:spacing w:after="120" w:line="480" w:lineRule="auto"/>
      <w:ind w:left="283"/>
    </w:pPr>
  </w:style>
  <w:style w:type="character" w:customStyle="1" w:styleId="af8">
    <w:name w:val="Текст выноски Знак"/>
    <w:basedOn w:val="a2"/>
    <w:link w:val="af9"/>
    <w:uiPriority w:val="99"/>
    <w:semiHidden/>
    <w:rsid w:val="008074DC"/>
    <w:rPr>
      <w:rFonts w:ascii="Tahoma" w:eastAsia="Calibri" w:hAnsi="Tahoma" w:cs="Times New Roman"/>
      <w:sz w:val="16"/>
      <w:szCs w:val="16"/>
    </w:rPr>
  </w:style>
  <w:style w:type="paragraph" w:styleId="af9">
    <w:name w:val="Balloon Text"/>
    <w:basedOn w:val="a"/>
    <w:link w:val="af8"/>
    <w:uiPriority w:val="99"/>
    <w:semiHidden/>
    <w:unhideWhenUsed/>
    <w:rsid w:val="008074DC"/>
    <w:pPr>
      <w:widowControl/>
      <w:suppressAutoHyphens w:val="0"/>
    </w:pPr>
    <w:rPr>
      <w:rFonts w:ascii="Tahoma" w:eastAsia="Calibri" w:hAnsi="Tahoma"/>
      <w:kern w:val="0"/>
      <w:sz w:val="16"/>
      <w:szCs w:val="16"/>
      <w:lang w:eastAsia="en-US"/>
    </w:rPr>
  </w:style>
  <w:style w:type="paragraph" w:customStyle="1" w:styleId="ConsPlusNormal">
    <w:name w:val="ConsPlusNormal"/>
    <w:rsid w:val="008074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Contents">
    <w:name w:val="Table Contents"/>
    <w:basedOn w:val="a"/>
    <w:rsid w:val="008074DC"/>
    <w:pPr>
      <w:suppressLineNumbers/>
      <w:autoSpaceDN w:val="0"/>
      <w:textAlignment w:val="baseline"/>
    </w:pPr>
    <w:rPr>
      <w:rFonts w:ascii="Times New Roman" w:eastAsia="Andale Sans UI" w:hAnsi="Times New Roman" w:cs="Tahoma"/>
      <w:kern w:val="3"/>
      <w:lang w:val="de-DE" w:eastAsia="ja-JP" w:bidi="fa-IR"/>
    </w:rPr>
  </w:style>
  <w:style w:type="paragraph" w:styleId="afa">
    <w:name w:val="List Paragraph"/>
    <w:basedOn w:val="a"/>
    <w:qFormat/>
    <w:rsid w:val="008074DC"/>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Default">
    <w:name w:val="Default"/>
    <w:rsid w:val="008074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8074DC"/>
    <w:pPr>
      <w:widowControl/>
      <w:suppressAutoHyphens w:val="0"/>
      <w:spacing w:before="100" w:beforeAutospacing="1" w:after="100" w:afterAutospacing="1"/>
    </w:pPr>
    <w:rPr>
      <w:rFonts w:ascii="Times New Roman" w:eastAsia="Times New Roman" w:hAnsi="Times New Roman"/>
      <w:kern w:val="0"/>
      <w:lang w:eastAsia="ru-RU"/>
    </w:rPr>
  </w:style>
  <w:style w:type="character" w:customStyle="1" w:styleId="dash041e005f0431005f044b005f0447005f043d005f044b005f0439005f005fchar1char1">
    <w:name w:val="dash041e_005f0431_005f044b_005f0447_005f043d_005f044b_005f0439_005f_005fchar1__char1"/>
    <w:rsid w:val="008074DC"/>
    <w:rPr>
      <w:rFonts w:ascii="Times New Roman" w:hAnsi="Times New Roman" w:cs="Times New Roman" w:hint="default"/>
      <w:strike w:val="0"/>
      <w:dstrike w:val="0"/>
      <w:sz w:val="24"/>
      <w:szCs w:val="24"/>
      <w:u w:val="none"/>
      <w:effect w:val="none"/>
    </w:rPr>
  </w:style>
  <w:style w:type="character" w:customStyle="1" w:styleId="20">
    <w:name w:val="Заголовок 2 Знак"/>
    <w:basedOn w:val="a2"/>
    <w:link w:val="2"/>
    <w:uiPriority w:val="9"/>
    <w:semiHidden/>
    <w:rsid w:val="00DE2464"/>
    <w:rPr>
      <w:rFonts w:asciiTheme="majorHAnsi" w:eastAsiaTheme="majorEastAsia" w:hAnsiTheme="majorHAnsi" w:cstheme="majorBidi"/>
      <w:b/>
      <w:bCs/>
      <w:color w:val="4F81BD" w:themeColor="accent1"/>
      <w:kern w:val="1"/>
      <w:sz w:val="26"/>
      <w:szCs w:val="26"/>
      <w:lang w:eastAsia="ar-SA"/>
    </w:rPr>
  </w:style>
  <w:style w:type="paragraph" w:customStyle="1" w:styleId="BodyText21">
    <w:name w:val="Body Text 21"/>
    <w:basedOn w:val="a"/>
    <w:rsid w:val="00DE2464"/>
    <w:pPr>
      <w:widowControl/>
      <w:ind w:firstLine="709"/>
      <w:jc w:val="both"/>
    </w:pPr>
    <w:rPr>
      <w:rFonts w:ascii="Times New Roman" w:eastAsia="Times New Roman" w:hAnsi="Times New Roman" w:cs="Calibri"/>
      <w:kern w:val="0"/>
    </w:rPr>
  </w:style>
  <w:style w:type="paragraph" w:styleId="afb">
    <w:name w:val="header"/>
    <w:basedOn w:val="a"/>
    <w:link w:val="afc"/>
    <w:uiPriority w:val="99"/>
    <w:unhideWhenUsed/>
    <w:rsid w:val="00852207"/>
    <w:pPr>
      <w:tabs>
        <w:tab w:val="center" w:pos="4677"/>
        <w:tab w:val="right" w:pos="9355"/>
      </w:tabs>
    </w:pPr>
  </w:style>
  <w:style w:type="character" w:customStyle="1" w:styleId="afc">
    <w:name w:val="Верхний колонтитул Знак"/>
    <w:basedOn w:val="a2"/>
    <w:link w:val="afb"/>
    <w:uiPriority w:val="99"/>
    <w:rsid w:val="00852207"/>
    <w:rPr>
      <w:rFonts w:ascii="Arial" w:eastAsia="Lucida Sans Unicode" w:hAnsi="Arial" w:cs="Times New Roman"/>
      <w:kern w:val="1"/>
      <w:sz w:val="24"/>
      <w:szCs w:val="24"/>
      <w:lang w:eastAsia="ar-SA"/>
    </w:rPr>
  </w:style>
  <w:style w:type="paragraph" w:styleId="afd">
    <w:name w:val="footer"/>
    <w:basedOn w:val="a"/>
    <w:link w:val="afe"/>
    <w:uiPriority w:val="99"/>
    <w:unhideWhenUsed/>
    <w:rsid w:val="00852207"/>
    <w:pPr>
      <w:tabs>
        <w:tab w:val="center" w:pos="4677"/>
        <w:tab w:val="right" w:pos="9355"/>
      </w:tabs>
    </w:pPr>
  </w:style>
  <w:style w:type="character" w:customStyle="1" w:styleId="afe">
    <w:name w:val="Нижний колонтитул Знак"/>
    <w:basedOn w:val="a2"/>
    <w:link w:val="afd"/>
    <w:uiPriority w:val="99"/>
    <w:rsid w:val="00852207"/>
    <w:rPr>
      <w:rFonts w:ascii="Arial" w:eastAsia="Lucida Sans Unicode" w:hAnsi="Arial"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0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6AFF1-41A0-409E-9E80-91BD42A4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9043</Words>
  <Characters>51548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Dircktor</dc:creator>
  <cp:lastModifiedBy>User</cp:lastModifiedBy>
  <cp:revision>14</cp:revision>
  <cp:lastPrinted>2017-10-28T09:45:00Z</cp:lastPrinted>
  <dcterms:created xsi:type="dcterms:W3CDTF">2017-09-26T06:41:00Z</dcterms:created>
  <dcterms:modified xsi:type="dcterms:W3CDTF">2018-03-28T04:10:00Z</dcterms:modified>
</cp:coreProperties>
</file>