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7209" w14:textId="1130BD69" w:rsidR="00027162" w:rsidRPr="00687B66" w:rsidRDefault="00C33629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F3C0A0D" wp14:editId="7227AF96">
            <wp:extent cx="6749284" cy="9356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875" cy="938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B66">
        <w:rPr>
          <w:color w:val="auto"/>
          <w:sz w:val="24"/>
          <w:szCs w:val="24"/>
        </w:rPr>
        <w:lastRenderedPageBreak/>
        <w:t xml:space="preserve"> </w:t>
      </w:r>
      <w:r w:rsidR="00027162" w:rsidRPr="00687B66">
        <w:rPr>
          <w:color w:val="auto"/>
          <w:sz w:val="24"/>
          <w:szCs w:val="24"/>
        </w:rPr>
        <w:t>специальных образовательных условий, в том числе, определении образовательной программы в зависимости от актуального состояния здоровья, индивидуальных психофизических возможностей и особенностей ребенка с ОВЗ (инвалидностью).</w:t>
      </w:r>
    </w:p>
    <w:p w14:paraId="363FAAAC" w14:textId="77777777" w:rsidR="00B01795" w:rsidRPr="00687B66" w:rsidRDefault="00687B66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АООП</w:t>
      </w:r>
      <w:r w:rsidR="00B01795" w:rsidRPr="00687B6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может быть разработана на группу обучающихся, </w:t>
      </w:r>
      <w:r w:rsidR="00B01795" w:rsidRPr="00687B66">
        <w:rPr>
          <w:color w:val="auto"/>
          <w:sz w:val="24"/>
          <w:szCs w:val="24"/>
        </w:rPr>
        <w:t xml:space="preserve">имеющих сходные </w:t>
      </w:r>
      <w:r>
        <w:rPr>
          <w:color w:val="auto"/>
          <w:sz w:val="24"/>
          <w:szCs w:val="24"/>
        </w:rPr>
        <w:t xml:space="preserve">рекомендации </w:t>
      </w:r>
      <w:r w:rsidRPr="00687B66">
        <w:rPr>
          <w:color w:val="auto"/>
          <w:sz w:val="24"/>
          <w:szCs w:val="24"/>
        </w:rPr>
        <w:t>территориальной психолого-медико-п</w:t>
      </w:r>
      <w:r>
        <w:rPr>
          <w:color w:val="auto"/>
          <w:sz w:val="24"/>
          <w:szCs w:val="24"/>
        </w:rPr>
        <w:t>едагогической комиссии (основание: заключение</w:t>
      </w:r>
      <w:r w:rsidR="00B01795" w:rsidRPr="00687B6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специалистов ПМПК).</w:t>
      </w:r>
    </w:p>
    <w:p w14:paraId="43835570" w14:textId="77777777" w:rsidR="00687B66" w:rsidRDefault="00423E52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3.</w:t>
      </w:r>
      <w:r w:rsidR="00027162" w:rsidRPr="00687B66">
        <w:rPr>
          <w:color w:val="auto"/>
          <w:sz w:val="24"/>
          <w:szCs w:val="24"/>
        </w:rPr>
        <w:t>Решение о переводе обуча</w:t>
      </w:r>
      <w:r w:rsidR="00FB5B8C" w:rsidRPr="00687B66">
        <w:rPr>
          <w:color w:val="auto"/>
          <w:sz w:val="24"/>
          <w:szCs w:val="24"/>
        </w:rPr>
        <w:t xml:space="preserve">ющегося </w:t>
      </w:r>
      <w:r w:rsidR="00F067D2" w:rsidRPr="00687B66">
        <w:rPr>
          <w:color w:val="auto"/>
          <w:sz w:val="24"/>
          <w:szCs w:val="24"/>
        </w:rPr>
        <w:t xml:space="preserve">на обучение по адаптированной </w:t>
      </w:r>
      <w:r w:rsidR="00687B66" w:rsidRPr="00687B66">
        <w:rPr>
          <w:color w:val="auto"/>
          <w:sz w:val="24"/>
          <w:szCs w:val="24"/>
        </w:rPr>
        <w:t>программе принимает</w:t>
      </w:r>
      <w:r w:rsidR="006E614B" w:rsidRPr="00687B66">
        <w:rPr>
          <w:color w:val="auto"/>
          <w:sz w:val="24"/>
          <w:szCs w:val="24"/>
        </w:rPr>
        <w:t xml:space="preserve"> </w:t>
      </w:r>
      <w:r w:rsidR="00687B66" w:rsidRPr="00687B66">
        <w:rPr>
          <w:color w:val="auto"/>
          <w:sz w:val="24"/>
          <w:szCs w:val="24"/>
        </w:rPr>
        <w:t>родитель (</w:t>
      </w:r>
      <w:r w:rsidR="00B01795" w:rsidRPr="00687B66">
        <w:rPr>
          <w:color w:val="auto"/>
          <w:sz w:val="24"/>
          <w:szCs w:val="24"/>
        </w:rPr>
        <w:t>законный представитель)</w:t>
      </w:r>
      <w:r w:rsidR="00687B66">
        <w:rPr>
          <w:color w:val="auto"/>
          <w:sz w:val="24"/>
          <w:szCs w:val="24"/>
        </w:rPr>
        <w:t>, подтверждая согласие письменным заявлением.</w:t>
      </w:r>
      <w:r w:rsidR="00B01795" w:rsidRPr="00687B66">
        <w:rPr>
          <w:color w:val="auto"/>
          <w:sz w:val="24"/>
          <w:szCs w:val="24"/>
        </w:rPr>
        <w:t xml:space="preserve">  </w:t>
      </w:r>
      <w:r w:rsidR="00F067D2" w:rsidRPr="00687B66">
        <w:rPr>
          <w:color w:val="auto"/>
          <w:sz w:val="24"/>
          <w:szCs w:val="24"/>
        </w:rPr>
        <w:t xml:space="preserve"> </w:t>
      </w:r>
    </w:p>
    <w:p w14:paraId="20717212" w14:textId="77777777" w:rsidR="00027162" w:rsidRPr="00687B66" w:rsidRDefault="00687B66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Решение утверждается</w:t>
      </w:r>
      <w:r w:rsidR="00027162" w:rsidRPr="00687B66">
        <w:rPr>
          <w:color w:val="auto"/>
          <w:sz w:val="24"/>
          <w:szCs w:val="24"/>
        </w:rPr>
        <w:t xml:space="preserve"> приказом директора школы. </w:t>
      </w:r>
    </w:p>
    <w:p w14:paraId="3B31E1D9" w14:textId="77777777" w:rsidR="00027162" w:rsidRPr="00687B66" w:rsidRDefault="00423E52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4.</w:t>
      </w:r>
      <w:r w:rsidR="00027162" w:rsidRPr="00687B66">
        <w:rPr>
          <w:color w:val="auto"/>
          <w:sz w:val="24"/>
          <w:szCs w:val="24"/>
        </w:rPr>
        <w:t>Адаптированная общеобразовательная програм</w:t>
      </w:r>
      <w:r w:rsidR="006E614B" w:rsidRPr="00687B66">
        <w:rPr>
          <w:color w:val="auto"/>
          <w:sz w:val="24"/>
          <w:szCs w:val="24"/>
        </w:rPr>
        <w:t>ма разрабатывается педагогами</w:t>
      </w:r>
      <w:r w:rsidR="00027162" w:rsidRPr="00687B66">
        <w:rPr>
          <w:color w:val="auto"/>
          <w:sz w:val="24"/>
          <w:szCs w:val="24"/>
        </w:rPr>
        <w:t xml:space="preserve"> и узкими специалистами образовательного учреждения</w:t>
      </w:r>
      <w:r w:rsidR="006E614B" w:rsidRPr="00687B66">
        <w:rPr>
          <w:color w:val="auto"/>
          <w:sz w:val="24"/>
          <w:szCs w:val="24"/>
        </w:rPr>
        <w:t>,</w:t>
      </w:r>
      <w:r w:rsidR="00960114" w:rsidRPr="00687B66">
        <w:rPr>
          <w:color w:val="auto"/>
          <w:sz w:val="24"/>
          <w:szCs w:val="24"/>
        </w:rPr>
        <w:t xml:space="preserve"> в соответствии с </w:t>
      </w:r>
      <w:r w:rsidR="00B01795" w:rsidRPr="00687B66">
        <w:rPr>
          <w:color w:val="auto"/>
          <w:sz w:val="24"/>
          <w:szCs w:val="24"/>
        </w:rPr>
        <w:t xml:space="preserve">решением специалистов ПМПК и </w:t>
      </w:r>
      <w:r w:rsidR="00027162" w:rsidRPr="00687B66">
        <w:rPr>
          <w:color w:val="auto"/>
          <w:sz w:val="24"/>
          <w:szCs w:val="24"/>
        </w:rPr>
        <w:t>реализуется для нуждающегося в ней ребенка</w:t>
      </w:r>
      <w:r w:rsidR="00687B66">
        <w:rPr>
          <w:color w:val="auto"/>
          <w:sz w:val="24"/>
          <w:szCs w:val="24"/>
        </w:rPr>
        <w:t>.</w:t>
      </w:r>
      <w:r w:rsidR="00027162" w:rsidRPr="00687B66">
        <w:rPr>
          <w:color w:val="auto"/>
          <w:sz w:val="24"/>
          <w:szCs w:val="24"/>
        </w:rPr>
        <w:t xml:space="preserve"> </w:t>
      </w:r>
    </w:p>
    <w:p w14:paraId="03B21C59" w14:textId="77777777" w:rsidR="00027162" w:rsidRPr="00687B66" w:rsidRDefault="00027162" w:rsidP="00687B66">
      <w:pPr>
        <w:numPr>
          <w:ilvl w:val="0"/>
          <w:numId w:val="1"/>
        </w:numPr>
        <w:spacing w:after="1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b/>
          <w:color w:val="auto"/>
          <w:sz w:val="24"/>
          <w:szCs w:val="24"/>
        </w:rPr>
        <w:t>Содержательные аспекты   реализации ад</w:t>
      </w:r>
      <w:r w:rsidR="00F933BC" w:rsidRPr="00687B66">
        <w:rPr>
          <w:b/>
          <w:color w:val="auto"/>
          <w:sz w:val="24"/>
          <w:szCs w:val="24"/>
        </w:rPr>
        <w:t xml:space="preserve">аптированной </w:t>
      </w:r>
      <w:r w:rsidRPr="00687B66">
        <w:rPr>
          <w:b/>
          <w:color w:val="auto"/>
          <w:sz w:val="24"/>
          <w:szCs w:val="24"/>
        </w:rPr>
        <w:t xml:space="preserve"> </w:t>
      </w:r>
      <w:r w:rsidR="00BA0ED4" w:rsidRPr="00687B66">
        <w:rPr>
          <w:b/>
          <w:color w:val="auto"/>
          <w:sz w:val="24"/>
          <w:szCs w:val="24"/>
        </w:rPr>
        <w:t xml:space="preserve">   </w:t>
      </w:r>
      <w:r w:rsidRPr="00687B66">
        <w:rPr>
          <w:b/>
          <w:color w:val="auto"/>
          <w:sz w:val="24"/>
          <w:szCs w:val="24"/>
        </w:rPr>
        <w:t>программы.</w:t>
      </w:r>
      <w:r w:rsidRPr="00687B66">
        <w:rPr>
          <w:color w:val="auto"/>
          <w:sz w:val="24"/>
          <w:szCs w:val="24"/>
        </w:rPr>
        <w:t xml:space="preserve"> </w:t>
      </w:r>
    </w:p>
    <w:p w14:paraId="62F645FE" w14:textId="77777777" w:rsidR="00027162" w:rsidRPr="00687B66" w:rsidRDefault="00687B66" w:rsidP="00687B66">
      <w:pPr>
        <w:spacing w:after="32"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Адаптированная программа</w:t>
      </w:r>
      <w:r w:rsidR="00027162" w:rsidRPr="00687B66">
        <w:rPr>
          <w:color w:val="auto"/>
          <w:sz w:val="24"/>
          <w:szCs w:val="24"/>
        </w:rPr>
        <w:t xml:space="preserve"> нацелена на </w:t>
      </w:r>
      <w:r w:rsidR="00027162" w:rsidRPr="00687B66">
        <w:rPr>
          <w:b/>
          <w:color w:val="auto"/>
          <w:sz w:val="24"/>
          <w:szCs w:val="24"/>
        </w:rPr>
        <w:t>«</w:t>
      </w:r>
      <w:r w:rsidR="00027162" w:rsidRPr="00687B66">
        <w:rPr>
          <w:color w:val="auto"/>
          <w:sz w:val="24"/>
          <w:szCs w:val="24"/>
        </w:rPr>
        <w:t xml:space="preserve">преодоление несоответствия между процессом обучения ребёнка с ОВЗ по общеобразовательным программам начального, основного, среднего общего образования и реальными возможностями ребенка, исходя из структуры его нарушения, познавательных потребностей и возможностей»: </w:t>
      </w:r>
    </w:p>
    <w:p w14:paraId="1CE7FBF0" w14:textId="77777777" w:rsidR="00027162" w:rsidRPr="00687B66" w:rsidRDefault="00027162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b/>
          <w:color w:val="auto"/>
          <w:sz w:val="24"/>
          <w:szCs w:val="24"/>
        </w:rPr>
        <w:t xml:space="preserve">Начальное общее </w:t>
      </w:r>
      <w:r w:rsidR="006E614B" w:rsidRPr="00687B66">
        <w:rPr>
          <w:b/>
          <w:color w:val="auto"/>
          <w:sz w:val="24"/>
          <w:szCs w:val="24"/>
        </w:rPr>
        <w:t>образование</w:t>
      </w:r>
      <w:r w:rsidR="006E614B" w:rsidRPr="00687B66">
        <w:rPr>
          <w:color w:val="auto"/>
          <w:sz w:val="24"/>
          <w:szCs w:val="24"/>
        </w:rPr>
        <w:t xml:space="preserve"> направлено</w:t>
      </w:r>
      <w:r w:rsidRPr="00687B66">
        <w:rPr>
          <w:color w:val="auto"/>
          <w:sz w:val="24"/>
          <w:szCs w:val="24"/>
        </w:rPr>
        <w:t xml:space="preserve">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14:paraId="0AB8F7CA" w14:textId="77777777" w:rsidR="00027162" w:rsidRPr="00687B66" w:rsidRDefault="00027162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b/>
          <w:color w:val="auto"/>
          <w:sz w:val="24"/>
          <w:szCs w:val="24"/>
        </w:rPr>
        <w:t xml:space="preserve">Основное общее </w:t>
      </w:r>
      <w:r w:rsidR="006E614B" w:rsidRPr="00687B66">
        <w:rPr>
          <w:b/>
          <w:color w:val="auto"/>
          <w:sz w:val="24"/>
          <w:szCs w:val="24"/>
        </w:rPr>
        <w:t>образование</w:t>
      </w:r>
      <w:r w:rsidR="006E614B" w:rsidRPr="00687B66">
        <w:rPr>
          <w:color w:val="auto"/>
          <w:sz w:val="24"/>
          <w:szCs w:val="24"/>
        </w:rPr>
        <w:t xml:space="preserve"> направлено</w:t>
      </w:r>
      <w:r w:rsidRPr="00687B66">
        <w:rPr>
          <w:color w:val="auto"/>
          <w:sz w:val="24"/>
          <w:szCs w:val="24"/>
        </w:rPr>
        <w:t xml:space="preserve">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14:paraId="7506AC70" w14:textId="77777777" w:rsidR="00027162" w:rsidRPr="00687B66" w:rsidRDefault="00027162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b/>
          <w:color w:val="auto"/>
          <w:sz w:val="24"/>
          <w:szCs w:val="24"/>
        </w:rPr>
        <w:t>Среднее общее образование</w:t>
      </w:r>
      <w:r w:rsidRPr="00687B66">
        <w:rPr>
          <w:color w:val="auto"/>
          <w:sz w:val="24"/>
          <w:szCs w:val="24"/>
        </w:rPr>
        <w:t xml:space="preserve"> </w:t>
      </w:r>
      <w:r w:rsidR="006E614B" w:rsidRPr="00687B66">
        <w:rPr>
          <w:color w:val="auto"/>
          <w:sz w:val="24"/>
          <w:szCs w:val="24"/>
        </w:rPr>
        <w:t>– направлено</w:t>
      </w:r>
      <w:r w:rsidRPr="00687B66">
        <w:rPr>
          <w:color w:val="auto"/>
          <w:sz w:val="24"/>
          <w:szCs w:val="24"/>
        </w:rPr>
        <w:t xml:space="preserve">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14:paraId="1C123D66" w14:textId="77777777" w:rsidR="00027162" w:rsidRPr="00687B66" w:rsidRDefault="00027162" w:rsidP="00687B66">
      <w:pPr>
        <w:spacing w:after="32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rFonts w:eastAsia="Cambria"/>
          <w:b/>
          <w:color w:val="auto"/>
          <w:sz w:val="24"/>
          <w:szCs w:val="24"/>
        </w:rPr>
        <w:t xml:space="preserve"> </w:t>
      </w:r>
      <w:r w:rsidR="00D576AF" w:rsidRPr="00687B66">
        <w:rPr>
          <w:rFonts w:eastAsia="Cambria"/>
          <w:b/>
          <w:color w:val="auto"/>
          <w:sz w:val="24"/>
          <w:szCs w:val="24"/>
          <w:lang w:val="en-US"/>
        </w:rPr>
        <w:t>III</w:t>
      </w:r>
      <w:r w:rsidR="00D576AF" w:rsidRPr="00687B66">
        <w:rPr>
          <w:rFonts w:eastAsia="Cambria"/>
          <w:b/>
          <w:color w:val="auto"/>
          <w:sz w:val="24"/>
          <w:szCs w:val="24"/>
        </w:rPr>
        <w:t xml:space="preserve">. </w:t>
      </w:r>
      <w:r w:rsidRPr="00687B66">
        <w:rPr>
          <w:rFonts w:eastAsia="Cambria"/>
          <w:b/>
          <w:color w:val="auto"/>
          <w:sz w:val="24"/>
          <w:szCs w:val="24"/>
        </w:rPr>
        <w:t>Структура</w:t>
      </w:r>
      <w:r w:rsidR="006E614B" w:rsidRPr="00687B66">
        <w:rPr>
          <w:rFonts w:eastAsia="Cambria"/>
          <w:b/>
          <w:color w:val="auto"/>
          <w:sz w:val="24"/>
          <w:szCs w:val="24"/>
        </w:rPr>
        <w:t xml:space="preserve"> </w:t>
      </w:r>
      <w:r w:rsidR="00E97244" w:rsidRPr="00687B66">
        <w:rPr>
          <w:rFonts w:eastAsia="Cambria"/>
          <w:b/>
          <w:color w:val="auto"/>
          <w:sz w:val="24"/>
          <w:szCs w:val="24"/>
        </w:rPr>
        <w:t>адаптированной программы</w:t>
      </w:r>
      <w:r w:rsidRPr="00687B66">
        <w:rPr>
          <w:rFonts w:eastAsia="Cambria"/>
          <w:b/>
          <w:color w:val="auto"/>
          <w:sz w:val="24"/>
          <w:szCs w:val="24"/>
        </w:rPr>
        <w:t>.</w:t>
      </w:r>
      <w:r w:rsidRPr="00687B66">
        <w:rPr>
          <w:rFonts w:eastAsia="Cambria"/>
          <w:color w:val="auto"/>
          <w:sz w:val="24"/>
          <w:szCs w:val="24"/>
        </w:rPr>
        <w:t xml:space="preserve"> </w:t>
      </w:r>
    </w:p>
    <w:p w14:paraId="02CA3D83" w14:textId="77777777" w:rsidR="006E614B" w:rsidRPr="00687B66" w:rsidRDefault="001E40B2" w:rsidP="00687B66">
      <w:pPr>
        <w:spacing w:after="45" w:line="276" w:lineRule="auto"/>
        <w:ind w:left="-284" w:right="0" w:firstLine="0"/>
        <w:rPr>
          <w:b/>
          <w:i/>
          <w:color w:val="auto"/>
          <w:sz w:val="24"/>
          <w:szCs w:val="24"/>
        </w:rPr>
      </w:pPr>
      <w:r w:rsidRPr="00687B66">
        <w:rPr>
          <w:i/>
          <w:color w:val="auto"/>
          <w:sz w:val="24"/>
          <w:szCs w:val="24"/>
        </w:rPr>
        <w:t>1.</w:t>
      </w:r>
      <w:r w:rsidR="006E614B" w:rsidRPr="00687B66">
        <w:rPr>
          <w:b/>
          <w:i/>
          <w:color w:val="auto"/>
          <w:sz w:val="24"/>
          <w:szCs w:val="24"/>
        </w:rPr>
        <w:t xml:space="preserve">Титульный лист </w:t>
      </w:r>
    </w:p>
    <w:p w14:paraId="23A67AB2" w14:textId="77777777" w:rsidR="00424F0D" w:rsidRPr="00687B66" w:rsidRDefault="001E40B2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   1.</w:t>
      </w:r>
      <w:r w:rsidR="00BA0ED4" w:rsidRPr="00687B66">
        <w:rPr>
          <w:color w:val="auto"/>
          <w:sz w:val="24"/>
          <w:szCs w:val="24"/>
        </w:rPr>
        <w:t xml:space="preserve"> </w:t>
      </w:r>
      <w:r w:rsidR="00424F0D" w:rsidRPr="00687B66">
        <w:rPr>
          <w:color w:val="auto"/>
          <w:sz w:val="24"/>
          <w:szCs w:val="24"/>
        </w:rPr>
        <w:t xml:space="preserve">В правом верхнем углу запись: </w:t>
      </w:r>
    </w:p>
    <w:p w14:paraId="44BDC9AB" w14:textId="77777777" w:rsidR="00424F0D" w:rsidRPr="00687B66" w:rsidRDefault="00424F0D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ПРИЛОЖЕНИЕ</w:t>
      </w:r>
    </w:p>
    <w:p w14:paraId="3FEE8F25" w14:textId="77777777" w:rsidR="00424F0D" w:rsidRPr="00687B66" w:rsidRDefault="00424F0D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к адаптированной основной </w:t>
      </w:r>
    </w:p>
    <w:p w14:paraId="3DF6591B" w14:textId="77777777" w:rsidR="00424F0D" w:rsidRPr="00687B66" w:rsidRDefault="00424F0D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общеобразовательной программе</w:t>
      </w:r>
    </w:p>
    <w:p w14:paraId="2EC53268" w14:textId="77777777" w:rsidR="00424F0D" w:rsidRPr="00687B66" w:rsidRDefault="00424F0D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начального общего образования</w:t>
      </w:r>
    </w:p>
    <w:p w14:paraId="5E2B9233" w14:textId="77777777" w:rsidR="00424F0D" w:rsidRPr="00687B66" w:rsidRDefault="00424F0D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Муниципального бюджетного </w:t>
      </w:r>
    </w:p>
    <w:p w14:paraId="4894A73D" w14:textId="77777777" w:rsidR="00424F0D" w:rsidRPr="00687B66" w:rsidRDefault="00424F0D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Общеобразовательного учреждения</w:t>
      </w:r>
    </w:p>
    <w:p w14:paraId="09E09A8B" w14:textId="77777777" w:rsidR="00424F0D" w:rsidRPr="00687B66" w:rsidRDefault="00424F0D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«Средняя общеобразовательная школа №8»</w:t>
      </w:r>
    </w:p>
    <w:p w14:paraId="08956FA3" w14:textId="77777777" w:rsidR="00424F0D" w:rsidRPr="00687B66" w:rsidRDefault="00424F0D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г.  Кудымкара</w:t>
      </w:r>
      <w:bookmarkStart w:id="0" w:name="_GoBack"/>
      <w:bookmarkEnd w:id="0"/>
    </w:p>
    <w:p w14:paraId="67E868F9" w14:textId="77777777" w:rsidR="00424F0D" w:rsidRPr="00687B66" w:rsidRDefault="00424F0D" w:rsidP="00687B66">
      <w:pPr>
        <w:spacing w:after="0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lastRenderedPageBreak/>
        <w:t>на 20__-20__ учебный год</w:t>
      </w:r>
    </w:p>
    <w:p w14:paraId="5A101177" w14:textId="77777777" w:rsidR="00424F0D" w:rsidRPr="00687B66" w:rsidRDefault="00424F0D" w:rsidP="00687B66">
      <w:pPr>
        <w:spacing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  2.</w:t>
      </w:r>
      <w:r w:rsidR="001E40B2" w:rsidRPr="00687B66">
        <w:rPr>
          <w:color w:val="auto"/>
          <w:sz w:val="24"/>
          <w:szCs w:val="24"/>
        </w:rPr>
        <w:t>Название программы</w:t>
      </w:r>
      <w:r w:rsidRPr="00687B66">
        <w:rPr>
          <w:color w:val="auto"/>
          <w:sz w:val="24"/>
          <w:szCs w:val="24"/>
        </w:rPr>
        <w:t>: «Индивидуальная образовательная программа</w:t>
      </w:r>
    </w:p>
    <w:p w14:paraId="357AE97C" w14:textId="77777777" w:rsidR="00424F0D" w:rsidRPr="00687B66" w:rsidRDefault="00424F0D" w:rsidP="00687B66">
      <w:pPr>
        <w:spacing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                                                     обучающегося ___ класса</w:t>
      </w:r>
    </w:p>
    <w:p w14:paraId="475BF910" w14:textId="77777777" w:rsidR="00424F0D" w:rsidRPr="00687B66" w:rsidRDefault="00424F0D" w:rsidP="00687B66">
      <w:pPr>
        <w:spacing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     Срок реализации программы 1год (20___-20___ учебный год)</w:t>
      </w:r>
    </w:p>
    <w:p w14:paraId="2E6EAB70" w14:textId="77777777" w:rsidR="001E40B2" w:rsidRPr="00687B66" w:rsidRDefault="001E40B2" w:rsidP="00687B66">
      <w:pPr>
        <w:spacing w:after="23" w:line="276" w:lineRule="auto"/>
        <w:ind w:left="-284" w:right="0" w:firstLine="0"/>
        <w:jc w:val="left"/>
        <w:rPr>
          <w:color w:val="auto"/>
          <w:sz w:val="24"/>
          <w:szCs w:val="24"/>
        </w:rPr>
      </w:pPr>
    </w:p>
    <w:p w14:paraId="66B3AC3F" w14:textId="77777777" w:rsidR="00FB5B8C" w:rsidRPr="00687B66" w:rsidRDefault="00424F0D" w:rsidP="00687B66">
      <w:pPr>
        <w:spacing w:after="23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   3.</w:t>
      </w:r>
      <w:r w:rsidR="00FB5B8C" w:rsidRPr="00687B66">
        <w:rPr>
          <w:color w:val="auto"/>
          <w:sz w:val="24"/>
          <w:szCs w:val="24"/>
        </w:rPr>
        <w:t>Указать ответственных за реализацию индивидуальной программы</w:t>
      </w:r>
    </w:p>
    <w:p w14:paraId="15E3CE72" w14:textId="77777777" w:rsidR="00424F0D" w:rsidRPr="00687B66" w:rsidRDefault="00424F0D" w:rsidP="00687B66">
      <w:pPr>
        <w:spacing w:after="23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   4. Согласовано: Ф.И.О. родителя. Подпись родителя</w:t>
      </w:r>
    </w:p>
    <w:p w14:paraId="5F73B1EC" w14:textId="77777777" w:rsidR="001E40B2" w:rsidRPr="00687B66" w:rsidRDefault="001E40B2" w:rsidP="00687B66">
      <w:pPr>
        <w:spacing w:after="22" w:line="276" w:lineRule="auto"/>
        <w:ind w:left="-284" w:right="0" w:firstLine="0"/>
        <w:jc w:val="left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   5.</w:t>
      </w:r>
      <w:r w:rsidR="00FB5B8C" w:rsidRPr="00687B66">
        <w:rPr>
          <w:color w:val="auto"/>
          <w:sz w:val="24"/>
          <w:szCs w:val="24"/>
        </w:rPr>
        <w:t xml:space="preserve"> </w:t>
      </w:r>
      <w:r w:rsidRPr="00687B66">
        <w:rPr>
          <w:color w:val="auto"/>
          <w:sz w:val="24"/>
          <w:szCs w:val="24"/>
        </w:rPr>
        <w:t>Место и год разработки программы.</w:t>
      </w:r>
    </w:p>
    <w:p w14:paraId="747D81A6" w14:textId="77777777" w:rsidR="00B01795" w:rsidRPr="00687B66" w:rsidRDefault="00424F0D" w:rsidP="00687B66">
      <w:pPr>
        <w:spacing w:line="276" w:lineRule="auto"/>
        <w:ind w:left="-284" w:right="0" w:firstLine="0"/>
        <w:rPr>
          <w:b/>
          <w:i/>
          <w:color w:val="auto"/>
          <w:sz w:val="24"/>
          <w:szCs w:val="24"/>
        </w:rPr>
      </w:pPr>
      <w:r w:rsidRPr="00687B66">
        <w:rPr>
          <w:b/>
          <w:i/>
          <w:color w:val="auto"/>
          <w:sz w:val="24"/>
          <w:szCs w:val="24"/>
        </w:rPr>
        <w:t>2.</w:t>
      </w:r>
      <w:r w:rsidR="00B01795" w:rsidRPr="00687B66">
        <w:rPr>
          <w:b/>
          <w:i/>
          <w:color w:val="auto"/>
          <w:sz w:val="24"/>
          <w:szCs w:val="24"/>
        </w:rPr>
        <w:t>Содержание</w:t>
      </w:r>
    </w:p>
    <w:p w14:paraId="0DE3B21F" w14:textId="77777777" w:rsidR="00B01795" w:rsidRPr="00687B66" w:rsidRDefault="00B01795" w:rsidP="00687B66">
      <w:pPr>
        <w:pStyle w:val="a3"/>
        <w:widowControl w:val="0"/>
        <w:numPr>
          <w:ilvl w:val="0"/>
          <w:numId w:val="14"/>
        </w:numPr>
        <w:suppressAutoHyphens/>
        <w:spacing w:after="0"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Целевой раздел</w:t>
      </w:r>
    </w:p>
    <w:p w14:paraId="733509A1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1.1.  Пояснительная записка</w:t>
      </w:r>
    </w:p>
    <w:p w14:paraId="54BF526F" w14:textId="77777777" w:rsidR="00B01795" w:rsidRPr="00687B66" w:rsidRDefault="00B01795" w:rsidP="00687B66">
      <w:pPr>
        <w:pStyle w:val="a3"/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1.2.  Общая характеристика АООП НОО для обучающихся с НОДА</w:t>
      </w:r>
      <w:r w:rsidR="00424F0D" w:rsidRPr="00687B66">
        <w:rPr>
          <w:color w:val="auto"/>
          <w:sz w:val="24"/>
          <w:szCs w:val="24"/>
        </w:rPr>
        <w:t xml:space="preserve">/ЗПР (вариант </w:t>
      </w:r>
      <w:r w:rsidRPr="00687B66">
        <w:rPr>
          <w:color w:val="auto"/>
          <w:sz w:val="24"/>
          <w:szCs w:val="24"/>
        </w:rPr>
        <w:t>1)</w:t>
      </w:r>
    </w:p>
    <w:p w14:paraId="4ACA4A5C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1.2.1.Психолого-педагогическая характеристика обучающихся с НОДА</w:t>
      </w:r>
      <w:r w:rsidR="00424F0D" w:rsidRPr="00687B66">
        <w:rPr>
          <w:color w:val="auto"/>
          <w:sz w:val="24"/>
          <w:szCs w:val="24"/>
        </w:rPr>
        <w:t>/ЗПР</w:t>
      </w:r>
    </w:p>
    <w:p w14:paraId="4D9383B0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1.2.2. Особые образовательные потребности обучающихся с НОДА</w:t>
      </w:r>
      <w:r w:rsidR="00424F0D" w:rsidRPr="00687B66">
        <w:rPr>
          <w:color w:val="auto"/>
          <w:sz w:val="24"/>
          <w:szCs w:val="24"/>
        </w:rPr>
        <w:t>/ЗПР</w:t>
      </w:r>
    </w:p>
    <w:p w14:paraId="2F2FCFBB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1.2.3. Принципы и подходы к формированию програм</w:t>
      </w:r>
      <w:r w:rsidR="00424F0D" w:rsidRPr="00687B66">
        <w:rPr>
          <w:color w:val="auto"/>
          <w:sz w:val="24"/>
          <w:szCs w:val="24"/>
        </w:rPr>
        <w:t>мы для обучающегося с НОДА/ЗПР</w:t>
      </w:r>
    </w:p>
    <w:p w14:paraId="5840F5C6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1.3. Планируемые результаты</w:t>
      </w:r>
    </w:p>
    <w:p w14:paraId="4F2199A6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1.4.Система оценки достижения планируемых результатов освоения обучающи</w:t>
      </w:r>
      <w:r w:rsidR="00424F0D" w:rsidRPr="00687B66">
        <w:rPr>
          <w:color w:val="auto"/>
          <w:sz w:val="24"/>
          <w:szCs w:val="24"/>
        </w:rPr>
        <w:t xml:space="preserve">мися с НОДА /ЗПРА АООП (вариант </w:t>
      </w:r>
      <w:r w:rsidRPr="00687B66">
        <w:rPr>
          <w:color w:val="auto"/>
          <w:sz w:val="24"/>
          <w:szCs w:val="24"/>
        </w:rPr>
        <w:t>1).</w:t>
      </w:r>
    </w:p>
    <w:p w14:paraId="571064A6" w14:textId="77777777" w:rsidR="00B01795" w:rsidRPr="00687B66" w:rsidRDefault="00B01795" w:rsidP="00687B66">
      <w:pPr>
        <w:pStyle w:val="a3"/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1.4.1.Оценка достижения обучающимися с НОДА</w:t>
      </w:r>
      <w:r w:rsidR="00424F0D" w:rsidRPr="00687B66">
        <w:rPr>
          <w:color w:val="auto"/>
          <w:sz w:val="24"/>
          <w:szCs w:val="24"/>
        </w:rPr>
        <w:t>/ЗПР</w:t>
      </w:r>
      <w:r w:rsidRPr="00687B66">
        <w:rPr>
          <w:color w:val="auto"/>
          <w:sz w:val="24"/>
          <w:szCs w:val="24"/>
        </w:rPr>
        <w:t xml:space="preserve"> планируемых результатов </w:t>
      </w:r>
    </w:p>
    <w:p w14:paraId="2AF20B00" w14:textId="77777777" w:rsidR="00B01795" w:rsidRPr="00687B66" w:rsidRDefault="00B01795" w:rsidP="00687B66">
      <w:pPr>
        <w:pStyle w:val="a3"/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освоения программы коррекционной работы</w:t>
      </w:r>
    </w:p>
    <w:p w14:paraId="229CB88C" w14:textId="77777777" w:rsidR="00B01795" w:rsidRPr="00687B66" w:rsidRDefault="00B01795" w:rsidP="00687B66">
      <w:pPr>
        <w:pStyle w:val="a3"/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  <w:lang w:val="en-US"/>
        </w:rPr>
        <w:t>II</w:t>
      </w:r>
      <w:r w:rsidRPr="00687B66">
        <w:rPr>
          <w:color w:val="auto"/>
          <w:sz w:val="24"/>
          <w:szCs w:val="24"/>
        </w:rPr>
        <w:t>. Содержательный раздел</w:t>
      </w:r>
    </w:p>
    <w:p w14:paraId="71609984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2.1. Содержание программных учебных предметов</w:t>
      </w:r>
    </w:p>
    <w:p w14:paraId="21EE41CF" w14:textId="77777777" w:rsidR="00424F0D" w:rsidRPr="00687B66" w:rsidRDefault="00424F0D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2.2. Коррекционная программа</w:t>
      </w:r>
    </w:p>
    <w:p w14:paraId="4C5F688E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  <w:lang w:val="en-US"/>
        </w:rPr>
        <w:t>III</w:t>
      </w:r>
      <w:r w:rsidRPr="00687B66">
        <w:rPr>
          <w:color w:val="auto"/>
          <w:sz w:val="24"/>
          <w:szCs w:val="24"/>
        </w:rPr>
        <w:t>. Организационный раздел</w:t>
      </w:r>
    </w:p>
    <w:p w14:paraId="033AFEEF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3.1. Расписание коррекционных занятий</w:t>
      </w:r>
    </w:p>
    <w:p w14:paraId="0952C728" w14:textId="77777777" w:rsidR="00B01795" w:rsidRPr="00687B66" w:rsidRDefault="00B01795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3.2. Внеурочная деятельность</w:t>
      </w:r>
    </w:p>
    <w:p w14:paraId="47AF0314" w14:textId="77777777" w:rsidR="003D4C3A" w:rsidRPr="00687B66" w:rsidRDefault="004538FF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3.</w:t>
      </w:r>
      <w:r w:rsidR="00BA0ED4" w:rsidRPr="00687B66">
        <w:rPr>
          <w:color w:val="auto"/>
          <w:sz w:val="24"/>
          <w:szCs w:val="24"/>
        </w:rPr>
        <w:t xml:space="preserve">Результаты за текущий учебный год. </w:t>
      </w:r>
    </w:p>
    <w:p w14:paraId="2015F3EB" w14:textId="77777777" w:rsidR="00F238E5" w:rsidRPr="00687B66" w:rsidRDefault="004538FF" w:rsidP="00687B66">
      <w:pPr>
        <w:tabs>
          <w:tab w:val="left" w:pos="8220"/>
        </w:tabs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4.К</w:t>
      </w:r>
      <w:r w:rsidR="00BA0ED4" w:rsidRPr="00687B66">
        <w:rPr>
          <w:color w:val="auto"/>
          <w:sz w:val="24"/>
          <w:szCs w:val="24"/>
        </w:rPr>
        <w:t>ритерии оценивания</w:t>
      </w:r>
      <w:r w:rsidRPr="00687B66">
        <w:rPr>
          <w:color w:val="auto"/>
          <w:sz w:val="24"/>
          <w:szCs w:val="24"/>
        </w:rPr>
        <w:tab/>
      </w:r>
    </w:p>
    <w:p w14:paraId="053B4AE0" w14:textId="77777777" w:rsidR="003D4C3A" w:rsidRPr="00687B66" w:rsidRDefault="003D4C3A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</w:p>
    <w:p w14:paraId="4EB4384F" w14:textId="77777777" w:rsidR="004538FF" w:rsidRPr="00687B66" w:rsidRDefault="004538FF" w:rsidP="00687B66">
      <w:pPr>
        <w:spacing w:line="276" w:lineRule="auto"/>
        <w:ind w:left="-284" w:right="0" w:firstLine="0"/>
        <w:rPr>
          <w:b/>
          <w:i/>
          <w:color w:val="auto"/>
          <w:sz w:val="24"/>
          <w:szCs w:val="24"/>
        </w:rPr>
      </w:pPr>
      <w:r w:rsidRPr="00687B66">
        <w:rPr>
          <w:b/>
          <w:i/>
          <w:color w:val="auto"/>
          <w:sz w:val="24"/>
          <w:szCs w:val="24"/>
          <w:lang w:val="en-US"/>
        </w:rPr>
        <w:t>IV</w:t>
      </w:r>
      <w:r w:rsidRPr="00687B66">
        <w:rPr>
          <w:b/>
          <w:i/>
          <w:color w:val="auto"/>
          <w:sz w:val="24"/>
          <w:szCs w:val="24"/>
        </w:rPr>
        <w:t xml:space="preserve">.Заключительные положения </w:t>
      </w:r>
    </w:p>
    <w:p w14:paraId="72E10CBB" w14:textId="77777777" w:rsidR="004538FF" w:rsidRPr="00687B66" w:rsidRDefault="004538FF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 xml:space="preserve">4.1 Настоящее Положение вступает в силу с момента утверждения и регламентирует работу Учреждения по разработке и реализации АООП, внесению в них изменений. </w:t>
      </w:r>
    </w:p>
    <w:p w14:paraId="3EB26090" w14:textId="77777777" w:rsidR="002E0221" w:rsidRPr="00687B66" w:rsidRDefault="004538FF" w:rsidP="00687B66">
      <w:pPr>
        <w:spacing w:line="276" w:lineRule="auto"/>
        <w:ind w:left="-284" w:right="0" w:firstLine="0"/>
        <w:rPr>
          <w:color w:val="auto"/>
          <w:sz w:val="24"/>
          <w:szCs w:val="24"/>
        </w:rPr>
      </w:pPr>
      <w:r w:rsidRPr="00687B66">
        <w:rPr>
          <w:color w:val="auto"/>
          <w:sz w:val="24"/>
          <w:szCs w:val="24"/>
        </w:rPr>
        <w:t>4.2 Изменения в настоящее Положение вносятся в соответствии с установленным порядком на основании изменений нормативно-правовых актов, регламентирующих организацию образовательной деятельности Учреждения.</w:t>
      </w:r>
    </w:p>
    <w:sectPr w:rsidR="002E0221" w:rsidRPr="00687B66" w:rsidSect="00424F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75D"/>
    <w:multiLevelType w:val="hybridMultilevel"/>
    <w:tmpl w:val="6ED0A614"/>
    <w:lvl w:ilvl="0" w:tplc="F006C74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89D34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AC46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CF4E4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AD460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A0CC8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4EF08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A9D98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0123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C6C85"/>
    <w:multiLevelType w:val="hybridMultilevel"/>
    <w:tmpl w:val="EA8EF3E6"/>
    <w:lvl w:ilvl="0" w:tplc="747C404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8933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89D8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214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6E97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04EB2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E44E4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CC4E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45D10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E32A9"/>
    <w:multiLevelType w:val="hybridMultilevel"/>
    <w:tmpl w:val="8438EA6E"/>
    <w:lvl w:ilvl="0" w:tplc="041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3" w15:restartNumberingAfterBreak="0">
    <w:nsid w:val="1757255E"/>
    <w:multiLevelType w:val="hybridMultilevel"/>
    <w:tmpl w:val="8C0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7992"/>
    <w:multiLevelType w:val="hybridMultilevel"/>
    <w:tmpl w:val="28AA686A"/>
    <w:lvl w:ilvl="0" w:tplc="277AE58E">
      <w:start w:val="1"/>
      <w:numFmt w:val="decimal"/>
      <w:lvlText w:val="%1)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F4667C9"/>
    <w:multiLevelType w:val="hybridMultilevel"/>
    <w:tmpl w:val="FC46D132"/>
    <w:lvl w:ilvl="0" w:tplc="553E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D39D4"/>
    <w:multiLevelType w:val="hybridMultilevel"/>
    <w:tmpl w:val="BF94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4E03"/>
    <w:multiLevelType w:val="hybridMultilevel"/>
    <w:tmpl w:val="10B8A1AE"/>
    <w:lvl w:ilvl="0" w:tplc="08806FF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A6E4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65FD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0616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414B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AB4B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630C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B6F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4404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F25710"/>
    <w:multiLevelType w:val="hybridMultilevel"/>
    <w:tmpl w:val="6EC872B2"/>
    <w:lvl w:ilvl="0" w:tplc="B7D296B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4AE82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E0EDC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2D8D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C8BC2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A3F18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E9F1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264AA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CAC26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E5B0D"/>
    <w:multiLevelType w:val="hybridMultilevel"/>
    <w:tmpl w:val="B3D814AC"/>
    <w:lvl w:ilvl="0" w:tplc="730E5E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C17F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A946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A8A8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C0B3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A0B4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6FA3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2BED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470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A8713D"/>
    <w:multiLevelType w:val="multilevel"/>
    <w:tmpl w:val="269235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732975"/>
    <w:multiLevelType w:val="hybridMultilevel"/>
    <w:tmpl w:val="CFF4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609F0"/>
    <w:multiLevelType w:val="hybridMultilevel"/>
    <w:tmpl w:val="D8583CE4"/>
    <w:lvl w:ilvl="0" w:tplc="3FCCC0F6">
      <w:start w:val="3"/>
      <w:numFmt w:val="upperRoman"/>
      <w:lvlText w:val="%1."/>
      <w:lvlJc w:val="left"/>
      <w:pPr>
        <w:ind w:left="7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44872F8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60C66">
      <w:start w:val="1"/>
      <w:numFmt w:val="bullet"/>
      <w:lvlText w:val="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85B14">
      <w:start w:val="1"/>
      <w:numFmt w:val="bullet"/>
      <w:lvlText w:val="•"/>
      <w:lvlJc w:val="left"/>
      <w:pPr>
        <w:ind w:left="2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A3A10">
      <w:start w:val="1"/>
      <w:numFmt w:val="bullet"/>
      <w:lvlText w:val="o"/>
      <w:lvlJc w:val="left"/>
      <w:pPr>
        <w:ind w:left="2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C6C8C">
      <w:start w:val="1"/>
      <w:numFmt w:val="bullet"/>
      <w:lvlText w:val="▪"/>
      <w:lvlJc w:val="left"/>
      <w:pPr>
        <w:ind w:left="3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89CC8">
      <w:start w:val="1"/>
      <w:numFmt w:val="bullet"/>
      <w:lvlText w:val="•"/>
      <w:lvlJc w:val="left"/>
      <w:pPr>
        <w:ind w:left="4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440E4">
      <w:start w:val="1"/>
      <w:numFmt w:val="bullet"/>
      <w:lvlText w:val="o"/>
      <w:lvlJc w:val="left"/>
      <w:pPr>
        <w:ind w:left="5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CF84C">
      <w:start w:val="1"/>
      <w:numFmt w:val="bullet"/>
      <w:lvlText w:val="▪"/>
      <w:lvlJc w:val="left"/>
      <w:pPr>
        <w:ind w:left="5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C63045"/>
    <w:multiLevelType w:val="hybridMultilevel"/>
    <w:tmpl w:val="00007D20"/>
    <w:lvl w:ilvl="0" w:tplc="B96E25E4">
      <w:start w:val="1"/>
      <w:numFmt w:val="upperRoman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621A72">
      <w:start w:val="1"/>
      <w:numFmt w:val="decimal"/>
      <w:lvlText w:val="%2."/>
      <w:lvlJc w:val="left"/>
      <w:pPr>
        <w:ind w:left="1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477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847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26A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2A7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E9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C8B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0EC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63"/>
    <w:rsid w:val="00027162"/>
    <w:rsid w:val="001E40B2"/>
    <w:rsid w:val="002E0221"/>
    <w:rsid w:val="003276A9"/>
    <w:rsid w:val="003D4C3A"/>
    <w:rsid w:val="00423E52"/>
    <w:rsid w:val="00424F0D"/>
    <w:rsid w:val="004538FF"/>
    <w:rsid w:val="004A44CF"/>
    <w:rsid w:val="00687B66"/>
    <w:rsid w:val="006E614B"/>
    <w:rsid w:val="008163E0"/>
    <w:rsid w:val="00947063"/>
    <w:rsid w:val="00960114"/>
    <w:rsid w:val="00B01795"/>
    <w:rsid w:val="00B13875"/>
    <w:rsid w:val="00B7036F"/>
    <w:rsid w:val="00B77911"/>
    <w:rsid w:val="00BA0ED4"/>
    <w:rsid w:val="00C33629"/>
    <w:rsid w:val="00D2760D"/>
    <w:rsid w:val="00D576AF"/>
    <w:rsid w:val="00E97244"/>
    <w:rsid w:val="00F067D2"/>
    <w:rsid w:val="00F238E5"/>
    <w:rsid w:val="00F933BC"/>
    <w:rsid w:val="00F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8165"/>
  <w15:docId w15:val="{D5059A92-39A3-4F95-9569-A7AC30A0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162"/>
    <w:pPr>
      <w:spacing w:after="5" w:line="249" w:lineRule="auto"/>
      <w:ind w:left="370" w:right="50" w:hanging="37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4538FF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271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271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3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B7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Носков</cp:lastModifiedBy>
  <cp:revision>10</cp:revision>
  <cp:lastPrinted>2023-11-12T07:50:00Z</cp:lastPrinted>
  <dcterms:created xsi:type="dcterms:W3CDTF">2017-10-26T16:28:00Z</dcterms:created>
  <dcterms:modified xsi:type="dcterms:W3CDTF">2023-11-14T17:03:00Z</dcterms:modified>
</cp:coreProperties>
</file>