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1A" w:rsidRDefault="0049291A" w:rsidP="00D740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</w:t>
      </w:r>
      <w:r w:rsidRPr="0049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общественного наблюдения 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пунктах проведения экзаменов в 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условиях сохранения рисков распространения </w:t>
      </w:r>
      <w:proofErr w:type="spellStart"/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(COVID-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19) </w:t>
      </w:r>
      <w:r w:rsidR="005B1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Пермско</w:t>
      </w:r>
      <w:r w:rsidR="005B1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края</w:t>
      </w:r>
    </w:p>
    <w:p w:rsidR="0049291A" w:rsidRDefault="0049291A" w:rsidP="0049291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следующими документами:</w:t>
      </w:r>
    </w:p>
    <w:p w:rsidR="0049291A" w:rsidRDefault="0049291A" w:rsidP="0049291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01.06.2020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02-32 «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направлении рекомендаций по подготовке и проведению ЕГЭ в 2020 году в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ловиях распространения COVID-19»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"Рекомендациями по проведению ЕГЭ с учетом соблюдения санитарно-эпидемиологических рекомендаций, правил и нормативов")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9291A" w:rsidRPr="0049291A" w:rsidRDefault="0049291A" w:rsidP="0049291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05.06.2020 N 02-35</w:t>
      </w:r>
      <w:r w:rsidR="005B1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49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49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49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инфекции (COVID-19) в 2020 году</w:t>
      </w:r>
      <w:r w:rsidR="005B1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291A" w:rsidRDefault="0049291A" w:rsidP="00D74064">
      <w:pPr>
        <w:pStyle w:val="ConsPlusNormal"/>
        <w:ind w:firstLine="539"/>
        <w:jc w:val="both"/>
      </w:pPr>
      <w:r>
        <w:t xml:space="preserve">Порядок организации общественного наблюдения за ходом проведения ЕГЭ в ППЭ определяется в зависимости от эпидемиологической ситуации, складывающейся на территории Пермского края и в соответствии с требованиями, предъявляемыми </w:t>
      </w:r>
      <w:proofErr w:type="spellStart"/>
      <w:r>
        <w:t>Роспотребнадзором</w:t>
      </w:r>
      <w:proofErr w:type="spellEnd"/>
      <w:r>
        <w:t xml:space="preserve"> при проведении экзаменов.</w:t>
      </w:r>
    </w:p>
    <w:p w:rsidR="00D74064" w:rsidRDefault="00D74064" w:rsidP="00D74064">
      <w:pPr>
        <w:pStyle w:val="ConsPlusNormal"/>
        <w:ind w:firstLine="539"/>
        <w:jc w:val="both"/>
      </w:pPr>
      <w:r>
        <w:t>Заявление на осуществление общественного наблюдения</w:t>
      </w:r>
      <w:r w:rsidR="007B4980">
        <w:t xml:space="preserve"> в местах проведения экзаменов </w:t>
      </w:r>
      <w:bookmarkStart w:id="0" w:name="_GoBack"/>
      <w:bookmarkEnd w:id="0"/>
      <w:r>
        <w:t>подается не позднее чем за 10 рабочих дней до даты проведения экзамена по соответствующему учебному предмету.</w:t>
      </w:r>
    </w:p>
    <w:p w:rsidR="00D74064" w:rsidRDefault="00D74064" w:rsidP="00D74064">
      <w:pPr>
        <w:pStyle w:val="ConsPlusNormal"/>
        <w:ind w:firstLine="539"/>
        <w:jc w:val="both"/>
      </w:pPr>
      <w:r>
        <w:t>В случае выявления недостоверных данных, указанных в заявлении, наличия у гражданина и (или)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направляет гражданину по указанному в заявлении адресу электронной почты мотивированный отказ в аккредитации в качестве общественного наблюдателя.</w:t>
      </w:r>
    </w:p>
    <w:p w:rsidR="00D74064" w:rsidRDefault="00D74064" w:rsidP="00D74064">
      <w:pPr>
        <w:pStyle w:val="ConsPlusNormal"/>
        <w:ind w:firstLine="539"/>
        <w:jc w:val="both"/>
      </w:pPr>
      <w:r>
        <w:t xml:space="preserve">Удостоверение общественного наблюдателя вручается аккредитованным гражданам лично или </w:t>
      </w:r>
      <w:r w:rsidR="002767E4">
        <w:t>электронным</w:t>
      </w:r>
      <w:r>
        <w:t xml:space="preserve"> отправлением. Электронная версия удостоверения направляется по адресу электронной почты общественного наблюдателя, указанному в заявлении. При этом электронная версия удостоверения не должна содержать данные документа, удостоверяющего личность.</w:t>
      </w:r>
    </w:p>
    <w:p w:rsidR="002E765F" w:rsidRDefault="002E765F" w:rsidP="002E765F">
      <w:pPr>
        <w:pStyle w:val="ConsPlusNormal"/>
        <w:ind w:firstLine="539"/>
        <w:jc w:val="both"/>
      </w:pPr>
      <w:r>
        <w:t xml:space="preserve">Обучение на региональном уровне граждан, подавших заявление об аккредитации в качестве общественного наблюдателя, проводится в дистанционной форме с использованием системы дистанционного обучения РЦОИ Пермского края </w:t>
      </w:r>
      <w:hyperlink r:id="rId4" w:history="1">
        <w:r>
          <w:rPr>
            <w:rStyle w:val="a3"/>
          </w:rPr>
          <w:t>https://kraioko.perm.ru/moodle/login/index.php</w:t>
        </w:r>
      </w:hyperlink>
      <w:r>
        <w:t>.</w:t>
      </w:r>
    </w:p>
    <w:p w:rsidR="00D74064" w:rsidRDefault="00D74064" w:rsidP="002E765F">
      <w:pPr>
        <w:pStyle w:val="ConsPlusNormal"/>
        <w:spacing w:before="120"/>
        <w:ind w:firstLine="539"/>
        <w:jc w:val="both"/>
      </w:pPr>
      <w:r>
        <w:t xml:space="preserve">Допуск общественных наблюдателей в </w:t>
      </w:r>
      <w:r w:rsidR="002767E4">
        <w:t>ППЭ</w:t>
      </w:r>
      <w:r>
        <w:t xml:space="preserve">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:rsidR="002E765F" w:rsidRDefault="002767E4" w:rsidP="002767E4">
      <w:pPr>
        <w:pStyle w:val="ConsPlusNormal"/>
        <w:spacing w:before="120"/>
        <w:ind w:firstLine="539"/>
        <w:jc w:val="both"/>
      </w:pPr>
      <w:r>
        <w:t xml:space="preserve">При входе в ППЭ </w:t>
      </w:r>
      <w:r w:rsidR="002E765F">
        <w:t xml:space="preserve">общественные наблюдатели должны пройти </w:t>
      </w:r>
      <w:r>
        <w:t xml:space="preserve">бесконтактную </w:t>
      </w:r>
      <w:r w:rsidR="002E765F">
        <w:t>термометрию. При наличии повышенной температуры и (или) признаков респираторных заболеваний (повышенная температура, кашель, насморк) общественные наблюдатели в помещение не допускаются.</w:t>
      </w:r>
    </w:p>
    <w:p w:rsidR="002E765F" w:rsidRDefault="002767E4" w:rsidP="002767E4">
      <w:pPr>
        <w:pStyle w:val="ConsPlusNormal"/>
        <w:spacing w:before="120"/>
        <w:ind w:firstLine="539"/>
        <w:jc w:val="both"/>
      </w:pPr>
      <w:r>
        <w:rPr>
          <w:rFonts w:eastAsia="Times New Roman"/>
        </w:rPr>
        <w:t>С</w:t>
      </w:r>
      <w:r w:rsidRPr="004A24AD">
        <w:rPr>
          <w:rFonts w:eastAsia="Times New Roman"/>
        </w:rPr>
        <w:t xml:space="preserve"> момента входа </w:t>
      </w:r>
      <w:r>
        <w:rPr>
          <w:rFonts w:eastAsia="Times New Roman"/>
        </w:rPr>
        <w:t xml:space="preserve">на территорию ОО, где расположен </w:t>
      </w:r>
      <w:r w:rsidRPr="004A24AD">
        <w:rPr>
          <w:rFonts w:eastAsia="Times New Roman"/>
        </w:rPr>
        <w:t>ППЭ и до окончания экзамена</w:t>
      </w:r>
      <w:r>
        <w:rPr>
          <w:rFonts w:eastAsia="Times New Roman"/>
        </w:rPr>
        <w:t xml:space="preserve"> общественным наблюдателям необходимо соблюдайте</w:t>
      </w:r>
      <w:r w:rsidRPr="008219AD">
        <w:rPr>
          <w:rFonts w:eastAsia="Times New Roman"/>
        </w:rPr>
        <w:t xml:space="preserve"> социальную дистанцию</w:t>
      </w:r>
      <w:r>
        <w:rPr>
          <w:rFonts w:eastAsia="Times New Roman"/>
        </w:rPr>
        <w:t xml:space="preserve"> не менее </w:t>
      </w:r>
      <w:r w:rsidRPr="008219AD">
        <w:rPr>
          <w:rFonts w:eastAsia="Times New Roman"/>
        </w:rPr>
        <w:t>1.5</w:t>
      </w:r>
      <w:r>
        <w:rPr>
          <w:rFonts w:eastAsia="Times New Roman"/>
        </w:rPr>
        <w:t xml:space="preserve"> м.</w:t>
      </w:r>
    </w:p>
    <w:p w:rsidR="002767E4" w:rsidRDefault="002767E4" w:rsidP="002767E4">
      <w:pPr>
        <w:pStyle w:val="ConsPlusNormal"/>
        <w:spacing w:before="120"/>
        <w:ind w:firstLine="539"/>
        <w:jc w:val="both"/>
      </w:pPr>
      <w:r>
        <w:t>На протяжении всего времени нахождения в ППЭ общественные наблюдатели должны использовать средства индивидуаль</w:t>
      </w:r>
      <w:r w:rsidR="00221C2F">
        <w:t xml:space="preserve">ной защиты (медицинские маски, </w:t>
      </w:r>
      <w:r>
        <w:t>одноразовые перчатки</w:t>
      </w:r>
      <w:r w:rsidR="00221C2F">
        <w:t xml:space="preserve">, </w:t>
      </w:r>
      <w:r>
        <w:t>антисептики).</w:t>
      </w:r>
    </w:p>
    <w:p w:rsidR="002E765F" w:rsidRDefault="002E765F" w:rsidP="002767E4">
      <w:pPr>
        <w:pStyle w:val="ConsPlusNormal"/>
        <w:spacing w:before="120"/>
        <w:ind w:firstLine="539"/>
        <w:jc w:val="both"/>
      </w:pPr>
      <w:r>
        <w:t>Общественным наблюдателям в ходе экзамена рекомендуется преимущественно присутствовать в коридорах ППЭ, на входе в ППЭ, в штабе ППЭ.</w:t>
      </w:r>
    </w:p>
    <w:p w:rsidR="002E765F" w:rsidRDefault="002E765F" w:rsidP="002767E4">
      <w:pPr>
        <w:pStyle w:val="ConsPlusNormal"/>
        <w:spacing w:before="120"/>
        <w:ind w:firstLine="539"/>
        <w:jc w:val="both"/>
      </w:pPr>
      <w:r>
        <w:t xml:space="preserve">Наблюдать за проведением экзамена в аудитории </w:t>
      </w:r>
      <w:r w:rsidR="00221C2F">
        <w:t xml:space="preserve">общественным наблюдателям </w:t>
      </w:r>
      <w:r>
        <w:t>необходимо удаленно из штаба ППЭ. В случае нарушения порядка проведения экзамена незамедлительно сообщать об этом члену государств</w:t>
      </w:r>
      <w:r w:rsidR="002767E4">
        <w:t>енной экзаменационной комиссии.</w:t>
      </w:r>
    </w:p>
    <w:p w:rsidR="002E765F" w:rsidRDefault="005B1029" w:rsidP="002767E4">
      <w:pPr>
        <w:pStyle w:val="ConsPlusNormal"/>
        <w:spacing w:before="120"/>
        <w:ind w:firstLine="539"/>
        <w:jc w:val="both"/>
      </w:pPr>
      <w:r>
        <w:t xml:space="preserve">При заполнении формы 18-МАШ «Акт общественного наблюдения за проведением ЕГЭ в ППЭ» </w:t>
      </w:r>
      <w:r w:rsidR="00221C2F">
        <w:t xml:space="preserve">рекомендуется </w:t>
      </w:r>
      <w:r>
        <w:t xml:space="preserve">по возможности </w:t>
      </w:r>
      <w:r w:rsidR="00221C2F">
        <w:t>использовать</w:t>
      </w:r>
      <w:r w:rsidR="00A94820">
        <w:t xml:space="preserve"> свою гел</w:t>
      </w:r>
      <w:r>
        <w:t xml:space="preserve">евую ручку с чернилами черного цвета. </w:t>
      </w:r>
    </w:p>
    <w:p w:rsidR="002E765F" w:rsidRDefault="00221C2F" w:rsidP="00221C2F">
      <w:pPr>
        <w:pStyle w:val="ConsPlusNormal"/>
        <w:spacing w:before="120"/>
        <w:ind w:firstLine="539"/>
        <w:jc w:val="both"/>
      </w:pPr>
      <w:r>
        <w:t>Берегите свое здоровье</w:t>
      </w:r>
      <w:r w:rsidR="005B1029" w:rsidRPr="005B1029">
        <w:t xml:space="preserve"> и помогите сохранить здоровье окружающим!</w:t>
      </w:r>
    </w:p>
    <w:sectPr w:rsidR="002E765F" w:rsidSect="005B1029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1A"/>
    <w:rsid w:val="00221C2F"/>
    <w:rsid w:val="002767E4"/>
    <w:rsid w:val="002E765F"/>
    <w:rsid w:val="0049291A"/>
    <w:rsid w:val="005B1029"/>
    <w:rsid w:val="007B4980"/>
    <w:rsid w:val="00A94820"/>
    <w:rsid w:val="00AC35F6"/>
    <w:rsid w:val="00BA30C3"/>
    <w:rsid w:val="00D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83F6-F090-4E74-BEEB-B2A1F8F5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ioko.perm.ru/moodle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Павлова Елена Ивановна</cp:lastModifiedBy>
  <cp:revision>4</cp:revision>
  <dcterms:created xsi:type="dcterms:W3CDTF">2020-06-14T07:41:00Z</dcterms:created>
  <dcterms:modified xsi:type="dcterms:W3CDTF">2020-06-16T13:09:00Z</dcterms:modified>
</cp:coreProperties>
</file>