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5F" w:rsidRPr="00192A5F" w:rsidRDefault="00192A5F" w:rsidP="00192A5F">
      <w:pPr>
        <w:rPr>
          <w:rFonts w:eastAsia="Times New Roman" w:cs="Times New Roman"/>
          <w:sz w:val="32"/>
          <w:szCs w:val="20"/>
          <w:lang w:eastAsia="ru-RU"/>
        </w:rPr>
      </w:pPr>
    </w:p>
    <w:p w:rsidR="00192A5F" w:rsidRDefault="00192A5F" w:rsidP="00192A5F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192A5F">
        <w:rPr>
          <w:rFonts w:eastAsia="Times New Roman" w:cs="Times New Roman"/>
          <w:szCs w:val="28"/>
          <w:lang w:eastAsia="ru-RU"/>
        </w:rPr>
        <w:t>П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 А М Я Т К А</w:t>
      </w:r>
    </w:p>
    <w:p w:rsidR="00496717" w:rsidRPr="00192A5F" w:rsidRDefault="00496717" w:rsidP="00192A5F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МБОУ «СОШ№8»г.Кудымкара</w:t>
      </w:r>
      <w:bookmarkStart w:id="0" w:name="_GoBack"/>
      <w:bookmarkEnd w:id="0"/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по действиям персонала образовательной организации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 xml:space="preserve">при получении письма, в том числе электронного, с сообщением 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>об угрозе совершения теракта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ab/>
        <w:t>При поступлении информации об угрозе совершения теракта необходимо:</w:t>
      </w:r>
    </w:p>
    <w:p w:rsidR="00192A5F" w:rsidRPr="00192A5F" w:rsidRDefault="00192A5F" w:rsidP="00192A5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Реагировать на каждое поступившее сообщение (письмо, электронное письмо).</w:t>
      </w:r>
    </w:p>
    <w:p w:rsidR="00192A5F" w:rsidRPr="00192A5F" w:rsidRDefault="00192A5F" w:rsidP="00192A5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После прочтения сообщения об угрозе взрыва или наличии </w:t>
      </w:r>
      <w:r w:rsidRPr="00192A5F">
        <w:rPr>
          <w:rFonts w:eastAsia="Times New Roman" w:cs="Times New Roman"/>
          <w:szCs w:val="28"/>
          <w:lang w:eastAsia="ru-RU"/>
        </w:rPr>
        <w:br/>
        <w:t>в здании взрывного устройства не вдаваться в панику.</w:t>
      </w:r>
    </w:p>
    <w:p w:rsidR="00192A5F" w:rsidRPr="00192A5F" w:rsidRDefault="00192A5F" w:rsidP="00192A5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Довести информацию о получении сообщения руководителю учреждения. Максимально ограничить число людей, владеющих полученной информацией.</w:t>
      </w:r>
    </w:p>
    <w:p w:rsidR="00192A5F" w:rsidRPr="00192A5F" w:rsidRDefault="00192A5F" w:rsidP="00192A5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Обеспечить немедленную передачу полученной информации об угрозе и реквизиты отправителя письма (имя и адрес отправителя, адрес получателя, дату отправления и получения, список рассылки) в правоохранительные органы по телефонам: полиции (тел. 02, с мобильного телефона - 102), УФСБ России по Пермскому краю (тел. 8 (342) 239-39-39) или единой дежурно-диспетчерской службы (тел. 112).</w:t>
      </w:r>
    </w:p>
    <w:p w:rsidR="00192A5F" w:rsidRPr="00192A5F" w:rsidRDefault="00192A5F" w:rsidP="00192A5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Переслать полученное письмо на электронный адрес УФСБ России по Пермскому краю fsb@perm.ru или на факс 8 (342) 212-84-28.</w:t>
      </w:r>
    </w:p>
    <w:p w:rsidR="00192A5F" w:rsidRPr="00192A5F" w:rsidRDefault="00192A5F" w:rsidP="00192A5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При необходимости эвакуировать людей согласно плану эвакуации.</w:t>
      </w:r>
    </w:p>
    <w:p w:rsidR="00192A5F" w:rsidRPr="00192A5F" w:rsidRDefault="00192A5F" w:rsidP="00192A5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Оказать содействие в проведении мероприятий сотрудникам служб экстренного реагирования.</w:t>
      </w:r>
    </w:p>
    <w:p w:rsidR="00192A5F" w:rsidRPr="00192A5F" w:rsidRDefault="00192A5F" w:rsidP="00192A5F">
      <w:pPr>
        <w:widowControl w:val="0"/>
        <w:spacing w:after="0" w:line="240" w:lineRule="auto"/>
        <w:ind w:left="720"/>
        <w:contextualSpacing/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192A5F" w:rsidRPr="00192A5F" w:rsidRDefault="00192A5F" w:rsidP="00192A5F">
      <w:pPr>
        <w:widowControl w:val="0"/>
        <w:spacing w:after="0" w:line="240" w:lineRule="auto"/>
        <w:ind w:left="720"/>
        <w:contextualSpacing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ВНИМАНИЕ!</w:t>
      </w:r>
    </w:p>
    <w:p w:rsidR="00192A5F" w:rsidRPr="00192A5F" w:rsidRDefault="00192A5F" w:rsidP="00192A5F">
      <w:pPr>
        <w:widowControl w:val="0"/>
        <w:spacing w:after="0" w:line="240" w:lineRule="auto"/>
        <w:ind w:left="720"/>
        <w:contextualSpacing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Обезвреживание взрывоопасного предмета производится</w:t>
      </w:r>
    </w:p>
    <w:p w:rsidR="00192A5F" w:rsidRPr="00192A5F" w:rsidRDefault="00192A5F" w:rsidP="00192A5F">
      <w:pPr>
        <w:spacing w:after="0" w:line="240" w:lineRule="auto"/>
        <w:ind w:left="720"/>
        <w:contextualSpacing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только специалистами Росгвардии и ФСБ.</w:t>
      </w:r>
    </w:p>
    <w:p w:rsidR="00192A5F" w:rsidRPr="00192A5F" w:rsidRDefault="00192A5F" w:rsidP="00192A5F">
      <w:pPr>
        <w:spacing w:after="0" w:line="240" w:lineRule="auto"/>
        <w:ind w:left="720"/>
        <w:contextualSpacing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 xml:space="preserve">Комментарии о ситуации для СМИ осуществляются только </w:t>
      </w:r>
    </w:p>
    <w:p w:rsidR="00192A5F" w:rsidRPr="00192A5F" w:rsidRDefault="00192A5F" w:rsidP="00192A5F">
      <w:pPr>
        <w:spacing w:after="0" w:line="240" w:lineRule="auto"/>
        <w:ind w:left="72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 xml:space="preserve">пресс-службой УФСБ России по Пермскому краю. 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D54B75" w:rsidRDefault="00D54B75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>Особенности проведения эвакуации</w:t>
      </w:r>
    </w:p>
    <w:p w:rsidR="00192A5F" w:rsidRPr="00192A5F" w:rsidRDefault="00CC066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92A5F" w:rsidRPr="00192A5F">
        <w:rPr>
          <w:rFonts w:eastAsia="Times New Roman" w:cs="Times New Roman"/>
          <w:szCs w:val="28"/>
          <w:lang w:eastAsia="ru-RU"/>
        </w:rPr>
        <w:t xml:space="preserve">В целях системной подготовки персонала образовательного  учреждения, организованной эвакуации учащихся необходимо заранее предусмотреть распределение ответственных лиц за оповещение, эвакуацию и проверку помещений на полноту проведенных эвакуационных мероприятий. </w:t>
      </w:r>
    </w:p>
    <w:p w:rsidR="00192A5F" w:rsidRPr="00192A5F" w:rsidRDefault="00CC066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92A5F" w:rsidRPr="00192A5F">
        <w:rPr>
          <w:rFonts w:eastAsia="Times New Roman" w:cs="Times New Roman"/>
          <w:szCs w:val="28"/>
          <w:lang w:eastAsia="ru-RU"/>
        </w:rPr>
        <w:t xml:space="preserve">Эвакуацию людей осуществлять при выявлении явной угрозы совершения террористического акта (в </w:t>
      </w:r>
      <w:proofErr w:type="spellStart"/>
      <w:r w:rsidR="00192A5F" w:rsidRPr="00192A5F">
        <w:rPr>
          <w:rFonts w:eastAsia="Times New Roman" w:cs="Times New Roman"/>
          <w:szCs w:val="28"/>
          <w:lang w:eastAsia="ru-RU"/>
        </w:rPr>
        <w:t>т.ч</w:t>
      </w:r>
      <w:proofErr w:type="spellEnd"/>
      <w:r w:rsidR="00192A5F" w:rsidRPr="00192A5F">
        <w:rPr>
          <w:rFonts w:eastAsia="Times New Roman" w:cs="Times New Roman"/>
          <w:szCs w:val="28"/>
          <w:lang w:eastAsia="ru-RU"/>
        </w:rPr>
        <w:t xml:space="preserve">. при условии ограничения времени на реагирование), обнаружении посторонних подозрительных предметов, выявлении фактов проникновения на объект посторонних лиц, которые могли оставить какой-либо предмет и т.п., а также по указанию сотрудников служб экстренного реагирования.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 w:val="32"/>
          <w:szCs w:val="32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3. В случае принятия решения о проведении эвакуации без наличия явных угроз допускается взять с собой личные вещи и одежду.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4. Место для сбора после эвакуации должно быть выбрано на достаточном удалении от объекта, но не менее 100 м.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5. Предусматривать в планах эвакуации возможность размещения эвакуированных в 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6. Проверить полноту проведения эвакуационных мероприятий, в том числе путём обхода помещений и проверкой наличия детей и сотрудников. Результаты доложить прибывшим сотрудникам служб экстренного реагирования.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7. Решение о завершении эвакуационных мероприятий руководитель объекта принимает по согласованию с правоохранительными органами. </w:t>
      </w:r>
    </w:p>
    <w:p w:rsidR="00C03CD8" w:rsidRDefault="00C03CD8" w:rsidP="00C03CD8">
      <w:pPr>
        <w:ind w:firstLine="720"/>
        <w:rPr>
          <w:b/>
          <w:szCs w:val="28"/>
        </w:rPr>
      </w:pP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Телефоны экстренных служб г. Кудымкара: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ЕДДС – 112 (со стационарного и сотового телефона), 8(34260) 4-81-81 (со стационарного и сотового телефона).</w:t>
      </w:r>
    </w:p>
    <w:p w:rsidR="00C03CD8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Полиция – 102 (со стационарного и сотового телефона), 02(со стационарного телефона), 8(34260) 4-52-11 (со стационарного и сотового телефона).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>
        <w:rPr>
          <w:b/>
          <w:szCs w:val="28"/>
        </w:rPr>
        <w:t>Скорая помощь</w:t>
      </w:r>
      <w:r w:rsidRPr="00FB005B">
        <w:rPr>
          <w:b/>
          <w:szCs w:val="28"/>
        </w:rPr>
        <w:t xml:space="preserve"> – 10</w:t>
      </w:r>
      <w:r>
        <w:rPr>
          <w:b/>
          <w:szCs w:val="28"/>
        </w:rPr>
        <w:t>3</w:t>
      </w:r>
      <w:r w:rsidRPr="00FB005B">
        <w:rPr>
          <w:b/>
          <w:szCs w:val="28"/>
        </w:rPr>
        <w:t xml:space="preserve"> (со стационарного и сотового телефона</w:t>
      </w:r>
      <w:r>
        <w:rPr>
          <w:b/>
          <w:szCs w:val="28"/>
        </w:rPr>
        <w:t>), 03</w:t>
      </w:r>
      <w:r w:rsidRPr="00FB005B">
        <w:rPr>
          <w:b/>
          <w:szCs w:val="28"/>
        </w:rPr>
        <w:t>(со стационарного телефона</w:t>
      </w:r>
      <w:r>
        <w:rPr>
          <w:b/>
          <w:szCs w:val="28"/>
        </w:rPr>
        <w:t>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МЧС – 101 (со стационарного и сотового телефона), 01(со стационарного телефона), 8(34260) 4-16-60 (со стационарного и сотового телефона)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ФСБ - 8(34260) 4-21-49 (со стационарного и сотового телефона)</w:t>
      </w:r>
    </w:p>
    <w:p w:rsidR="00192A5F" w:rsidRPr="00192A5F" w:rsidRDefault="00192A5F" w:rsidP="00192A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 w:val="32"/>
          <w:szCs w:val="32"/>
          <w:lang w:eastAsia="ru-RU"/>
        </w:rPr>
        <w:br w:type="page"/>
      </w:r>
    </w:p>
    <w:p w:rsidR="00192A5F" w:rsidRPr="00192A5F" w:rsidRDefault="00192A5F" w:rsidP="00192A5F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192A5F">
        <w:rPr>
          <w:rFonts w:eastAsia="Times New Roman" w:cs="Times New Roman"/>
          <w:szCs w:val="28"/>
          <w:lang w:eastAsia="ru-RU"/>
        </w:rPr>
        <w:lastRenderedPageBreak/>
        <w:t>П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 А М Я Т К А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по действиям персонала образовательной организации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>при обнаружении предметов, в которых могут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>находиться взрывные устройства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Взрывные устройства, как правило, маскируются под обычные, подчас безобидные на вид предметы, например: рюкзак, хозяйственную сумку, детскую игрушку, коробку из-под обуви и т.п. Следует помнить, что любой бесхозный предмет может оказаться замаскированным взрывным устройством и обезвреживать его должны специалисты.</w:t>
      </w:r>
      <w:r w:rsidRPr="00192A5F">
        <w:rPr>
          <w:rFonts w:eastAsia="Times New Roman" w:cs="Times New Roman"/>
          <w:szCs w:val="28"/>
          <w:lang w:eastAsia="ru-RU"/>
        </w:rPr>
        <w:tab/>
      </w:r>
    </w:p>
    <w:p w:rsidR="00192A5F" w:rsidRPr="00192A5F" w:rsidRDefault="00192A5F" w:rsidP="00192A5F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>При обнаружении бесхозного (подозрительного) предмета следует:</w:t>
      </w:r>
    </w:p>
    <w:p w:rsidR="00192A5F" w:rsidRPr="00192A5F" w:rsidRDefault="00192A5F" w:rsidP="00192A5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Попытаться установить владельцев оставленного предмета, возможных свидетелей. </w:t>
      </w:r>
    </w:p>
    <w:p w:rsidR="00192A5F" w:rsidRPr="00192A5F" w:rsidRDefault="00192A5F" w:rsidP="00192A5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Зафиксировать точное время обнаружения и данные лиц, его обнаруживших.</w:t>
      </w:r>
    </w:p>
    <w:p w:rsidR="00192A5F" w:rsidRPr="00192A5F" w:rsidRDefault="00192A5F" w:rsidP="00192A5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Сообщить о его обнаружении руководству образовательной организации, в полицию тел. 02 (с мобильного телефона – 102), в единую дежурно-диспетчерскую службу тел. 112 или в УФСБ России по Пермскому краю тел. 8(342) 239-39-39. Нажать кнопку тревожной сигнализации (КТС).</w:t>
      </w:r>
    </w:p>
    <w:p w:rsidR="00192A5F" w:rsidRPr="00192A5F" w:rsidRDefault="00192A5F" w:rsidP="00192A5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Пресечь доступ людей к обнаруженному предмету (выставить ответственных сотрудников учреждения, сотрудников ЧОП на опасных путях эвакуации, оградить предмет подручными средствами или лентой).</w:t>
      </w:r>
    </w:p>
    <w:p w:rsidR="00192A5F" w:rsidRPr="00192A5F" w:rsidRDefault="00192A5F" w:rsidP="00192A5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До приезда сотрудников полиции организовать эвакуацию людей из здания.</w:t>
      </w:r>
    </w:p>
    <w:p w:rsidR="00192A5F" w:rsidRPr="00192A5F" w:rsidRDefault="00192A5F" w:rsidP="00192A5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Указать местонахождение предмета прибывшим сотрудникам служб экстренного реагирования и сообщить им иную значимую информацию.</w:t>
      </w:r>
    </w:p>
    <w:p w:rsidR="00192A5F" w:rsidRPr="00192A5F" w:rsidRDefault="00192A5F" w:rsidP="00192A5F">
      <w:pPr>
        <w:widowControl w:val="0"/>
        <w:numPr>
          <w:ilvl w:val="0"/>
          <w:numId w:val="4"/>
        </w:numPr>
        <w:spacing w:after="0" w:line="240" w:lineRule="auto"/>
        <w:ind w:left="567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Оказать содействие в проведении мероприятий сотрудникам служб экстренного реагирования.</w:t>
      </w:r>
    </w:p>
    <w:p w:rsidR="00192A5F" w:rsidRPr="00192A5F" w:rsidRDefault="00192A5F" w:rsidP="00192A5F">
      <w:pPr>
        <w:tabs>
          <w:tab w:val="num" w:pos="567"/>
        </w:tabs>
        <w:spacing w:after="0" w:line="240" w:lineRule="auto"/>
        <w:ind w:left="567" w:hanging="425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192A5F" w:rsidRPr="00192A5F" w:rsidRDefault="00192A5F" w:rsidP="00192A5F">
      <w:pPr>
        <w:tabs>
          <w:tab w:val="num" w:pos="567"/>
        </w:tabs>
        <w:spacing w:after="0" w:line="240" w:lineRule="auto"/>
        <w:ind w:left="567" w:hanging="425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192A5F">
        <w:rPr>
          <w:rFonts w:eastAsia="Times New Roman" w:cs="Times New Roman"/>
          <w:b/>
          <w:szCs w:val="28"/>
          <w:u w:val="single"/>
          <w:lang w:eastAsia="ru-RU"/>
        </w:rPr>
        <w:t>Категорически запрещается</w:t>
      </w:r>
    </w:p>
    <w:p w:rsidR="00192A5F" w:rsidRPr="00192A5F" w:rsidRDefault="00192A5F" w:rsidP="00192A5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Прикасаться к предмету, пытаться разглядеть его содержимое.</w:t>
      </w:r>
    </w:p>
    <w:p w:rsidR="00192A5F" w:rsidRPr="00192A5F" w:rsidRDefault="00192A5F" w:rsidP="00192A5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Перемещать предмет.</w:t>
      </w:r>
    </w:p>
    <w:p w:rsidR="00192A5F" w:rsidRPr="00192A5F" w:rsidRDefault="00192A5F" w:rsidP="00192A5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Пользоваться вблизи предмета средствами радиосвязи (мобильными телефонами, рациями).</w:t>
      </w:r>
    </w:p>
    <w:p w:rsidR="00192A5F" w:rsidRPr="00192A5F" w:rsidRDefault="00192A5F" w:rsidP="00192A5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425"/>
        <w:jc w:val="left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Оставлять без контроля место обнаружения предмета до завершения эвакуационных мероприятий.</w:t>
      </w:r>
    </w:p>
    <w:p w:rsidR="00192A5F" w:rsidRPr="00192A5F" w:rsidRDefault="00192A5F" w:rsidP="00192A5F">
      <w:pPr>
        <w:widowControl w:val="0"/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192A5F" w:rsidRPr="00192A5F" w:rsidRDefault="00192A5F" w:rsidP="00192A5F">
      <w:pPr>
        <w:widowControl w:val="0"/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ВНИМАНИЕ!</w:t>
      </w:r>
    </w:p>
    <w:p w:rsidR="00192A5F" w:rsidRPr="00192A5F" w:rsidRDefault="00192A5F" w:rsidP="00192A5F">
      <w:pPr>
        <w:widowControl w:val="0"/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Обезвреживание взрывоопасного предмета производится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только специалистами Росгвардии и ФСБ.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 xml:space="preserve">Комментарии о ситуации для СМИ осуществляются только 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 xml:space="preserve">пресс-службой УФСБ России по Пермскому краю. 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C03CD8" w:rsidRPr="00192A5F" w:rsidRDefault="00C03CD8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lastRenderedPageBreak/>
        <w:t>Особенности проведения эвакуации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192A5F" w:rsidRPr="00192A5F" w:rsidRDefault="00CC066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92A5F" w:rsidRPr="00192A5F">
        <w:rPr>
          <w:rFonts w:eastAsia="Times New Roman" w:cs="Times New Roman"/>
          <w:szCs w:val="28"/>
          <w:lang w:eastAsia="ru-RU"/>
        </w:rPr>
        <w:t>В целях системной подготовки персонала образовательного  учреждения, организованной эвакуации учащихся необходимо заранее предусмотреть распределение ответственных лиц за оповещение, эвакуацию и проверку помещений на полноту проведенных эвакуационных мероприятий.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2. Эвакуацию людей осуществлять через ближайшие выходы (запасные выходы), находящиеся с противоположной стороны от места обнаружения подозрительного предмета. В отдельных случаях эвакуация может быть организована через окна первых этажей здания.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3. Не тратить время на разговоры, сбор вещей и одевание.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4. Место для сбора после эвакуации должно быть выбрано на достаточном удалении от образовательной организации (в зависимости от величины предмета и места его обнаружения, не менее 100 м).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5</w:t>
      </w:r>
      <w:proofErr w:type="gramStart"/>
      <w:r w:rsidRPr="00192A5F">
        <w:rPr>
          <w:rFonts w:eastAsia="Times New Roman" w:cs="Times New Roman"/>
          <w:szCs w:val="28"/>
          <w:lang w:eastAsia="ru-RU"/>
        </w:rPr>
        <w:t> П</w:t>
      </w:r>
      <w:proofErr w:type="gramEnd"/>
      <w:r w:rsidRPr="00192A5F">
        <w:rPr>
          <w:rFonts w:eastAsia="Times New Roman" w:cs="Times New Roman"/>
          <w:szCs w:val="28"/>
          <w:lang w:eastAsia="ru-RU"/>
        </w:rPr>
        <w:t>редусматривать в планах эвакуации возможность размещения эвакуированных в 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6. Проверить полноту проведения эвакуационных мероприятий, в том числе путём обхода помещений и проверкой наличия детей и сотрудников. Результаты доложить прибывшим сотрудникам служб экстренного реагирования.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7. Решение о завершении эвакуационных мероприятий руководитель объекта принимает по согласованию с правоохранительными органами. </w:t>
      </w:r>
    </w:p>
    <w:p w:rsidR="00C03CD8" w:rsidRDefault="00C03CD8" w:rsidP="00C03CD8">
      <w:pPr>
        <w:ind w:firstLine="720"/>
        <w:rPr>
          <w:b/>
          <w:szCs w:val="28"/>
        </w:rPr>
      </w:pP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Телефоны экстренных служб г. Кудымкара: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ЕДДС – 112 (со стационарного и сотового телефона), 8(34260) 4-81-81 (со стационарного и сотового телефона).</w:t>
      </w:r>
    </w:p>
    <w:p w:rsidR="00C03CD8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Полиция – 102 (со стационарного и сотового телефона), 02(со стационарного телефона), 8(34260) 4-52-11 (со стационарного и сотового телефона).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>
        <w:rPr>
          <w:b/>
          <w:szCs w:val="28"/>
        </w:rPr>
        <w:t>Скорая помощь</w:t>
      </w:r>
      <w:r w:rsidRPr="00FB005B">
        <w:rPr>
          <w:b/>
          <w:szCs w:val="28"/>
        </w:rPr>
        <w:t xml:space="preserve"> – 10</w:t>
      </w:r>
      <w:r>
        <w:rPr>
          <w:b/>
          <w:szCs w:val="28"/>
        </w:rPr>
        <w:t>3</w:t>
      </w:r>
      <w:r w:rsidRPr="00FB005B">
        <w:rPr>
          <w:b/>
          <w:szCs w:val="28"/>
        </w:rPr>
        <w:t xml:space="preserve"> (со стационарного и сотового телефона</w:t>
      </w:r>
      <w:r>
        <w:rPr>
          <w:b/>
          <w:szCs w:val="28"/>
        </w:rPr>
        <w:t>), 03</w:t>
      </w:r>
      <w:r w:rsidRPr="00FB005B">
        <w:rPr>
          <w:b/>
          <w:szCs w:val="28"/>
        </w:rPr>
        <w:t>(со стационарного телефона</w:t>
      </w:r>
      <w:r>
        <w:rPr>
          <w:b/>
          <w:szCs w:val="28"/>
        </w:rPr>
        <w:t>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МЧС – 101 (со стационарного и сотового телефона), 01(со стационарного телефона), 8(34260) 4-16-60 (со стационарного и сотового телефона)</w:t>
      </w:r>
    </w:p>
    <w:p w:rsidR="00192A5F" w:rsidRPr="00192A5F" w:rsidRDefault="009F1231" w:rsidP="00C03CD8">
      <w:pPr>
        <w:spacing w:after="0" w:line="240" w:lineRule="auto"/>
        <w:rPr>
          <w:rFonts w:eastAsia="Times New Roman" w:cs="Times New Roman"/>
          <w:sz w:val="32"/>
          <w:szCs w:val="20"/>
          <w:lang w:eastAsia="ru-RU"/>
        </w:rPr>
      </w:pPr>
      <w:r>
        <w:rPr>
          <w:b/>
          <w:szCs w:val="28"/>
        </w:rPr>
        <w:t xml:space="preserve">          </w:t>
      </w:r>
      <w:r w:rsidR="00C03CD8" w:rsidRPr="00FB005B">
        <w:rPr>
          <w:b/>
          <w:szCs w:val="28"/>
        </w:rPr>
        <w:t>ФСБ - 8(34260) 4-21-49 (со стационарного и сотового телефона</w:t>
      </w:r>
      <w:r w:rsidR="00020083">
        <w:rPr>
          <w:b/>
          <w:szCs w:val="28"/>
        </w:rPr>
        <w:t>)</w:t>
      </w:r>
      <w:r w:rsidR="00192A5F" w:rsidRPr="00192A5F">
        <w:rPr>
          <w:rFonts w:eastAsia="Times New Roman" w:cs="Times New Roman"/>
          <w:szCs w:val="28"/>
          <w:lang w:eastAsia="ru-RU"/>
        </w:rPr>
        <w:br w:type="page"/>
      </w:r>
    </w:p>
    <w:p w:rsidR="00192A5F" w:rsidRPr="00192A5F" w:rsidRDefault="00192A5F" w:rsidP="00192A5F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192A5F">
        <w:rPr>
          <w:rFonts w:eastAsia="Times New Roman" w:cs="Times New Roman"/>
          <w:szCs w:val="28"/>
          <w:lang w:eastAsia="ru-RU"/>
        </w:rPr>
        <w:lastRenderedPageBreak/>
        <w:t>П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 А М Я Т К А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по действиям персонала образовательной организации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 xml:space="preserve">при получении телефонного сообщения 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t>об угрозе совершения теракта</w:t>
      </w:r>
    </w:p>
    <w:p w:rsidR="00192A5F" w:rsidRPr="00192A5F" w:rsidRDefault="00192A5F" w:rsidP="00192A5F">
      <w:pPr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ab/>
      </w:r>
      <w:r w:rsidRPr="00192A5F">
        <w:rPr>
          <w:rFonts w:eastAsia="Times New Roman" w:cs="Times New Roman"/>
          <w:szCs w:val="28"/>
          <w:u w:val="single"/>
          <w:lang w:eastAsia="ru-RU"/>
        </w:rPr>
        <w:t>При поступлении информации об угрозе совершения теракта по телефону необходимо: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</w:t>
      </w:r>
      <w:r w:rsidR="00192A5F" w:rsidRPr="00192A5F">
        <w:rPr>
          <w:rFonts w:eastAsia="Times New Roman" w:cs="Times New Roman"/>
          <w:szCs w:val="28"/>
          <w:lang w:eastAsia="ru-RU"/>
        </w:rPr>
        <w:t>Реагировать на каждый поступивший телефонный звонок.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192A5F" w:rsidRPr="00192A5F">
        <w:rPr>
          <w:rFonts w:eastAsia="Times New Roman" w:cs="Times New Roman"/>
          <w:szCs w:val="28"/>
          <w:lang w:eastAsia="ru-RU"/>
        </w:rPr>
        <w:t>Если имеется записывающее устройство, включить его.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192A5F" w:rsidRPr="00192A5F">
        <w:rPr>
          <w:rFonts w:eastAsia="Times New Roman" w:cs="Times New Roman"/>
          <w:szCs w:val="28"/>
          <w:lang w:eastAsia="ru-RU"/>
        </w:rPr>
        <w:t>При определении номера автоматическим определителем немедленно зафиксировать номер телефонного абонента.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192A5F" w:rsidRPr="00192A5F">
        <w:rPr>
          <w:rFonts w:eastAsia="Times New Roman" w:cs="Times New Roman"/>
          <w:szCs w:val="28"/>
          <w:lang w:eastAsia="ru-RU"/>
        </w:rPr>
        <w:t>В ходе разговора быть выдержанным и вежливым, не прерывать говорящего.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="00192A5F" w:rsidRPr="00192A5F">
        <w:rPr>
          <w:rFonts w:eastAsia="Times New Roman" w:cs="Times New Roman"/>
          <w:szCs w:val="28"/>
          <w:lang w:eastAsia="ru-RU"/>
        </w:rPr>
        <w:t>По возможности, определить пол и возраст звонившего, особенности его речи (голос - громкий или тихий, низкий или высокий, темп речи - быстрый или медленный, произношение - отчетливое, искаженное, с заиканием, шепелявое, с акцентом или диалектом, манера речи - развязная, с издевкой, нецензурной бранью).</w:t>
      </w:r>
      <w:proofErr w:type="gramEnd"/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192A5F" w:rsidRPr="00192A5F">
        <w:rPr>
          <w:rFonts w:eastAsia="Times New Roman" w:cs="Times New Roman"/>
          <w:szCs w:val="28"/>
          <w:lang w:eastAsia="ru-RU"/>
        </w:rPr>
        <w:t xml:space="preserve">Обратить внимание на звуковой фон места, с которого ведется разговор (шум автомашин, железнодорожного транспорта, звук </w:t>
      </w:r>
      <w:proofErr w:type="gramStart"/>
      <w:r w:rsidR="00192A5F" w:rsidRPr="00192A5F">
        <w:rPr>
          <w:rFonts w:eastAsia="Times New Roman" w:cs="Times New Roman"/>
          <w:szCs w:val="28"/>
          <w:lang w:eastAsia="ru-RU"/>
        </w:rPr>
        <w:t>теле</w:t>
      </w:r>
      <w:proofErr w:type="gramEnd"/>
      <w:r w:rsidR="00192A5F" w:rsidRPr="00192A5F">
        <w:rPr>
          <w:rFonts w:eastAsia="Times New Roman" w:cs="Times New Roman"/>
          <w:szCs w:val="28"/>
          <w:lang w:eastAsia="ru-RU"/>
        </w:rPr>
        <w:t>- и радиоаппаратуры и др.).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192A5F" w:rsidRPr="00192A5F">
        <w:rPr>
          <w:rFonts w:eastAsia="Times New Roman" w:cs="Times New Roman"/>
          <w:szCs w:val="28"/>
          <w:lang w:eastAsia="ru-RU"/>
        </w:rPr>
        <w:t>Зафиксировать время начала и конца разговора.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192A5F" w:rsidRPr="00192A5F">
        <w:rPr>
          <w:rFonts w:eastAsia="Times New Roman" w:cs="Times New Roman"/>
          <w:szCs w:val="28"/>
          <w:lang w:eastAsia="ru-RU"/>
        </w:rPr>
        <w:t>Постараться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92A5F" w:rsidRPr="00192A5F" w:rsidRDefault="00E72105" w:rsidP="00E72105">
      <w:pPr>
        <w:widowControl w:val="0"/>
        <w:tabs>
          <w:tab w:val="left" w:pos="0"/>
          <w:tab w:val="left" w:pos="567"/>
        </w:tabs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192A5F" w:rsidRPr="00192A5F">
        <w:rPr>
          <w:rFonts w:eastAsia="Times New Roman" w:cs="Times New Roman"/>
          <w:szCs w:val="28"/>
          <w:lang w:eastAsia="ru-RU"/>
        </w:rPr>
        <w:t>Если возможно, еще в процессе разговора сообщить о нем руководству объекта, если нет - немедленно по его окончании.</w:t>
      </w:r>
    </w:p>
    <w:p w:rsidR="00192A5F" w:rsidRPr="00192A5F" w:rsidRDefault="00192A5F" w:rsidP="00192A5F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После получения по телефону сообщения об угрозе совершения теракта необходимо:</w:t>
      </w:r>
    </w:p>
    <w:p w:rsidR="00192A5F" w:rsidRPr="00192A5F" w:rsidRDefault="009F1231" w:rsidP="009F1231">
      <w:pPr>
        <w:widowControl w:val="0"/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192A5F" w:rsidRPr="00192A5F">
        <w:rPr>
          <w:rFonts w:eastAsia="Times New Roman" w:cs="Times New Roman"/>
          <w:szCs w:val="28"/>
          <w:lang w:eastAsia="ru-RU"/>
        </w:rPr>
        <w:t>Не вдаваться в панику.</w:t>
      </w:r>
    </w:p>
    <w:p w:rsidR="00192A5F" w:rsidRPr="00192A5F" w:rsidRDefault="009F1231" w:rsidP="009F1231">
      <w:pPr>
        <w:widowControl w:val="0"/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192A5F" w:rsidRPr="00192A5F">
        <w:rPr>
          <w:rFonts w:eastAsia="Times New Roman" w:cs="Times New Roman"/>
          <w:szCs w:val="28"/>
          <w:lang w:eastAsia="ru-RU"/>
        </w:rPr>
        <w:t>Максимально ограничить число людей, владеющих полученной информацией.</w:t>
      </w:r>
    </w:p>
    <w:p w:rsidR="00192A5F" w:rsidRPr="00192A5F" w:rsidRDefault="009F1231" w:rsidP="009F1231">
      <w:pPr>
        <w:widowControl w:val="0"/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192A5F" w:rsidRPr="00192A5F">
        <w:rPr>
          <w:rFonts w:eastAsia="Times New Roman" w:cs="Times New Roman"/>
          <w:szCs w:val="28"/>
          <w:lang w:eastAsia="ru-RU"/>
        </w:rPr>
        <w:t>Обеспечить немедленную передачу полученной по телефону информации об угрозе и номер телефона, по которому позвонил предполагаемый террорист, в правоохранительные органы по телефонам: полиции (тел. 02, с мобильного телефона - 102), УФСБ России по Пермскому краю (тел. 8 (342) 239-39-39) или единой дежурно-диспетчерской службы (тел. 112).</w:t>
      </w:r>
    </w:p>
    <w:p w:rsidR="00192A5F" w:rsidRPr="00192A5F" w:rsidRDefault="009F1231" w:rsidP="009F1231">
      <w:pPr>
        <w:widowControl w:val="0"/>
        <w:spacing w:after="0" w:line="240" w:lineRule="auto"/>
        <w:ind w:left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192A5F" w:rsidRPr="00192A5F">
        <w:rPr>
          <w:rFonts w:eastAsia="Times New Roman" w:cs="Times New Roman"/>
          <w:szCs w:val="28"/>
          <w:lang w:eastAsia="ru-RU"/>
        </w:rPr>
        <w:t>При необходимости эвакуировать людей согласно плану эвакуации.</w:t>
      </w:r>
    </w:p>
    <w:p w:rsidR="00192A5F" w:rsidRPr="00192A5F" w:rsidRDefault="009F1231" w:rsidP="009F1231">
      <w:pPr>
        <w:widowControl w:val="0"/>
        <w:spacing w:after="0" w:line="240" w:lineRule="auto"/>
        <w:ind w:left="709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192A5F" w:rsidRPr="00192A5F">
        <w:rPr>
          <w:rFonts w:eastAsia="Times New Roman" w:cs="Times New Roman"/>
          <w:szCs w:val="28"/>
          <w:lang w:eastAsia="ru-RU"/>
        </w:rPr>
        <w:t>Оказать содействие в проведении мероприятий сотрудникам служб экстренного реагирования.</w:t>
      </w:r>
    </w:p>
    <w:p w:rsidR="00192A5F" w:rsidRPr="00192A5F" w:rsidRDefault="00192A5F" w:rsidP="00192A5F">
      <w:pPr>
        <w:widowControl w:val="0"/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ВНИМАНИЕ!</w:t>
      </w:r>
    </w:p>
    <w:p w:rsidR="00192A5F" w:rsidRPr="00192A5F" w:rsidRDefault="00192A5F" w:rsidP="00192A5F">
      <w:pPr>
        <w:widowControl w:val="0"/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Обезвреживание взрывоопасного предмета производится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только специалистами Росгвардии и ФСБ.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 xml:space="preserve">Комментарии о ситуации для СМИ осуществляются только 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 xml:space="preserve">пресс-службой УФСБ России по Пермскому краю. </w:t>
      </w:r>
    </w:p>
    <w:p w:rsid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9F1231" w:rsidRPr="00192A5F" w:rsidRDefault="009F1231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C03CD8" w:rsidRDefault="00C03CD8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b/>
          <w:szCs w:val="28"/>
          <w:lang w:eastAsia="ru-RU"/>
        </w:rPr>
        <w:lastRenderedPageBreak/>
        <w:t>Особенности проведения эвакуации</w:t>
      </w:r>
    </w:p>
    <w:p w:rsidR="00192A5F" w:rsidRPr="00192A5F" w:rsidRDefault="00192A5F" w:rsidP="00192A5F">
      <w:pPr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192A5F" w:rsidRPr="00192A5F" w:rsidRDefault="00D84E95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92A5F" w:rsidRPr="00192A5F">
        <w:rPr>
          <w:rFonts w:eastAsia="Times New Roman" w:cs="Times New Roman"/>
          <w:szCs w:val="28"/>
          <w:lang w:eastAsia="ru-RU"/>
        </w:rPr>
        <w:t xml:space="preserve">В целях системной подготовки персонала образовательного  учреждения, организованной эвакуации учащихся необходимо заранее предусмотреть распределение ответственных лиц за оповещение, эвакуацию и проверку помещений на полноту проведенных эвакуационных мероприятий. </w:t>
      </w:r>
    </w:p>
    <w:p w:rsidR="00192A5F" w:rsidRPr="00192A5F" w:rsidRDefault="00D84E95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192A5F" w:rsidRPr="00192A5F">
        <w:rPr>
          <w:rFonts w:eastAsia="Times New Roman" w:cs="Times New Roman"/>
          <w:szCs w:val="28"/>
          <w:lang w:eastAsia="ru-RU"/>
        </w:rPr>
        <w:t xml:space="preserve">Эвакуацию людей осуществлять при выявлении явной угрозы совершения террористического акта (в </w:t>
      </w:r>
      <w:proofErr w:type="spellStart"/>
      <w:r w:rsidR="00192A5F" w:rsidRPr="00192A5F">
        <w:rPr>
          <w:rFonts w:eastAsia="Times New Roman" w:cs="Times New Roman"/>
          <w:szCs w:val="28"/>
          <w:lang w:eastAsia="ru-RU"/>
        </w:rPr>
        <w:t>т.ч</w:t>
      </w:r>
      <w:proofErr w:type="spellEnd"/>
      <w:r w:rsidR="00192A5F" w:rsidRPr="00192A5F">
        <w:rPr>
          <w:rFonts w:eastAsia="Times New Roman" w:cs="Times New Roman"/>
          <w:szCs w:val="28"/>
          <w:lang w:eastAsia="ru-RU"/>
        </w:rPr>
        <w:t xml:space="preserve">. при условии ограничения времени на реагирование), обнаружении посторонних подозрительных предметов, выявлении фактов проникновения на объект посторонних лиц, которые могли оставить какой-либо предмет и т.п., а также по указанию сотрудников служб экстренного реагирования.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 w:val="32"/>
          <w:szCs w:val="32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3. В случае принятия решения о проведении эвакуации без выявления явных угроз допускается взять с собой личные вещи и одежду.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4. Место для сбора после эвакуации должно быть выбрано на достаточном удалении от объекта, но не менее 100 м.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5. Предусматривать в планах эвакуации возможность размещения эвакуированных в 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6. Проверить полноту проведения эвакуационных мероприятий, в том числе путём обхода помещений и проверкой наличия детей и сотрудников. Результаты доложить прибывшим сотрудникам служб экстренного реагирования.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7. Решение о завершении эвакуационных мероприятий руководитель объекта принимает по согласованию с правоохранительными органами.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Телефоны экстренных служб г. Кудымкара: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ЕДДС – 112 (со стационарного и сотового телефона), 8(34260) 4-81-81 (со стационарного и сотового телефона).</w:t>
      </w:r>
    </w:p>
    <w:p w:rsidR="00C03CD8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Полиция – 102 (со стационарного и сотового телефона), 02(со стационарного телефона), 8(34260) 4-52-11 (со стационарного и сотового телефона).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>
        <w:rPr>
          <w:b/>
          <w:szCs w:val="28"/>
        </w:rPr>
        <w:t>Скорая помощь</w:t>
      </w:r>
      <w:r w:rsidRPr="00FB005B">
        <w:rPr>
          <w:b/>
          <w:szCs w:val="28"/>
        </w:rPr>
        <w:t xml:space="preserve"> – 10</w:t>
      </w:r>
      <w:r>
        <w:rPr>
          <w:b/>
          <w:szCs w:val="28"/>
        </w:rPr>
        <w:t>3</w:t>
      </w:r>
      <w:r w:rsidRPr="00FB005B">
        <w:rPr>
          <w:b/>
          <w:szCs w:val="28"/>
        </w:rPr>
        <w:t xml:space="preserve"> (со стационарного и сотового телефона</w:t>
      </w:r>
      <w:r>
        <w:rPr>
          <w:b/>
          <w:szCs w:val="28"/>
        </w:rPr>
        <w:t>), 03</w:t>
      </w:r>
      <w:r w:rsidRPr="00FB005B">
        <w:rPr>
          <w:b/>
          <w:szCs w:val="28"/>
        </w:rPr>
        <w:t>(со стационарного телефона</w:t>
      </w:r>
      <w:r>
        <w:rPr>
          <w:b/>
          <w:szCs w:val="28"/>
        </w:rPr>
        <w:t>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МЧС – 101 (со стационарного и сотового телефона), 01(со стационарного телефона), 8(34260) 4-16-60 (со стационарного и сотового телефона)</w:t>
      </w:r>
    </w:p>
    <w:p w:rsidR="00192A5F" w:rsidRPr="00192A5F" w:rsidRDefault="00C03CD8" w:rsidP="00C03CD8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FB005B">
        <w:rPr>
          <w:b/>
          <w:szCs w:val="28"/>
        </w:rPr>
        <w:t>ФСБ - 8(34260) 4-21-49 (со стационарного и сотового телефона</w:t>
      </w:r>
      <w:r w:rsidR="00020083">
        <w:rPr>
          <w:b/>
          <w:szCs w:val="28"/>
        </w:rPr>
        <w:t>)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 w:val="32"/>
          <w:szCs w:val="32"/>
          <w:lang w:eastAsia="ru-RU"/>
        </w:rPr>
      </w:pPr>
    </w:p>
    <w:p w:rsidR="00192A5F" w:rsidRPr="00192A5F" w:rsidRDefault="00192A5F" w:rsidP="00192A5F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br w:type="page"/>
      </w:r>
    </w:p>
    <w:p w:rsidR="00192A5F" w:rsidRPr="00192A5F" w:rsidRDefault="00192A5F" w:rsidP="00192A5F">
      <w:pPr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ПАМЯТКА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для персонала и охраны образовательных организаций по действиям </w:t>
      </w:r>
    </w:p>
    <w:p w:rsidR="00192A5F" w:rsidRPr="00192A5F" w:rsidRDefault="00192A5F" w:rsidP="00192A5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при нападении вооружённых преступников</w:t>
      </w:r>
    </w:p>
    <w:p w:rsidR="00192A5F" w:rsidRPr="00192A5F" w:rsidRDefault="00192A5F" w:rsidP="00192A5F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Не нужно вступать в конфликт с вооружённым преступником и пытаться его обезвредить. Главная задача - спасти жизнь детей. Не допускать паники, истерики и спешки. Успокоить детей.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i/>
          <w:szCs w:val="28"/>
          <w:u w:val="single"/>
          <w:lang w:eastAsia="ru-RU"/>
        </w:rPr>
      </w:pPr>
      <w:r w:rsidRPr="00192A5F">
        <w:rPr>
          <w:rFonts w:eastAsia="Times New Roman" w:cs="Times New Roman"/>
          <w:i/>
          <w:szCs w:val="28"/>
          <w:u w:val="single"/>
          <w:lang w:eastAsia="ru-RU"/>
        </w:rPr>
        <w:t>Если слышны выстрелы или крики в другой части образовательной организации: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1.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 Оценить обстановку. Определить, что происходит.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2. </w:t>
      </w:r>
      <w:r w:rsidRPr="00192A5F">
        <w:rPr>
          <w:rFonts w:eastAsia="Times New Roman" w:cs="Times New Roman"/>
          <w:b/>
          <w:szCs w:val="28"/>
          <w:lang w:eastAsia="ru-RU"/>
        </w:rPr>
        <w:t>Нажать кнопку тревожной сигнализации (КТС). Немедленно 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</w:t>
      </w:r>
      <w:r w:rsidRPr="00192A5F">
        <w:rPr>
          <w:rFonts w:eastAsia="Times New Roman" w:cs="Times New Roman"/>
          <w:szCs w:val="28"/>
          <w:lang w:eastAsia="ru-RU"/>
        </w:rPr>
        <w:t xml:space="preserve"> (в полицию тел. 02 (с мобильного телефона – 102), в УФСБ России по Пермскому краю тел. 8(342) 239-39-39 или в единую дежурно-диспетчерскую службу тел. 112).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3</w:t>
      </w:r>
      <w:proofErr w:type="gramStart"/>
      <w:r w:rsidRPr="00192A5F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 дальнейшем </w:t>
      </w:r>
      <w:r w:rsidRPr="00192A5F">
        <w:rPr>
          <w:rFonts w:eastAsia="Times New Roman" w:cs="Times New Roman"/>
          <w:b/>
          <w:szCs w:val="28"/>
          <w:lang w:eastAsia="ru-RU"/>
        </w:rPr>
        <w:t>действовать по указанию руководителя или самостоятельно</w:t>
      </w:r>
      <w:r w:rsidRPr="00192A5F">
        <w:rPr>
          <w:rFonts w:eastAsia="Times New Roman" w:cs="Times New Roman"/>
          <w:szCs w:val="28"/>
          <w:lang w:eastAsia="ru-RU"/>
        </w:rPr>
        <w:t xml:space="preserve"> </w:t>
      </w:r>
      <w:r w:rsidRPr="00192A5F">
        <w:rPr>
          <w:rFonts w:eastAsia="Times New Roman" w:cs="Times New Roman"/>
          <w:b/>
          <w:szCs w:val="28"/>
          <w:lang w:eastAsia="ru-RU"/>
        </w:rPr>
        <w:t>исходя из обстановки</w:t>
      </w:r>
      <w:r w:rsidRPr="00192A5F">
        <w:rPr>
          <w:rFonts w:eastAsia="Times New Roman" w:cs="Times New Roman"/>
          <w:szCs w:val="28"/>
          <w:lang w:eastAsia="ru-RU"/>
        </w:rPr>
        <w:t>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4. </w:t>
      </w:r>
      <w:r w:rsidRPr="00192A5F">
        <w:rPr>
          <w:rFonts w:eastAsia="Times New Roman" w:cs="Times New Roman"/>
          <w:b/>
          <w:szCs w:val="28"/>
          <w:lang w:eastAsia="ru-RU"/>
        </w:rPr>
        <w:t>Обеспечить выполнение всех рекомендаций и требований</w:t>
      </w:r>
      <w:r w:rsidRPr="00192A5F">
        <w:rPr>
          <w:rFonts w:eastAsia="Times New Roman" w:cs="Times New Roman"/>
          <w:szCs w:val="28"/>
          <w:lang w:eastAsia="ru-RU"/>
        </w:rPr>
        <w:t xml:space="preserve"> прибывших сотрудников служб экстренного реагирования.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i/>
          <w:color w:val="FF0000"/>
          <w:szCs w:val="28"/>
          <w:u w:val="single"/>
          <w:lang w:eastAsia="ru-RU"/>
        </w:rPr>
      </w:pPr>
      <w:r w:rsidRPr="00192A5F">
        <w:rPr>
          <w:rFonts w:eastAsia="Times New Roman" w:cs="Times New Roman"/>
          <w:i/>
          <w:szCs w:val="28"/>
          <w:u w:val="single"/>
          <w:lang w:eastAsia="ru-RU"/>
        </w:rPr>
        <w:t>При возможности безопасно покинуть помещение: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1. </w:t>
      </w:r>
      <w:r w:rsidRPr="00192A5F">
        <w:rPr>
          <w:rFonts w:eastAsia="Times New Roman" w:cs="Times New Roman"/>
          <w:b/>
          <w:szCs w:val="28"/>
          <w:lang w:eastAsia="ru-RU"/>
        </w:rPr>
        <w:t>Организовать экстренную эвакуацию через ближайшие выходы (запасные выходы).</w:t>
      </w:r>
      <w:r w:rsidRPr="00192A5F">
        <w:rPr>
          <w:rFonts w:eastAsia="Times New Roman" w:cs="Times New Roman"/>
          <w:szCs w:val="28"/>
          <w:lang w:eastAsia="ru-RU"/>
        </w:rPr>
        <w:t xml:space="preserve"> В отдельных случаях эвакуация может быть организована через окна первых этажей здания. </w:t>
      </w:r>
      <w:r w:rsidRPr="00192A5F">
        <w:rPr>
          <w:rFonts w:eastAsia="Times New Roman" w:cs="Times New Roman"/>
          <w:szCs w:val="28"/>
          <w:u w:val="single"/>
          <w:lang w:eastAsia="ru-RU"/>
        </w:rPr>
        <w:t>Не тратить время на разговоры, сбор вещей и одевание.</w:t>
      </w:r>
      <w:r w:rsidRPr="00192A5F">
        <w:rPr>
          <w:rFonts w:eastAsia="Times New Roman" w:cs="Times New Roman"/>
          <w:szCs w:val="28"/>
          <w:lang w:eastAsia="ru-RU"/>
        </w:rPr>
        <w:t xml:space="preserve"> Место для сбора после эвакуации должно быть выбрано на достаточном удалении от образовательной организации.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2. 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Организовать проверку наличия детей. </w:t>
      </w:r>
      <w:r w:rsidRPr="00192A5F">
        <w:rPr>
          <w:rFonts w:eastAsia="Times New Roman" w:cs="Times New Roman"/>
          <w:szCs w:val="28"/>
          <w:lang w:eastAsia="ru-RU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192A5F" w:rsidRPr="00192A5F" w:rsidRDefault="00CC066F" w:rsidP="00192A5F">
      <w:pPr>
        <w:spacing w:after="0" w:line="240" w:lineRule="auto"/>
        <w:ind w:firstLine="709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192A5F" w:rsidRPr="00192A5F">
        <w:rPr>
          <w:rFonts w:eastAsia="Times New Roman" w:cs="Times New Roman"/>
          <w:b/>
          <w:szCs w:val="28"/>
          <w:lang w:eastAsia="ru-RU"/>
        </w:rPr>
        <w:t>Организовать взаимодействие с правоохранительными органами</w:t>
      </w:r>
      <w:r w:rsidR="00192A5F" w:rsidRPr="00192A5F">
        <w:rPr>
          <w:rFonts w:eastAsia="Times New Roman" w:cs="Times New Roman"/>
          <w:szCs w:val="28"/>
          <w:lang w:eastAsia="ru-RU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i/>
          <w:color w:val="FF0000"/>
          <w:szCs w:val="28"/>
          <w:u w:val="single"/>
          <w:lang w:eastAsia="ru-RU"/>
        </w:rPr>
      </w:pPr>
      <w:r w:rsidRPr="00192A5F">
        <w:rPr>
          <w:rFonts w:eastAsia="Times New Roman" w:cs="Times New Roman"/>
          <w:i/>
          <w:szCs w:val="28"/>
          <w:u w:val="single"/>
          <w:lang w:eastAsia="ru-RU"/>
        </w:rPr>
        <w:t>При невозможности безопасно покинуть помещение: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1.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 Закрыть помещение на ключ.</w:t>
      </w:r>
      <w:r w:rsidRPr="00192A5F">
        <w:rPr>
          <w:rFonts w:eastAsia="Times New Roman" w:cs="Times New Roman"/>
          <w:szCs w:val="28"/>
          <w:lang w:eastAsia="ru-RU"/>
        </w:rPr>
        <w:t xml:space="preserve"> При отсутствии ключа от помещения – </w:t>
      </w:r>
      <w:r w:rsidRPr="00192A5F">
        <w:rPr>
          <w:rFonts w:eastAsia="Times New Roman" w:cs="Times New Roman"/>
          <w:b/>
          <w:szCs w:val="28"/>
          <w:lang w:eastAsia="ru-RU"/>
        </w:rPr>
        <w:t>забаррикадировать дверь</w:t>
      </w:r>
      <w:r w:rsidRPr="00192A5F">
        <w:rPr>
          <w:rFonts w:eastAsia="Times New Roman" w:cs="Times New Roman"/>
          <w:szCs w:val="28"/>
          <w:lang w:eastAsia="ru-RU"/>
        </w:rPr>
        <w:t xml:space="preserve"> (партой, шкафом, стульями и т.п.).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2. </w:t>
      </w:r>
      <w:r w:rsidRPr="00192A5F">
        <w:rPr>
          <w:rFonts w:eastAsia="Times New Roman" w:cs="Times New Roman"/>
          <w:b/>
          <w:szCs w:val="28"/>
          <w:lang w:eastAsia="ru-RU"/>
        </w:rPr>
        <w:t>Выключить свет в помещении</w:t>
      </w:r>
      <w:r w:rsidRPr="00192A5F">
        <w:rPr>
          <w:rFonts w:eastAsia="Times New Roman" w:cs="Times New Roman"/>
          <w:szCs w:val="28"/>
          <w:lang w:eastAsia="ru-RU"/>
        </w:rPr>
        <w:t xml:space="preserve"> в тёмное время суток.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3. </w:t>
      </w:r>
      <w:r w:rsidRPr="00192A5F">
        <w:rPr>
          <w:rFonts w:eastAsia="Times New Roman" w:cs="Times New Roman"/>
          <w:b/>
          <w:szCs w:val="28"/>
          <w:lang w:eastAsia="ru-RU"/>
        </w:rPr>
        <w:t>Организовать тишину и выключение звука на мобильных устройствах,</w:t>
      </w:r>
      <w:r w:rsidRPr="00192A5F">
        <w:rPr>
          <w:rFonts w:eastAsia="Times New Roman" w:cs="Times New Roman"/>
          <w:szCs w:val="28"/>
          <w:lang w:eastAsia="ru-RU"/>
        </w:rPr>
        <w:t xml:space="preserve"> чтобы не привлекать внимание преступника.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4. Дождаться прибытия правоохранительных органов. </w:t>
      </w:r>
      <w:r w:rsidRPr="00192A5F">
        <w:rPr>
          <w:rFonts w:eastAsia="Times New Roman" w:cs="Times New Roman"/>
          <w:b/>
          <w:szCs w:val="28"/>
          <w:lang w:eastAsia="ru-RU"/>
        </w:rPr>
        <w:t>Обеспечить выполнение всех рекомендаций и требований</w:t>
      </w:r>
      <w:r w:rsidRPr="00192A5F">
        <w:rPr>
          <w:rFonts w:eastAsia="Times New Roman" w:cs="Times New Roman"/>
          <w:szCs w:val="28"/>
          <w:lang w:eastAsia="ru-RU"/>
        </w:rPr>
        <w:t xml:space="preserve"> прибывших сотрудников служб экстренного реагирования.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i/>
          <w:szCs w:val="28"/>
          <w:u w:val="single"/>
          <w:lang w:eastAsia="ru-RU"/>
        </w:rPr>
      </w:pPr>
      <w:r w:rsidRPr="00192A5F">
        <w:rPr>
          <w:rFonts w:eastAsia="Times New Roman" w:cs="Times New Roman"/>
          <w:i/>
          <w:szCs w:val="28"/>
          <w:u w:val="single"/>
          <w:lang w:eastAsia="ru-RU"/>
        </w:rPr>
        <w:t>Если преступник близко и нет возможности убежать или спрятаться: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1.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 Не пытаться договориться с преступником.</w:t>
      </w:r>
      <w:r w:rsidRPr="00192A5F">
        <w:rPr>
          <w:rFonts w:eastAsia="Times New Roman" w:cs="Times New Roman"/>
          <w:szCs w:val="28"/>
          <w:lang w:eastAsia="ru-RU"/>
        </w:rPr>
        <w:t xml:space="preserve"> В большинстве случаев это бесполезно и опасно. Не заговаривать с ним, не обращаться к нему первым, не смотреть ему в глаза и не привлекать к себе внимание.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Не делать никаких резких движений. </w:t>
      </w:r>
      <w:r w:rsidRPr="00192A5F">
        <w:rPr>
          <w:rFonts w:eastAsia="Times New Roman" w:cs="Times New Roman"/>
          <w:szCs w:val="28"/>
          <w:lang w:eastAsia="ru-RU"/>
        </w:rPr>
        <w:t>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i/>
          <w:szCs w:val="28"/>
          <w:u w:val="single"/>
          <w:lang w:eastAsia="ru-RU"/>
        </w:rPr>
      </w:pPr>
      <w:r w:rsidRPr="00192A5F">
        <w:rPr>
          <w:rFonts w:eastAsia="Times New Roman" w:cs="Times New Roman"/>
          <w:i/>
          <w:szCs w:val="28"/>
          <w:u w:val="single"/>
          <w:lang w:eastAsia="ru-RU"/>
        </w:rPr>
        <w:t>Если у нападающего огнестрельное оружие рекомендуется: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1. 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Найти для детей безопасное место </w:t>
      </w:r>
      <w:r w:rsidRPr="00192A5F">
        <w:rPr>
          <w:rFonts w:eastAsia="Times New Roman" w:cs="Times New Roman"/>
          <w:szCs w:val="28"/>
          <w:lang w:eastAsia="ru-RU"/>
        </w:rPr>
        <w:t>(подальше от проёмов дверей и окон, под партами, столами, за шкафами), постараться закрыть их от случайных пуль.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2. </w:t>
      </w:r>
      <w:r w:rsidRPr="00192A5F">
        <w:rPr>
          <w:rFonts w:eastAsia="Times New Roman" w:cs="Times New Roman"/>
          <w:b/>
          <w:szCs w:val="28"/>
          <w:lang w:eastAsia="ru-RU"/>
        </w:rPr>
        <w:t>Держаться как можно ниже</w:t>
      </w:r>
      <w:r w:rsidRPr="00192A5F">
        <w:rPr>
          <w:rFonts w:eastAsia="Times New Roman" w:cs="Times New Roman"/>
          <w:szCs w:val="28"/>
          <w:lang w:eastAsia="ru-RU"/>
        </w:rPr>
        <w:t xml:space="preserve"> (присесть или лечь на пол). При беспорядочной стрельбе уменьшается вероятность оказаться на линии огня.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3. 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Держать нападающего в поле зрения.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4.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 В крайнем </w:t>
      </w:r>
      <w:proofErr w:type="gramStart"/>
      <w:r w:rsidRPr="00192A5F">
        <w:rPr>
          <w:rFonts w:eastAsia="Times New Roman" w:cs="Times New Roman"/>
          <w:b/>
          <w:szCs w:val="28"/>
          <w:lang w:eastAsia="ru-RU"/>
        </w:rPr>
        <w:t>случае</w:t>
      </w:r>
      <w:proofErr w:type="gramEnd"/>
      <w:r w:rsidRPr="00192A5F">
        <w:rPr>
          <w:rFonts w:eastAsia="Times New Roman" w:cs="Times New Roman"/>
          <w:b/>
          <w:szCs w:val="28"/>
          <w:lang w:eastAsia="ru-RU"/>
        </w:rPr>
        <w:t xml:space="preserve"> попытаться</w:t>
      </w:r>
      <w:r w:rsidRPr="00192A5F">
        <w:rPr>
          <w:rFonts w:eastAsia="Times New Roman" w:cs="Times New Roman"/>
          <w:szCs w:val="28"/>
          <w:lang w:eastAsia="ru-RU"/>
        </w:rPr>
        <w:t xml:space="preserve"> </w:t>
      </w:r>
      <w:r w:rsidRPr="00192A5F">
        <w:rPr>
          <w:rFonts w:eastAsia="Times New Roman" w:cs="Times New Roman"/>
          <w:b/>
          <w:szCs w:val="28"/>
          <w:lang w:eastAsia="ru-RU"/>
        </w:rPr>
        <w:t>отвлечь нападающего на себя</w:t>
      </w:r>
      <w:r w:rsidRPr="00192A5F">
        <w:rPr>
          <w:rFonts w:eastAsia="Times New Roman" w:cs="Times New Roman"/>
          <w:szCs w:val="28"/>
          <w:lang w:eastAsia="ru-RU"/>
        </w:rPr>
        <w:t xml:space="preserve"> </w:t>
      </w:r>
      <w:r w:rsidRPr="00192A5F">
        <w:rPr>
          <w:rFonts w:eastAsia="Times New Roman" w:cs="Times New Roman"/>
          <w:b/>
          <w:szCs w:val="28"/>
          <w:lang w:eastAsia="ru-RU"/>
        </w:rPr>
        <w:t>и дать возможность спастись детям.</w:t>
      </w:r>
      <w:r w:rsidRPr="00192A5F">
        <w:rPr>
          <w:rFonts w:eastAsia="Times New Roman" w:cs="Times New Roman"/>
          <w:szCs w:val="28"/>
          <w:lang w:eastAsia="ru-RU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192A5F">
        <w:rPr>
          <w:rFonts w:eastAsia="Times New Roman" w:cs="Times New Roman"/>
          <w:szCs w:val="28"/>
          <w:lang w:eastAsia="ru-RU"/>
        </w:rPr>
        <w:t>убегающих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i/>
          <w:szCs w:val="28"/>
          <w:u w:val="single"/>
          <w:lang w:eastAsia="ru-RU"/>
        </w:rPr>
      </w:pPr>
      <w:r w:rsidRPr="00192A5F">
        <w:rPr>
          <w:rFonts w:eastAsia="Times New Roman" w:cs="Times New Roman"/>
          <w:i/>
          <w:szCs w:val="28"/>
          <w:u w:val="single"/>
          <w:lang w:eastAsia="ru-RU"/>
        </w:rPr>
        <w:t>Если у нападающего холодное оружие рекомендуется: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1. </w:t>
      </w:r>
      <w:r w:rsidRPr="00192A5F">
        <w:rPr>
          <w:rFonts w:eastAsia="Times New Roman" w:cs="Times New Roman"/>
          <w:b/>
          <w:szCs w:val="28"/>
          <w:lang w:eastAsia="ru-RU"/>
        </w:rPr>
        <w:t>Оценить расстояние</w:t>
      </w:r>
      <w:r w:rsidRPr="00192A5F">
        <w:rPr>
          <w:rFonts w:eastAsia="Times New Roman" w:cs="Times New Roman"/>
          <w:szCs w:val="28"/>
          <w:lang w:eastAsia="ru-RU"/>
        </w:rP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2. </w:t>
      </w:r>
      <w:r w:rsidRPr="00192A5F">
        <w:rPr>
          <w:rFonts w:eastAsia="Times New Roman" w:cs="Times New Roman"/>
          <w:b/>
          <w:szCs w:val="28"/>
          <w:lang w:eastAsia="ru-RU"/>
        </w:rPr>
        <w:t>Держать нападающего в поле зрения.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3. 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В крайнем </w:t>
      </w:r>
      <w:proofErr w:type="gramStart"/>
      <w:r w:rsidRPr="00192A5F">
        <w:rPr>
          <w:rFonts w:eastAsia="Times New Roman" w:cs="Times New Roman"/>
          <w:b/>
          <w:szCs w:val="28"/>
          <w:lang w:eastAsia="ru-RU"/>
        </w:rPr>
        <w:t>случае</w:t>
      </w:r>
      <w:proofErr w:type="gramEnd"/>
      <w:r w:rsidRPr="00192A5F">
        <w:rPr>
          <w:rFonts w:eastAsia="Times New Roman" w:cs="Times New Roman"/>
          <w:b/>
          <w:szCs w:val="28"/>
          <w:lang w:eastAsia="ru-RU"/>
        </w:rPr>
        <w:t xml:space="preserve"> попытаться</w:t>
      </w:r>
      <w:r w:rsidRPr="00192A5F">
        <w:rPr>
          <w:rFonts w:eastAsia="Times New Roman" w:cs="Times New Roman"/>
          <w:szCs w:val="28"/>
          <w:lang w:eastAsia="ru-RU"/>
        </w:rPr>
        <w:t xml:space="preserve"> </w:t>
      </w:r>
      <w:r w:rsidRPr="00192A5F">
        <w:rPr>
          <w:rFonts w:eastAsia="Times New Roman" w:cs="Times New Roman"/>
          <w:b/>
          <w:szCs w:val="28"/>
          <w:lang w:eastAsia="ru-RU"/>
        </w:rPr>
        <w:t>отвлечь нападающего на себя</w:t>
      </w:r>
      <w:r w:rsidRPr="00192A5F">
        <w:rPr>
          <w:rFonts w:eastAsia="Times New Roman" w:cs="Times New Roman"/>
          <w:szCs w:val="28"/>
          <w:lang w:eastAsia="ru-RU"/>
        </w:rPr>
        <w:t xml:space="preserve"> </w:t>
      </w:r>
      <w:r w:rsidRPr="00192A5F">
        <w:rPr>
          <w:rFonts w:eastAsia="Times New Roman" w:cs="Times New Roman"/>
          <w:b/>
          <w:szCs w:val="28"/>
          <w:lang w:eastAsia="ru-RU"/>
        </w:rPr>
        <w:t>и дать возможность спастись детям.</w:t>
      </w:r>
      <w:r w:rsidRPr="00192A5F">
        <w:rPr>
          <w:rFonts w:eastAsia="Times New Roman" w:cs="Times New Roman"/>
          <w:szCs w:val="28"/>
          <w:lang w:eastAsia="ru-RU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192A5F">
        <w:rPr>
          <w:rFonts w:eastAsia="Times New Roman" w:cs="Times New Roman"/>
          <w:szCs w:val="28"/>
          <w:lang w:eastAsia="ru-RU"/>
        </w:rPr>
        <w:t>убегающих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При действиях правоохранительных органов по нейтрализации преступников рекомендуется: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>1. </w:t>
      </w:r>
      <w:r w:rsidRPr="00192A5F">
        <w:rPr>
          <w:rFonts w:eastAsia="Times New Roman" w:cs="Times New Roman"/>
          <w:b/>
          <w:szCs w:val="28"/>
          <w:lang w:eastAsia="ru-RU"/>
        </w:rPr>
        <w:t>Лежать на полу лицом вниз, голову закрыть руками и не двигаться</w:t>
      </w:r>
      <w:r w:rsidRPr="00192A5F">
        <w:rPr>
          <w:rFonts w:eastAsia="Times New Roman" w:cs="Times New Roman"/>
          <w:szCs w:val="28"/>
          <w:lang w:eastAsia="ru-RU"/>
        </w:rPr>
        <w:t>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2. Ни в коем случае </w:t>
      </w:r>
      <w:r w:rsidRPr="00192A5F">
        <w:rPr>
          <w:rFonts w:eastAsia="Times New Roman" w:cs="Times New Roman"/>
          <w:b/>
          <w:szCs w:val="28"/>
          <w:lang w:eastAsia="ru-RU"/>
        </w:rPr>
        <w:t>не бежать навстречу сотрудникам спецслужб или от них</w:t>
      </w:r>
      <w:r w:rsidRPr="00192A5F">
        <w:rPr>
          <w:rFonts w:eastAsia="Times New Roman" w:cs="Times New Roman"/>
          <w:szCs w:val="28"/>
          <w:lang w:eastAsia="ru-RU"/>
        </w:rPr>
        <w:t>, так как они могут принять вас за преступника.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3. </w:t>
      </w:r>
      <w:r w:rsidRPr="00192A5F">
        <w:rPr>
          <w:rFonts w:eastAsia="Times New Roman" w:cs="Times New Roman"/>
          <w:b/>
          <w:szCs w:val="28"/>
          <w:lang w:eastAsia="ru-RU"/>
        </w:rPr>
        <w:t>Не брать в руки какие-либо предметы</w:t>
      </w:r>
      <w:r w:rsidRPr="00192A5F">
        <w:rPr>
          <w:rFonts w:eastAsia="Times New Roman" w:cs="Times New Roman"/>
          <w:szCs w:val="28"/>
          <w:lang w:eastAsia="ru-RU"/>
        </w:rPr>
        <w:t>, так как они могут быть восприняты как оружие.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4. Если есть возможность, </w:t>
      </w:r>
      <w:r w:rsidRPr="00192A5F">
        <w:rPr>
          <w:rFonts w:eastAsia="Times New Roman" w:cs="Times New Roman"/>
          <w:b/>
          <w:szCs w:val="28"/>
          <w:lang w:eastAsia="ru-RU"/>
        </w:rPr>
        <w:t>держаться подальше от проемов дверей и окон</w:t>
      </w:r>
      <w:r w:rsidRPr="00192A5F">
        <w:rPr>
          <w:rFonts w:eastAsia="Times New Roman" w:cs="Times New Roman"/>
          <w:szCs w:val="28"/>
          <w:lang w:eastAsia="ru-RU"/>
        </w:rPr>
        <w:t>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5. 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Выполнять все требования </w:t>
      </w:r>
      <w:r w:rsidRPr="00192A5F">
        <w:rPr>
          <w:rFonts w:eastAsia="Times New Roman" w:cs="Times New Roman"/>
          <w:szCs w:val="28"/>
          <w:lang w:eastAsia="ru-RU"/>
        </w:rPr>
        <w:t>сотрудников спецслужб.</w:t>
      </w:r>
    </w:p>
    <w:p w:rsid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9F1231" w:rsidRPr="00192A5F" w:rsidRDefault="009F1231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lastRenderedPageBreak/>
        <w:t>При применении химических (отравляющих) и радиоактивных веществ в помещениях образовательной организации:</w:t>
      </w:r>
    </w:p>
    <w:p w:rsidR="00192A5F" w:rsidRPr="00192A5F" w:rsidRDefault="00CC066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192A5F" w:rsidRPr="00192A5F">
        <w:rPr>
          <w:rFonts w:eastAsia="Times New Roman" w:cs="Times New Roman"/>
          <w:b/>
          <w:szCs w:val="28"/>
          <w:lang w:eastAsia="ru-RU"/>
        </w:rPr>
        <w:t>Организовать эвакуацию.</w:t>
      </w:r>
      <w:r w:rsidR="00192A5F" w:rsidRPr="00192A5F">
        <w:rPr>
          <w:rFonts w:eastAsia="Times New Roman" w:cs="Times New Roman"/>
          <w:szCs w:val="28"/>
          <w:lang w:eastAsia="ru-RU"/>
        </w:rPr>
        <w:t xml:space="preserve"> Оповестить посетителей, персонал образовательной организации, сообщить маршрут выхода в безопасное место. </w:t>
      </w:r>
    </w:p>
    <w:p w:rsidR="00192A5F" w:rsidRPr="00192A5F" w:rsidRDefault="00192A5F" w:rsidP="00192A5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color w:val="000000"/>
          <w:szCs w:val="28"/>
        </w:rPr>
      </w:pPr>
      <w:r w:rsidRPr="00192A5F">
        <w:rPr>
          <w:rFonts w:eastAsia="Calibri" w:cs="Times New Roman"/>
          <w:color w:val="000000"/>
          <w:szCs w:val="28"/>
        </w:rPr>
        <w:t>2. </w:t>
      </w:r>
      <w:r w:rsidRPr="00192A5F">
        <w:rPr>
          <w:rFonts w:eastAsia="Calibri" w:cs="Times New Roman"/>
          <w:b/>
          <w:color w:val="000000"/>
          <w:szCs w:val="28"/>
        </w:rPr>
        <w:t>Организовать использование простейших средств индивидуальной защиты органов дыхания</w:t>
      </w:r>
      <w:r w:rsidRPr="00192A5F">
        <w:rPr>
          <w:rFonts w:eastAsia="Calibri" w:cs="Times New Roman"/>
          <w:color w:val="000000"/>
          <w:szCs w:val="28"/>
        </w:rPr>
        <w:t xml:space="preserve"> (ватно-марлевые повязки, платки, шарфы, изделия из тканей, смоченные водой или содовым раствором).</w:t>
      </w:r>
    </w:p>
    <w:p w:rsidR="00192A5F" w:rsidRPr="00192A5F" w:rsidRDefault="00192A5F" w:rsidP="00192A5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b/>
          <w:color w:val="000000"/>
          <w:szCs w:val="28"/>
        </w:rPr>
      </w:pPr>
      <w:r w:rsidRPr="00192A5F">
        <w:rPr>
          <w:rFonts w:eastAsia="Calibri" w:cs="Times New Roman"/>
          <w:color w:val="000000"/>
          <w:szCs w:val="28"/>
        </w:rPr>
        <w:t xml:space="preserve">3. </w:t>
      </w:r>
      <w:r w:rsidRPr="00192A5F">
        <w:rPr>
          <w:rFonts w:eastAsia="Calibri" w:cs="Times New Roman"/>
          <w:b/>
          <w:color w:val="000000"/>
          <w:szCs w:val="28"/>
        </w:rPr>
        <w:t xml:space="preserve">Организовать </w:t>
      </w:r>
      <w:proofErr w:type="gramStart"/>
      <w:r w:rsidRPr="00192A5F">
        <w:rPr>
          <w:rFonts w:eastAsia="Calibri" w:cs="Times New Roman"/>
          <w:b/>
          <w:color w:val="000000"/>
          <w:szCs w:val="28"/>
        </w:rPr>
        <w:t>контроль за</w:t>
      </w:r>
      <w:proofErr w:type="gramEnd"/>
      <w:r w:rsidRPr="00192A5F">
        <w:rPr>
          <w:rFonts w:eastAsia="Calibri" w:cs="Times New Roman"/>
          <w:b/>
          <w:color w:val="000000"/>
          <w:szCs w:val="28"/>
        </w:rPr>
        <w:t xml:space="preserve"> состоянием детей и персонала.</w:t>
      </w:r>
      <w:r w:rsidRPr="00192A5F">
        <w:rPr>
          <w:rFonts w:eastAsia="Calibri" w:cs="Times New Roman"/>
          <w:color w:val="000000"/>
          <w:szCs w:val="28"/>
        </w:rPr>
        <w:t xml:space="preserve"> При выявлении признаков поражения </w:t>
      </w:r>
      <w:r w:rsidRPr="00192A5F">
        <w:rPr>
          <w:rFonts w:eastAsia="Calibri" w:cs="Times New Roman"/>
          <w:b/>
          <w:color w:val="000000"/>
          <w:szCs w:val="28"/>
        </w:rPr>
        <w:t>передать пострадавших спасателям или медикам.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u w:val="single"/>
          <w:lang w:eastAsia="ru-RU"/>
        </w:rPr>
      </w:pPr>
      <w:r w:rsidRPr="00192A5F">
        <w:rPr>
          <w:rFonts w:eastAsia="Times New Roman" w:cs="Times New Roman"/>
          <w:szCs w:val="28"/>
          <w:u w:val="single"/>
          <w:lang w:eastAsia="ru-RU"/>
        </w:rPr>
        <w:t>При подозрении на применение биологических веществ в помещениях образовательной организации: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1. </w:t>
      </w:r>
      <w:r w:rsidRPr="00192A5F">
        <w:rPr>
          <w:rFonts w:eastAsia="Times New Roman" w:cs="Times New Roman"/>
          <w:b/>
          <w:szCs w:val="28"/>
          <w:lang w:eastAsia="ru-RU"/>
        </w:rPr>
        <w:t>Перекрыть все выходы из здания</w:t>
      </w:r>
      <w:r w:rsidRPr="00192A5F">
        <w:rPr>
          <w:rFonts w:eastAsia="Times New Roman" w:cs="Times New Roman"/>
          <w:szCs w:val="28"/>
          <w:lang w:eastAsia="ru-RU"/>
        </w:rPr>
        <w:t xml:space="preserve"> (помещения), где совершено применение биологического вещества. Покидать здание кому-либо при применении биологических веще</w:t>
      </w:r>
      <w:proofErr w:type="gramStart"/>
      <w:r w:rsidRPr="00192A5F">
        <w:rPr>
          <w:rFonts w:eastAsia="Times New Roman" w:cs="Times New Roman"/>
          <w:szCs w:val="28"/>
          <w:lang w:eastAsia="ru-RU"/>
        </w:rPr>
        <w:t>ств стр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ожайше запрещено, чтобы предотвратить распространение заражения.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2. </w:t>
      </w:r>
      <w:r w:rsidRPr="00192A5F">
        <w:rPr>
          <w:rFonts w:eastAsia="Times New Roman" w:cs="Times New Roman"/>
          <w:b/>
          <w:szCs w:val="28"/>
          <w:lang w:eastAsia="ru-RU"/>
        </w:rPr>
        <w:t>Установить на всех выходах посты охраны</w:t>
      </w:r>
      <w:r w:rsidRPr="00192A5F">
        <w:rPr>
          <w:rFonts w:eastAsia="Times New Roman" w:cs="Times New Roman"/>
          <w:szCs w:val="28"/>
          <w:lang w:eastAsia="ru-RU"/>
        </w:rPr>
        <w:t xml:space="preserve">, в том числе можно задействовать сотрудников образовательной организации. 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3. </w:t>
      </w:r>
      <w:r w:rsidRPr="00192A5F">
        <w:rPr>
          <w:rFonts w:eastAsia="Times New Roman" w:cs="Times New Roman"/>
          <w:b/>
          <w:szCs w:val="28"/>
          <w:lang w:eastAsia="ru-RU"/>
        </w:rPr>
        <w:t>Прекратить доступ посетителей</w:t>
      </w:r>
      <w:r w:rsidRPr="00192A5F">
        <w:rPr>
          <w:rFonts w:eastAsia="Times New Roman" w:cs="Times New Roman"/>
          <w:szCs w:val="28"/>
          <w:lang w:eastAsia="ru-RU"/>
        </w:rPr>
        <w:t xml:space="preserve">, детей и персонала в здание (помещение), где применено </w:t>
      </w:r>
      <w:proofErr w:type="gramStart"/>
      <w:r w:rsidRPr="00192A5F">
        <w:rPr>
          <w:rFonts w:eastAsia="Times New Roman" w:cs="Times New Roman"/>
          <w:szCs w:val="28"/>
          <w:lang w:eastAsia="ru-RU"/>
        </w:rPr>
        <w:t>биологической</w:t>
      </w:r>
      <w:proofErr w:type="gramEnd"/>
      <w:r w:rsidRPr="00192A5F">
        <w:rPr>
          <w:rFonts w:eastAsia="Times New Roman" w:cs="Times New Roman"/>
          <w:szCs w:val="28"/>
          <w:lang w:eastAsia="ru-RU"/>
        </w:rPr>
        <w:t xml:space="preserve"> вещество, до прибытия специалистов служб.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4. </w:t>
      </w:r>
      <w:r w:rsidRPr="00192A5F">
        <w:rPr>
          <w:rFonts w:eastAsia="Times New Roman" w:cs="Times New Roman"/>
          <w:b/>
          <w:szCs w:val="28"/>
          <w:lang w:eastAsia="ru-RU"/>
        </w:rPr>
        <w:t>Отключить вентиляцию, кондиционеры, закрыть форточки, окна, двери.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5. </w:t>
      </w:r>
      <w:r w:rsidRPr="00192A5F">
        <w:rPr>
          <w:rFonts w:eastAsia="Times New Roman" w:cs="Times New Roman"/>
          <w:b/>
          <w:szCs w:val="28"/>
          <w:lang w:eastAsia="ru-RU"/>
        </w:rPr>
        <w:t xml:space="preserve">Составить список лиц, находящихся в зоне поражения </w:t>
      </w:r>
      <w:r w:rsidRPr="00192A5F">
        <w:rPr>
          <w:rFonts w:eastAsia="Times New Roman" w:cs="Times New Roman"/>
          <w:szCs w:val="28"/>
          <w:lang w:eastAsia="ru-RU"/>
        </w:rPr>
        <w:t>(ФИО, домашние адреса, телефоны, места работы, должности). Передать списки сотрудникам служб, прибывшим для ликвидации последствий заражения.</w:t>
      </w:r>
    </w:p>
    <w:p w:rsidR="00192A5F" w:rsidRPr="00192A5F" w:rsidRDefault="00192A5F" w:rsidP="00192A5F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92A5F">
        <w:rPr>
          <w:rFonts w:eastAsia="Times New Roman" w:cs="Times New Roman"/>
          <w:szCs w:val="28"/>
          <w:lang w:eastAsia="ru-RU"/>
        </w:rPr>
        <w:t xml:space="preserve">6. </w:t>
      </w:r>
      <w:r w:rsidRPr="00192A5F">
        <w:rPr>
          <w:rFonts w:eastAsia="Times New Roman" w:cs="Times New Roman"/>
          <w:b/>
          <w:szCs w:val="28"/>
          <w:lang w:eastAsia="ru-RU"/>
        </w:rPr>
        <w:t>Выявить лиц, которые могли контактировать</w:t>
      </w:r>
      <w:r w:rsidRPr="00192A5F">
        <w:rPr>
          <w:rFonts w:eastAsia="Times New Roman" w:cs="Times New Roman"/>
          <w:szCs w:val="28"/>
          <w:lang w:eastAsia="ru-RU"/>
        </w:rPr>
        <w:t xml:space="preserve"> с опасным веществом, и оказать им медицинскую помощь (при наличии антибиотиков).</w:t>
      </w:r>
    </w:p>
    <w:p w:rsidR="009F1231" w:rsidRDefault="009F1231" w:rsidP="00C03CD8">
      <w:pPr>
        <w:ind w:firstLine="720"/>
        <w:rPr>
          <w:b/>
          <w:szCs w:val="28"/>
        </w:rPr>
      </w:pP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Телефоны экстренных служб г. Кудымкара: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ЕДДС – 112 (со стационарного и сотового телефона), 8(34260) 4-81-81 (со стационарного и сотового телефона).</w:t>
      </w:r>
    </w:p>
    <w:p w:rsidR="00C03CD8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Полиция – 102 (со стационарного и сотового телефона), 02(со стационарного телефона), 8(34260) 4-52-11 (со стационарного и сотового телефона).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>
        <w:rPr>
          <w:b/>
          <w:szCs w:val="28"/>
        </w:rPr>
        <w:t>Скорая помощь</w:t>
      </w:r>
      <w:r w:rsidRPr="00FB005B">
        <w:rPr>
          <w:b/>
          <w:szCs w:val="28"/>
        </w:rPr>
        <w:t xml:space="preserve"> – 10</w:t>
      </w:r>
      <w:r>
        <w:rPr>
          <w:b/>
          <w:szCs w:val="28"/>
        </w:rPr>
        <w:t>3</w:t>
      </w:r>
      <w:r w:rsidRPr="00FB005B">
        <w:rPr>
          <w:b/>
          <w:szCs w:val="28"/>
        </w:rPr>
        <w:t xml:space="preserve"> (со стационарного и сотового телефона</w:t>
      </w:r>
      <w:r>
        <w:rPr>
          <w:b/>
          <w:szCs w:val="28"/>
        </w:rPr>
        <w:t>), 03</w:t>
      </w:r>
      <w:r w:rsidRPr="00FB005B">
        <w:rPr>
          <w:b/>
          <w:szCs w:val="28"/>
        </w:rPr>
        <w:t>(со стационарного телефона</w:t>
      </w:r>
      <w:r>
        <w:rPr>
          <w:b/>
          <w:szCs w:val="28"/>
        </w:rPr>
        <w:t>).</w:t>
      </w:r>
    </w:p>
    <w:p w:rsidR="00C03CD8" w:rsidRPr="00FB005B" w:rsidRDefault="00C03CD8" w:rsidP="00C03CD8">
      <w:pPr>
        <w:ind w:firstLine="720"/>
        <w:rPr>
          <w:b/>
          <w:szCs w:val="28"/>
        </w:rPr>
      </w:pPr>
      <w:r w:rsidRPr="00FB005B">
        <w:rPr>
          <w:b/>
          <w:szCs w:val="28"/>
        </w:rPr>
        <w:t>МЧС – 101 (со стационарного и сотового телефона), 01(со стационарного телефона), 8(34260) 4-16-60 (со стационарного и сотового телефона)</w:t>
      </w:r>
    </w:p>
    <w:p w:rsidR="00192A5F" w:rsidRPr="00192A5F" w:rsidRDefault="00C03CD8" w:rsidP="00C03CD8">
      <w:pPr>
        <w:spacing w:after="0" w:line="240" w:lineRule="auto"/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FB005B">
        <w:rPr>
          <w:b/>
          <w:szCs w:val="28"/>
        </w:rPr>
        <w:t>ФСБ - 8(34260) 4-21-49 (со стационарного и сотового телефона</w:t>
      </w:r>
      <w:r w:rsidR="00020083">
        <w:rPr>
          <w:b/>
          <w:szCs w:val="28"/>
        </w:rPr>
        <w:t>)</w:t>
      </w:r>
    </w:p>
    <w:sectPr w:rsidR="00192A5F" w:rsidRPr="00192A5F" w:rsidSect="0006582E">
      <w:footerReference w:type="default" r:id="rId9"/>
      <w:pgSz w:w="11907" w:h="16840"/>
      <w:pgMar w:top="567" w:right="992" w:bottom="567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4C" w:rsidRDefault="002F124C" w:rsidP="00042BEC">
      <w:pPr>
        <w:spacing w:after="0" w:line="240" w:lineRule="auto"/>
      </w:pPr>
      <w:r>
        <w:separator/>
      </w:r>
    </w:p>
  </w:endnote>
  <w:endnote w:type="continuationSeparator" w:id="0">
    <w:p w:rsidR="002F124C" w:rsidRDefault="002F124C" w:rsidP="0004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24" w:rsidRPr="00AB4D24" w:rsidRDefault="002F124C" w:rsidP="00AB4D24">
    <w:pPr>
      <w:pStyle w:val="a9"/>
      <w:spacing w:after="0" w:line="240" w:lineRule="exact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4C" w:rsidRDefault="002F124C" w:rsidP="00042BEC">
      <w:pPr>
        <w:spacing w:after="0" w:line="240" w:lineRule="auto"/>
      </w:pPr>
      <w:r>
        <w:separator/>
      </w:r>
    </w:p>
  </w:footnote>
  <w:footnote w:type="continuationSeparator" w:id="0">
    <w:p w:rsidR="002F124C" w:rsidRDefault="002F124C" w:rsidP="0004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56485B"/>
    <w:multiLevelType w:val="hybridMultilevel"/>
    <w:tmpl w:val="13CAB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87571"/>
    <w:multiLevelType w:val="hybridMultilevel"/>
    <w:tmpl w:val="7E12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3D50"/>
    <w:multiLevelType w:val="multilevel"/>
    <w:tmpl w:val="3FB684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C9226F"/>
    <w:multiLevelType w:val="hybridMultilevel"/>
    <w:tmpl w:val="CD5AA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C"/>
    <w:rsid w:val="00020083"/>
    <w:rsid w:val="00042BEC"/>
    <w:rsid w:val="001614D5"/>
    <w:rsid w:val="00192A5F"/>
    <w:rsid w:val="002A7C08"/>
    <w:rsid w:val="002D00FF"/>
    <w:rsid w:val="002D3584"/>
    <w:rsid w:val="002D3AF5"/>
    <w:rsid w:val="002F124C"/>
    <w:rsid w:val="0031019A"/>
    <w:rsid w:val="0031662C"/>
    <w:rsid w:val="00343CE4"/>
    <w:rsid w:val="00417AA3"/>
    <w:rsid w:val="00446C9D"/>
    <w:rsid w:val="00496717"/>
    <w:rsid w:val="00592E87"/>
    <w:rsid w:val="005D1A92"/>
    <w:rsid w:val="0073176B"/>
    <w:rsid w:val="007C3186"/>
    <w:rsid w:val="007F363B"/>
    <w:rsid w:val="008227E7"/>
    <w:rsid w:val="008A1E59"/>
    <w:rsid w:val="009F1231"/>
    <w:rsid w:val="00AB4FB2"/>
    <w:rsid w:val="00C03CD8"/>
    <w:rsid w:val="00C66D33"/>
    <w:rsid w:val="00CC066F"/>
    <w:rsid w:val="00D54B75"/>
    <w:rsid w:val="00D670FB"/>
    <w:rsid w:val="00D84E95"/>
    <w:rsid w:val="00D927AC"/>
    <w:rsid w:val="00DC6F5D"/>
    <w:rsid w:val="00E110BF"/>
    <w:rsid w:val="00E72105"/>
    <w:rsid w:val="00EC60C3"/>
    <w:rsid w:val="00F443E7"/>
    <w:rsid w:val="00F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42BEC"/>
    <w:pPr>
      <w:keepNext/>
      <w:spacing w:after="0" w:line="240" w:lineRule="exact"/>
      <w:jc w:val="left"/>
      <w:outlineLvl w:val="4"/>
    </w:pPr>
    <w:rPr>
      <w:rFonts w:eastAsia="Arial Unicode MS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BEC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42BEC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42BEC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7"/>
    <w:uiPriority w:val="99"/>
    <w:unhideWhenUsed/>
    <w:qFormat/>
    <w:rsid w:val="00042BEC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6"/>
    <w:uiPriority w:val="99"/>
    <w:rsid w:val="00042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basedOn w:val="a0"/>
    <w:uiPriority w:val="99"/>
    <w:unhideWhenUsed/>
    <w:rsid w:val="00042BEC"/>
    <w:rPr>
      <w:rFonts w:cs="Times New Roman"/>
      <w:vertAlign w:val="superscript"/>
    </w:rPr>
  </w:style>
  <w:style w:type="paragraph" w:customStyle="1" w:styleId="Word">
    <w:name w:val="Старый Word"/>
    <w:basedOn w:val="a"/>
    <w:qFormat/>
    <w:rsid w:val="00042BEC"/>
    <w:pPr>
      <w:spacing w:after="0" w:line="240" w:lineRule="auto"/>
      <w:ind w:firstLine="709"/>
    </w:pPr>
    <w:rPr>
      <w:rFonts w:eastAsia="Times New Roman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2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D00FF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2D00F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D00FF"/>
    <w:pPr>
      <w:ind w:left="720"/>
      <w:jc w:val="left"/>
    </w:pPr>
    <w:rPr>
      <w:rFonts w:ascii="Calibri" w:eastAsia="Calibri" w:hAnsi="Calibri" w:cs="Times New Roman"/>
      <w:sz w:val="22"/>
    </w:rPr>
  </w:style>
  <w:style w:type="character" w:customStyle="1" w:styleId="6">
    <w:name w:val="Основной текст (6)_"/>
    <w:link w:val="61"/>
    <w:uiPriority w:val="99"/>
    <w:rsid w:val="00192A5F"/>
    <w:rPr>
      <w:sz w:val="26"/>
      <w:szCs w:val="26"/>
      <w:shd w:val="clear" w:color="auto" w:fill="FFFFFF"/>
    </w:rPr>
  </w:style>
  <w:style w:type="character" w:customStyle="1" w:styleId="612pt">
    <w:name w:val="Основной текст (6) + 12 pt"/>
    <w:uiPriority w:val="99"/>
    <w:rsid w:val="00192A5F"/>
    <w:rPr>
      <w:sz w:val="24"/>
      <w:szCs w:val="24"/>
      <w:shd w:val="clear" w:color="auto" w:fill="FFFFFF"/>
    </w:rPr>
  </w:style>
  <w:style w:type="character" w:customStyle="1" w:styleId="60">
    <w:name w:val="Основной текст (6)"/>
    <w:uiPriority w:val="99"/>
    <w:rsid w:val="00192A5F"/>
    <w:rPr>
      <w:sz w:val="26"/>
      <w:szCs w:val="26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A5F"/>
    <w:pPr>
      <w:shd w:val="clear" w:color="auto" w:fill="FFFFFF"/>
      <w:spacing w:before="300" w:after="0" w:line="322" w:lineRule="exact"/>
    </w:pPr>
    <w:rPr>
      <w:rFonts w:asciiTheme="minorHAnsi" w:hAnsiTheme="minorHAnsi"/>
      <w:sz w:val="26"/>
      <w:szCs w:val="26"/>
    </w:rPr>
  </w:style>
  <w:style w:type="character" w:customStyle="1" w:styleId="FontStyle11">
    <w:name w:val="Font Style11"/>
    <w:rsid w:val="00192A5F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192A5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19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5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4B7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42BEC"/>
    <w:pPr>
      <w:keepNext/>
      <w:spacing w:after="0" w:line="240" w:lineRule="exact"/>
      <w:jc w:val="left"/>
      <w:outlineLvl w:val="4"/>
    </w:pPr>
    <w:rPr>
      <w:rFonts w:eastAsia="Arial Unicode MS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BEC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42BEC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42BEC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7"/>
    <w:uiPriority w:val="99"/>
    <w:unhideWhenUsed/>
    <w:qFormat/>
    <w:rsid w:val="00042BEC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6"/>
    <w:uiPriority w:val="99"/>
    <w:rsid w:val="00042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basedOn w:val="a0"/>
    <w:uiPriority w:val="99"/>
    <w:unhideWhenUsed/>
    <w:rsid w:val="00042BEC"/>
    <w:rPr>
      <w:rFonts w:cs="Times New Roman"/>
      <w:vertAlign w:val="superscript"/>
    </w:rPr>
  </w:style>
  <w:style w:type="paragraph" w:customStyle="1" w:styleId="Word">
    <w:name w:val="Старый Word"/>
    <w:basedOn w:val="a"/>
    <w:qFormat/>
    <w:rsid w:val="00042BEC"/>
    <w:pPr>
      <w:spacing w:after="0" w:line="240" w:lineRule="auto"/>
      <w:ind w:firstLine="709"/>
    </w:pPr>
    <w:rPr>
      <w:rFonts w:eastAsia="Times New Roman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2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D00FF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2D00F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D00FF"/>
    <w:pPr>
      <w:ind w:left="720"/>
      <w:jc w:val="left"/>
    </w:pPr>
    <w:rPr>
      <w:rFonts w:ascii="Calibri" w:eastAsia="Calibri" w:hAnsi="Calibri" w:cs="Times New Roman"/>
      <w:sz w:val="22"/>
    </w:rPr>
  </w:style>
  <w:style w:type="character" w:customStyle="1" w:styleId="6">
    <w:name w:val="Основной текст (6)_"/>
    <w:link w:val="61"/>
    <w:uiPriority w:val="99"/>
    <w:rsid w:val="00192A5F"/>
    <w:rPr>
      <w:sz w:val="26"/>
      <w:szCs w:val="26"/>
      <w:shd w:val="clear" w:color="auto" w:fill="FFFFFF"/>
    </w:rPr>
  </w:style>
  <w:style w:type="character" w:customStyle="1" w:styleId="612pt">
    <w:name w:val="Основной текст (6) + 12 pt"/>
    <w:uiPriority w:val="99"/>
    <w:rsid w:val="00192A5F"/>
    <w:rPr>
      <w:sz w:val="24"/>
      <w:szCs w:val="24"/>
      <w:shd w:val="clear" w:color="auto" w:fill="FFFFFF"/>
    </w:rPr>
  </w:style>
  <w:style w:type="character" w:customStyle="1" w:styleId="60">
    <w:name w:val="Основной текст (6)"/>
    <w:uiPriority w:val="99"/>
    <w:rsid w:val="00192A5F"/>
    <w:rPr>
      <w:sz w:val="26"/>
      <w:szCs w:val="26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A5F"/>
    <w:pPr>
      <w:shd w:val="clear" w:color="auto" w:fill="FFFFFF"/>
      <w:spacing w:before="300" w:after="0" w:line="322" w:lineRule="exact"/>
    </w:pPr>
    <w:rPr>
      <w:rFonts w:asciiTheme="minorHAnsi" w:hAnsiTheme="minorHAnsi"/>
      <w:sz w:val="26"/>
      <w:szCs w:val="26"/>
    </w:rPr>
  </w:style>
  <w:style w:type="character" w:customStyle="1" w:styleId="FontStyle11">
    <w:name w:val="Font Style11"/>
    <w:rsid w:val="00192A5F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192A5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19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5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4B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96D3-403F-4DF9-B5BB-3118759A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</cp:lastModifiedBy>
  <cp:revision>16</cp:revision>
  <cp:lastPrinted>2019-04-26T11:57:00Z</cp:lastPrinted>
  <dcterms:created xsi:type="dcterms:W3CDTF">2019-04-26T11:45:00Z</dcterms:created>
  <dcterms:modified xsi:type="dcterms:W3CDTF">2023-04-24T04:17:00Z</dcterms:modified>
</cp:coreProperties>
</file>